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tiff" ContentType="image/tif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r>
        <mc:AlternateContent>
          <mc:Choice Requires="wpg">
            <w:drawing>
              <wp:anchor distT="0" distB="0" distL="114300" distR="114300" simplePos="0" relativeHeight="251661312" behindDoc="0" locked="0" layoutInCell="1" allowOverlap="1">
                <wp:simplePos x="0" y="0"/>
                <wp:positionH relativeFrom="column">
                  <wp:posOffset>-1135380</wp:posOffset>
                </wp:positionH>
                <wp:positionV relativeFrom="paragraph">
                  <wp:posOffset>158750</wp:posOffset>
                </wp:positionV>
                <wp:extent cx="5257800" cy="3199130"/>
                <wp:effectExtent l="0" t="0" r="19050" b="1270"/>
                <wp:wrapNone/>
                <wp:docPr id="8" name="组合 8"/>
                <wp:cNvGraphicFramePr/>
                <a:graphic xmlns:a="http://schemas.openxmlformats.org/drawingml/2006/main">
                  <a:graphicData uri="http://schemas.microsoft.com/office/word/2010/wordprocessingGroup">
                    <wpg:wgp>
                      <wpg:cNvGrpSpPr/>
                      <wpg:grpSpPr>
                        <a:xfrm>
                          <a:off x="0" y="0"/>
                          <a:ext cx="5257800" cy="3199410"/>
                          <a:chOff x="0" y="0"/>
                          <a:chExt cx="5257800" cy="3199410"/>
                        </a:xfrm>
                      </wpg:grpSpPr>
                      <wps:wsp>
                        <wps:cNvPr id="10" name="矩形 10"/>
                        <wps:cNvSpPr/>
                        <wps:spPr>
                          <a:xfrm>
                            <a:off x="0" y="0"/>
                            <a:ext cx="5257800" cy="3182587"/>
                          </a:xfrm>
                          <a:prstGeom prst="rect">
                            <a:avLst/>
                          </a:prstGeom>
                        </wps:spPr>
                        <wps:style>
                          <a:lnRef idx="1">
                            <a:schemeClr val="accent5"/>
                          </a:lnRef>
                          <a:fillRef idx="2">
                            <a:schemeClr val="accent5"/>
                          </a:fillRef>
                          <a:effectRef idx="1">
                            <a:schemeClr val="accent5"/>
                          </a:effectRef>
                          <a:fontRef idx="minor">
                            <a:schemeClr val="dk1"/>
                          </a:fontRef>
                        </wps:style>
                        <wps:txbx>
                          <w:txbxContent>
                            <w:p>
                              <w:pPr>
                                <w:ind w:firstLine="360" w:firstLineChars="100"/>
                                <w:rPr>
                                  <w:rFonts w:ascii="微软雅黑" w:hAnsi="微软雅黑" w:eastAsia="微软雅黑"/>
                                  <w:b/>
                                  <w:color w:val="FFFFFF" w:themeColor="background1"/>
                                  <w:sz w:val="36"/>
                                  <w:szCs w:val="36"/>
                                  <w14:textFill>
                                    <w14:solidFill>
                                      <w14:schemeClr w14:val="bg1"/>
                                    </w14:solidFill>
                                  </w14:textFill>
                                </w:rPr>
                              </w:pPr>
                              <w:r>
                                <w:rPr>
                                  <w:rFonts w:hint="eastAsia" w:ascii="微软雅黑" w:hAnsi="微软雅黑" w:eastAsia="微软雅黑"/>
                                  <w:b/>
                                  <w:color w:val="FFFFFF" w:themeColor="background1"/>
                                  <w:sz w:val="36"/>
                                  <w:szCs w:val="36"/>
                                  <w14:textFill>
                                    <w14:solidFill>
                                      <w14:schemeClr w14:val="bg1"/>
                                    </w14:solidFill>
                                  </w14:textFill>
                                </w:rPr>
                                <w:t>德科物联</w:t>
                              </w:r>
                            </w:p>
                            <w:p>
                              <w:pPr>
                                <w:ind w:firstLine="360" w:firstLineChars="100"/>
                                <w:rPr>
                                  <w:rFonts w:ascii="微软雅黑" w:hAnsi="微软雅黑" w:eastAsia="微软雅黑"/>
                                  <w:b/>
                                  <w:color w:val="FFFFFF" w:themeColor="background1"/>
                                  <w:sz w:val="36"/>
                                  <w:szCs w:val="36"/>
                                  <w14:textFill>
                                    <w14:solidFill>
                                      <w14:schemeClr w14:val="bg1"/>
                                    </w14:solidFill>
                                  </w14:textFill>
                                </w:rPr>
                              </w:pPr>
                              <w:r>
                                <w:rPr>
                                  <w:rFonts w:hint="eastAsia" w:ascii="微软雅黑" w:hAnsi="微软雅黑" w:eastAsia="微软雅黑"/>
                                  <w:b/>
                                  <w:color w:val="FFFFFF" w:themeColor="background1"/>
                                  <w:sz w:val="36"/>
                                  <w:szCs w:val="36"/>
                                  <w14:textFill>
                                    <w14:solidFill>
                                      <w14:schemeClr w14:val="bg1"/>
                                    </w14:solidFill>
                                  </w14:textFill>
                                </w:rPr>
                                <w:t>1</w:t>
                              </w:r>
                              <w:r>
                                <w:rPr>
                                  <w:rFonts w:ascii="微软雅黑" w:hAnsi="微软雅黑" w:eastAsia="微软雅黑"/>
                                  <w:b/>
                                  <w:color w:val="FFFFFF" w:themeColor="background1"/>
                                  <w:sz w:val="36"/>
                                  <w:szCs w:val="36"/>
                                  <w14:textFill>
                                    <w14:solidFill>
                                      <w14:schemeClr w14:val="bg1"/>
                                    </w14:solidFill>
                                  </w14:textFill>
                                </w:rPr>
                                <w:t>3.56MHz NFC</w:t>
                              </w:r>
                              <w:r>
                                <w:rPr>
                                  <w:rFonts w:hint="eastAsia" w:ascii="微软雅黑" w:hAnsi="微软雅黑" w:eastAsia="微软雅黑"/>
                                  <w:b/>
                                  <w:color w:val="FFFFFF" w:themeColor="background1"/>
                                  <w:sz w:val="36"/>
                                  <w:szCs w:val="36"/>
                                  <w14:textFill>
                                    <w14:solidFill>
                                      <w14:schemeClr w14:val="bg1"/>
                                    </w14:solidFill>
                                  </w14:textFill>
                                </w:rPr>
                                <w:t>高频读写模块</w:t>
                              </w:r>
                            </w:p>
                            <w:p>
                              <w:pPr>
                                <w:ind w:firstLine="360" w:firstLineChars="100"/>
                                <w:rPr>
                                  <w:rFonts w:ascii="微软雅黑" w:hAnsi="微软雅黑" w:eastAsia="微软雅黑"/>
                                  <w:b/>
                                  <w:color w:val="FFFFFF" w:themeColor="background1"/>
                                  <w:sz w:val="36"/>
                                  <w:szCs w:val="36"/>
                                  <w14:textFill>
                                    <w14:solidFill>
                                      <w14:schemeClr w14:val="bg1"/>
                                    </w14:solidFill>
                                  </w14:textFill>
                                </w:rPr>
                              </w:pPr>
                            </w:p>
                            <w:p>
                              <w:pPr>
                                <w:ind w:firstLine="360" w:firstLineChars="100"/>
                                <w:jc w:val="right"/>
                                <w:rPr>
                                  <w:rFonts w:ascii="微软雅黑" w:hAnsi="微软雅黑" w:eastAsia="微软雅黑"/>
                                  <w:b/>
                                  <w:color w:val="FFFFFF" w:themeColor="background1"/>
                                  <w:sz w:val="36"/>
                                  <w:szCs w:val="36"/>
                                  <w14:textFill>
                                    <w14:solidFill>
                                      <w14:schemeClr w14:val="bg1"/>
                                    </w14:solidFill>
                                  </w14:textFill>
                                </w:rPr>
                              </w:pPr>
                              <w:r>
                                <w:rPr>
                                  <w:rFonts w:hint="eastAsia" w:ascii="微软雅黑" w:hAnsi="微软雅黑" w:eastAsia="微软雅黑"/>
                                  <w:b/>
                                  <w:color w:val="FFFFFF" w:themeColor="background1"/>
                                  <w:sz w:val="36"/>
                                  <w:szCs w:val="36"/>
                                  <w14:textFill>
                                    <w14:solidFill>
                                      <w14:schemeClr w14:val="bg1"/>
                                    </w14:solidFill>
                                  </w14:textFill>
                                </w:rPr>
                                <w:t>DK</w:t>
                              </w:r>
                              <w:r>
                                <w:rPr>
                                  <w:rFonts w:ascii="微软雅黑" w:hAnsi="微软雅黑" w:eastAsia="微软雅黑"/>
                                  <w:b/>
                                  <w:color w:val="FFFFFF" w:themeColor="background1"/>
                                  <w:sz w:val="36"/>
                                  <w:szCs w:val="36"/>
                                  <w14:textFill>
                                    <w14:solidFill>
                                      <w14:schemeClr w14:val="bg1"/>
                                    </w14:solidFill>
                                  </w14:textFill>
                                </w:rPr>
                                <w:t>25L</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1" name="文本框 11"/>
                        <wps:cNvSpPr txBox="1"/>
                        <wps:spPr>
                          <a:xfrm>
                            <a:off x="4038600" y="2320636"/>
                            <a:ext cx="1219200" cy="878774"/>
                          </a:xfrm>
                          <a:prstGeom prst="rect">
                            <a:avLst/>
                          </a:prstGeom>
                          <a:noFill/>
                          <a:ln w="6350">
                            <a:noFill/>
                          </a:ln>
                        </wps:spPr>
                        <wps:txbx>
                          <w:txbxContent>
                            <w:p>
                              <w:pPr>
                                <w:ind w:firstLine="0" w:firstLineChars="0"/>
                                <w:jc w:val="right"/>
                                <w:rPr>
                                  <w:rFonts w:ascii="华文宋体" w:hAnsi="华文宋体" w:eastAsia="华文宋体"/>
                                  <w:b/>
                                  <w:color w:val="FFFFFF" w:themeColor="background1"/>
                                  <w:sz w:val="30"/>
                                  <w:szCs w:val="30"/>
                                  <w14:textFill>
                                    <w14:solidFill>
                                      <w14:schemeClr w14:val="bg1"/>
                                    </w14:solidFill>
                                  </w14:textFill>
                                </w:rPr>
                              </w:pPr>
                              <w:r>
                                <w:rPr>
                                  <w:rFonts w:ascii="华文宋体" w:hAnsi="华文宋体" w:eastAsia="华文宋体"/>
                                  <w:b/>
                                  <w:color w:val="FFFFFF" w:themeColor="background1"/>
                                  <w:sz w:val="30"/>
                                  <w:szCs w:val="30"/>
                                  <w14:textFill>
                                    <w14:solidFill>
                                      <w14:schemeClr w14:val="bg1"/>
                                    </w14:solidFill>
                                  </w14:textFill>
                                </w:rPr>
                                <w:t>D</w:t>
                              </w:r>
                              <w:r>
                                <w:rPr>
                                  <w:rFonts w:hint="eastAsia" w:ascii="华文宋体" w:hAnsi="华文宋体" w:eastAsia="华文宋体"/>
                                  <w:b/>
                                  <w:color w:val="FFFFFF" w:themeColor="background1"/>
                                  <w:sz w:val="30"/>
                                  <w:szCs w:val="30"/>
                                  <w14:textFill>
                                    <w14:solidFill>
                                      <w14:schemeClr w14:val="bg1"/>
                                    </w14:solidFill>
                                  </w14:textFill>
                                </w:rPr>
                                <w:t>atasheet</w:t>
                              </w:r>
                            </w:p>
                            <w:p>
                              <w:pPr>
                                <w:ind w:firstLine="751" w:firstLineChars="250"/>
                                <w:rPr>
                                  <w:rFonts w:ascii="华文宋体" w:hAnsi="华文宋体" w:eastAsia="华文宋体"/>
                                  <w:b/>
                                  <w:color w:val="FFFFFF" w:themeColor="background1"/>
                                  <w:sz w:val="30"/>
                                  <w:szCs w:val="30"/>
                                  <w14:textFill>
                                    <w14:solidFill>
                                      <w14:schemeClr w14:val="bg1"/>
                                    </w14:solidFill>
                                  </w14:textFill>
                                </w:rPr>
                              </w:pPr>
                              <w:r>
                                <w:rPr>
                                  <w:rFonts w:hint="eastAsia" w:ascii="华文宋体" w:hAnsi="华文宋体" w:eastAsia="华文宋体"/>
                                  <w:b/>
                                  <w:color w:val="FFFFFF" w:themeColor="background1"/>
                                  <w:sz w:val="30"/>
                                  <w:szCs w:val="30"/>
                                  <w14:textFill>
                                    <w14:solidFill>
                                      <w14:schemeClr w14:val="bg1"/>
                                    </w14:solidFill>
                                  </w14:textFill>
                                </w:rPr>
                                <w:t>V</w:t>
                              </w:r>
                              <w:r>
                                <w:rPr>
                                  <w:rFonts w:ascii="华文宋体" w:hAnsi="华文宋体" w:eastAsia="华文宋体"/>
                                  <w:b/>
                                  <w:color w:val="FFFFFF" w:themeColor="background1"/>
                                  <w:sz w:val="30"/>
                                  <w:szCs w:val="30"/>
                                  <w14:textFill>
                                    <w14:solidFill>
                                      <w14:schemeClr w14:val="bg1"/>
                                    </w14:solidFill>
                                  </w14:textFill>
                                </w:rPr>
                                <w:t>1.2.4</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89.4pt;margin-top:12.5pt;height:251.9pt;width:414pt;z-index:251661312;mso-width-relative:page;mso-height-relative:page;" coordsize="5257800,3199410" o:gfxdata="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">
                <o:lock v:ext="edit" aspectratio="f"/>
                <v:rect id="_x0000_s1026" o:spid="_x0000_s1026" o:spt="1" style="position:absolute;left:0;top:0;height:3182587;width:5257800;v-text-anchor:middle;" fillcolor="#A8B7DF [3536]" filled="t" stroked="t" coordsize="21600,21600" o:gfxdata="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NNKXYvQAA&#10;ANsAAAAPAAAAAAAAAAEAIAAAACIAAABkcnMvZG93bnJldi54bWxQSwECFAAUAAAACACHTuJAMy8F&#10;njsAAAA5AAAAEAAAAAAAAAABACAAAAAMAQAAZHJzL3NoYXBleG1sLnhtbFBLBQYAAAAABgAGAFsB&#10;AAC2AwAAAAA=&#10;">
                  <v:fill type="gradient" on="t" color2="#879ED7 [3376]" colors="0f #A8B7DF;32768f #9AABD9;65536f #879ED7" focus="100%" focussize="0,0" rotate="t">
                    <o:fill type="gradientUnscaled" v:ext="backwardCompatible"/>
                  </v:fill>
                  <v:stroke weight="0.5pt" color="#4472C4 [3208]" miterlimit="8" joinstyle="miter"/>
                  <v:imagedata o:title=""/>
                  <o:lock v:ext="edit" aspectratio="f"/>
                  <v:textbox>
                    <w:txbxContent>
                      <w:p>
                        <w:pPr>
                          <w:ind w:firstLine="360" w:firstLineChars="100"/>
                          <w:rPr>
                            <w:rFonts w:ascii="微软雅黑" w:hAnsi="微软雅黑" w:eastAsia="微软雅黑"/>
                            <w:b/>
                            <w:color w:val="FFFFFF" w:themeColor="background1"/>
                            <w:sz w:val="36"/>
                            <w:szCs w:val="36"/>
                            <w14:textFill>
                              <w14:solidFill>
                                <w14:schemeClr w14:val="bg1"/>
                              </w14:solidFill>
                            </w14:textFill>
                          </w:rPr>
                        </w:pPr>
                        <w:r>
                          <w:rPr>
                            <w:rFonts w:hint="eastAsia" w:ascii="微软雅黑" w:hAnsi="微软雅黑" w:eastAsia="微软雅黑"/>
                            <w:b/>
                            <w:color w:val="FFFFFF" w:themeColor="background1"/>
                            <w:sz w:val="36"/>
                            <w:szCs w:val="36"/>
                            <w14:textFill>
                              <w14:solidFill>
                                <w14:schemeClr w14:val="bg1"/>
                              </w14:solidFill>
                            </w14:textFill>
                          </w:rPr>
                          <w:t>德科物联</w:t>
                        </w:r>
                      </w:p>
                      <w:p>
                        <w:pPr>
                          <w:ind w:firstLine="360" w:firstLineChars="100"/>
                          <w:rPr>
                            <w:rFonts w:ascii="微软雅黑" w:hAnsi="微软雅黑" w:eastAsia="微软雅黑"/>
                            <w:b/>
                            <w:color w:val="FFFFFF" w:themeColor="background1"/>
                            <w:sz w:val="36"/>
                            <w:szCs w:val="36"/>
                            <w14:textFill>
                              <w14:solidFill>
                                <w14:schemeClr w14:val="bg1"/>
                              </w14:solidFill>
                            </w14:textFill>
                          </w:rPr>
                        </w:pPr>
                        <w:r>
                          <w:rPr>
                            <w:rFonts w:hint="eastAsia" w:ascii="微软雅黑" w:hAnsi="微软雅黑" w:eastAsia="微软雅黑"/>
                            <w:b/>
                            <w:color w:val="FFFFFF" w:themeColor="background1"/>
                            <w:sz w:val="36"/>
                            <w:szCs w:val="36"/>
                            <w14:textFill>
                              <w14:solidFill>
                                <w14:schemeClr w14:val="bg1"/>
                              </w14:solidFill>
                            </w14:textFill>
                          </w:rPr>
                          <w:t>1</w:t>
                        </w:r>
                        <w:r>
                          <w:rPr>
                            <w:rFonts w:ascii="微软雅黑" w:hAnsi="微软雅黑" w:eastAsia="微软雅黑"/>
                            <w:b/>
                            <w:color w:val="FFFFFF" w:themeColor="background1"/>
                            <w:sz w:val="36"/>
                            <w:szCs w:val="36"/>
                            <w14:textFill>
                              <w14:solidFill>
                                <w14:schemeClr w14:val="bg1"/>
                              </w14:solidFill>
                            </w14:textFill>
                          </w:rPr>
                          <w:t>3.56MHz NFC</w:t>
                        </w:r>
                        <w:r>
                          <w:rPr>
                            <w:rFonts w:hint="eastAsia" w:ascii="微软雅黑" w:hAnsi="微软雅黑" w:eastAsia="微软雅黑"/>
                            <w:b/>
                            <w:color w:val="FFFFFF" w:themeColor="background1"/>
                            <w:sz w:val="36"/>
                            <w:szCs w:val="36"/>
                            <w14:textFill>
                              <w14:solidFill>
                                <w14:schemeClr w14:val="bg1"/>
                              </w14:solidFill>
                            </w14:textFill>
                          </w:rPr>
                          <w:t>高频读写模块</w:t>
                        </w:r>
                      </w:p>
                      <w:p>
                        <w:pPr>
                          <w:ind w:firstLine="360" w:firstLineChars="100"/>
                          <w:rPr>
                            <w:rFonts w:ascii="微软雅黑" w:hAnsi="微软雅黑" w:eastAsia="微软雅黑"/>
                            <w:b/>
                            <w:color w:val="FFFFFF" w:themeColor="background1"/>
                            <w:sz w:val="36"/>
                            <w:szCs w:val="36"/>
                            <w14:textFill>
                              <w14:solidFill>
                                <w14:schemeClr w14:val="bg1"/>
                              </w14:solidFill>
                            </w14:textFill>
                          </w:rPr>
                        </w:pPr>
                      </w:p>
                      <w:p>
                        <w:pPr>
                          <w:ind w:firstLine="360" w:firstLineChars="100"/>
                          <w:jc w:val="right"/>
                          <w:rPr>
                            <w:rFonts w:ascii="微软雅黑" w:hAnsi="微软雅黑" w:eastAsia="微软雅黑"/>
                            <w:b/>
                            <w:color w:val="FFFFFF" w:themeColor="background1"/>
                            <w:sz w:val="36"/>
                            <w:szCs w:val="36"/>
                            <w14:textFill>
                              <w14:solidFill>
                                <w14:schemeClr w14:val="bg1"/>
                              </w14:solidFill>
                            </w14:textFill>
                          </w:rPr>
                        </w:pPr>
                        <w:r>
                          <w:rPr>
                            <w:rFonts w:hint="eastAsia" w:ascii="微软雅黑" w:hAnsi="微软雅黑" w:eastAsia="微软雅黑"/>
                            <w:b/>
                            <w:color w:val="FFFFFF" w:themeColor="background1"/>
                            <w:sz w:val="36"/>
                            <w:szCs w:val="36"/>
                            <w14:textFill>
                              <w14:solidFill>
                                <w14:schemeClr w14:val="bg1"/>
                              </w14:solidFill>
                            </w14:textFill>
                          </w:rPr>
                          <w:t>DK</w:t>
                        </w:r>
                        <w:r>
                          <w:rPr>
                            <w:rFonts w:ascii="微软雅黑" w:hAnsi="微软雅黑" w:eastAsia="微软雅黑"/>
                            <w:b/>
                            <w:color w:val="FFFFFF" w:themeColor="background1"/>
                            <w:sz w:val="36"/>
                            <w:szCs w:val="36"/>
                            <w14:textFill>
                              <w14:solidFill>
                                <w14:schemeClr w14:val="bg1"/>
                              </w14:solidFill>
                            </w14:textFill>
                          </w:rPr>
                          <w:t>25L</w:t>
                        </w:r>
                      </w:p>
                    </w:txbxContent>
                  </v:textbox>
                </v:rect>
                <v:shape id="_x0000_s1026" o:spid="_x0000_s1026" o:spt="202" type="#_x0000_t202" style="position:absolute;left:4038600;top:2320636;height:878774;width:1219200;" filled="f" stroked="f" coordsize="21600,21600" o:gfxdata="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kaOwbvQAA&#10;ANsAAAAPAAAAAAAAAAEAIAAAACIAAABkcnMvZG93bnJldi54bWxQSwECFAAUAAAACACHTuJAMy8F&#10;njsAAAA5AAAAEAAAAAAAAAABACAAAAAMAQAAZHJzL3NoYXBleG1sLnhtbFBLBQYAAAAABgAGAFsB&#10;AAC2AwAAAAA=&#10;">
                  <v:fill on="f" focussize="0,0"/>
                  <v:stroke on="f" weight="0.5pt"/>
                  <v:imagedata o:title=""/>
                  <o:lock v:ext="edit" aspectratio="f"/>
                  <v:textbox>
                    <w:txbxContent>
                      <w:p>
                        <w:pPr>
                          <w:ind w:firstLine="0" w:firstLineChars="0"/>
                          <w:jc w:val="right"/>
                          <w:rPr>
                            <w:rFonts w:ascii="华文宋体" w:hAnsi="华文宋体" w:eastAsia="华文宋体"/>
                            <w:b/>
                            <w:color w:val="FFFFFF" w:themeColor="background1"/>
                            <w:sz w:val="30"/>
                            <w:szCs w:val="30"/>
                            <w14:textFill>
                              <w14:solidFill>
                                <w14:schemeClr w14:val="bg1"/>
                              </w14:solidFill>
                            </w14:textFill>
                          </w:rPr>
                        </w:pPr>
                        <w:r>
                          <w:rPr>
                            <w:rFonts w:ascii="华文宋体" w:hAnsi="华文宋体" w:eastAsia="华文宋体"/>
                            <w:b/>
                            <w:color w:val="FFFFFF" w:themeColor="background1"/>
                            <w:sz w:val="30"/>
                            <w:szCs w:val="30"/>
                            <w14:textFill>
                              <w14:solidFill>
                                <w14:schemeClr w14:val="bg1"/>
                              </w14:solidFill>
                            </w14:textFill>
                          </w:rPr>
                          <w:t>D</w:t>
                        </w:r>
                        <w:r>
                          <w:rPr>
                            <w:rFonts w:hint="eastAsia" w:ascii="华文宋体" w:hAnsi="华文宋体" w:eastAsia="华文宋体"/>
                            <w:b/>
                            <w:color w:val="FFFFFF" w:themeColor="background1"/>
                            <w:sz w:val="30"/>
                            <w:szCs w:val="30"/>
                            <w14:textFill>
                              <w14:solidFill>
                                <w14:schemeClr w14:val="bg1"/>
                              </w14:solidFill>
                            </w14:textFill>
                          </w:rPr>
                          <w:t>atasheet</w:t>
                        </w:r>
                      </w:p>
                      <w:p>
                        <w:pPr>
                          <w:ind w:firstLine="751" w:firstLineChars="250"/>
                          <w:rPr>
                            <w:rFonts w:ascii="华文宋体" w:hAnsi="华文宋体" w:eastAsia="华文宋体"/>
                            <w:b/>
                            <w:color w:val="FFFFFF" w:themeColor="background1"/>
                            <w:sz w:val="30"/>
                            <w:szCs w:val="30"/>
                            <w14:textFill>
                              <w14:solidFill>
                                <w14:schemeClr w14:val="bg1"/>
                              </w14:solidFill>
                            </w14:textFill>
                          </w:rPr>
                        </w:pPr>
                        <w:r>
                          <w:rPr>
                            <w:rFonts w:hint="eastAsia" w:ascii="华文宋体" w:hAnsi="华文宋体" w:eastAsia="华文宋体"/>
                            <w:b/>
                            <w:color w:val="FFFFFF" w:themeColor="background1"/>
                            <w:sz w:val="30"/>
                            <w:szCs w:val="30"/>
                            <w14:textFill>
                              <w14:solidFill>
                                <w14:schemeClr w14:val="bg1"/>
                              </w14:solidFill>
                            </w14:textFill>
                          </w:rPr>
                          <w:t>V</w:t>
                        </w:r>
                        <w:r>
                          <w:rPr>
                            <w:rFonts w:ascii="华文宋体" w:hAnsi="华文宋体" w:eastAsia="华文宋体"/>
                            <w:b/>
                            <w:color w:val="FFFFFF" w:themeColor="background1"/>
                            <w:sz w:val="30"/>
                            <w:szCs w:val="30"/>
                            <w14:textFill>
                              <w14:solidFill>
                                <w14:schemeClr w14:val="bg1"/>
                              </w14:solidFill>
                            </w14:textFill>
                          </w:rPr>
                          <w:t>1.2.4</w:t>
                        </w:r>
                      </w:p>
                    </w:txbxContent>
                  </v:textbox>
                </v:shape>
              </v:group>
            </w:pict>
          </mc:Fallback>
        </mc:AlternateContent>
      </w: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r>
        <w:br w:type="page"/>
      </w:r>
    </w:p>
    <w:p>
      <w:pPr>
        <w:ind w:firstLine="420"/>
      </w:pPr>
    </w:p>
    <w:p>
      <w:pPr>
        <w:ind w:firstLine="883"/>
        <w:rPr>
          <w:b/>
          <w:sz w:val="44"/>
          <w:szCs w:val="44"/>
        </w:rPr>
      </w:pPr>
      <w:r>
        <w:rPr>
          <w:b/>
          <w:sz w:val="44"/>
          <w:szCs w:val="44"/>
        </w:rPr>
        <w:t>文档修订历史</w:t>
      </w:r>
      <w:r>
        <w:rPr>
          <w:rFonts w:hint="eastAsia"/>
          <w:b/>
          <w:sz w:val="44"/>
          <w:szCs w:val="44"/>
        </w:rPr>
        <w:t>：</w:t>
      </w:r>
    </w:p>
    <w:p>
      <w:pPr>
        <w:ind w:firstLine="420"/>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2"/>
        <w:gridCol w:w="1617"/>
        <w:gridCol w:w="5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ind w:firstLine="420"/>
            </w:pPr>
            <w:r>
              <w:rPr>
                <w:rFonts w:hint="eastAsia"/>
              </w:rPr>
              <w:t>版本</w:t>
            </w:r>
          </w:p>
        </w:tc>
        <w:tc>
          <w:tcPr>
            <w:tcW w:w="1559" w:type="dxa"/>
          </w:tcPr>
          <w:p>
            <w:pPr>
              <w:ind w:firstLine="420"/>
            </w:pPr>
            <w:r>
              <w:rPr>
                <w:rFonts w:hint="eastAsia"/>
              </w:rPr>
              <w:t>日期</w:t>
            </w:r>
          </w:p>
        </w:tc>
        <w:tc>
          <w:tcPr>
            <w:tcW w:w="5437" w:type="dxa"/>
          </w:tcPr>
          <w:p>
            <w:pPr>
              <w:ind w:firstLine="420"/>
            </w:pPr>
            <w:r>
              <w:rPr>
                <w:rFonts w:hint="eastAsia"/>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ind w:firstLine="420"/>
            </w:pPr>
            <w:r>
              <w:rPr>
                <w:rFonts w:hint="eastAsia"/>
              </w:rPr>
              <w:t>V1.0</w:t>
            </w:r>
            <w:r>
              <w:t>.0</w:t>
            </w:r>
          </w:p>
        </w:tc>
        <w:tc>
          <w:tcPr>
            <w:tcW w:w="1559" w:type="dxa"/>
          </w:tcPr>
          <w:p>
            <w:pPr>
              <w:pStyle w:val="41"/>
              <w:jc w:val="center"/>
            </w:pPr>
            <w:r>
              <w:t>2018</w:t>
            </w:r>
            <w:r>
              <w:rPr>
                <w:rFonts w:hint="eastAsia"/>
              </w:rPr>
              <w:t>-</w:t>
            </w:r>
            <w:r>
              <w:t>8</w:t>
            </w:r>
            <w:r>
              <w:rPr>
                <w:rFonts w:hint="eastAsia"/>
              </w:rPr>
              <w:t>-</w:t>
            </w:r>
            <w:r>
              <w:t>17</w:t>
            </w:r>
          </w:p>
        </w:tc>
        <w:tc>
          <w:tcPr>
            <w:tcW w:w="5437" w:type="dxa"/>
          </w:tcPr>
          <w:p>
            <w:pPr>
              <w:ind w:firstLine="420"/>
            </w:pPr>
            <w:r>
              <w:t>创建文档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ind w:firstLine="420"/>
            </w:pPr>
            <w:r>
              <w:rPr>
                <w:rFonts w:hint="eastAsia"/>
              </w:rPr>
              <w:t>V</w:t>
            </w:r>
            <w:r>
              <w:t>1.1.0</w:t>
            </w:r>
          </w:p>
        </w:tc>
        <w:tc>
          <w:tcPr>
            <w:tcW w:w="1559" w:type="dxa"/>
          </w:tcPr>
          <w:p>
            <w:pPr>
              <w:ind w:firstLine="0" w:firstLineChars="0"/>
              <w:jc w:val="center"/>
            </w:pPr>
            <w:r>
              <w:rPr>
                <w:rFonts w:hint="eastAsia"/>
              </w:rPr>
              <w:t>2</w:t>
            </w:r>
            <w:r>
              <w:t>018</w:t>
            </w:r>
            <w:r>
              <w:rPr>
                <w:rFonts w:hint="eastAsia"/>
              </w:rPr>
              <w:t>-</w:t>
            </w:r>
            <w:r>
              <w:t>10</w:t>
            </w:r>
            <w:r>
              <w:rPr>
                <w:rFonts w:hint="eastAsia"/>
              </w:rPr>
              <w:t>-</w:t>
            </w:r>
            <w:r>
              <w:t>29</w:t>
            </w:r>
          </w:p>
        </w:tc>
        <w:tc>
          <w:tcPr>
            <w:tcW w:w="5437" w:type="dxa"/>
          </w:tcPr>
          <w:p>
            <w:pPr>
              <w:ind w:firstLine="420"/>
            </w:pPr>
            <w:r>
              <w:rPr>
                <w:rFonts w:hint="eastAsia"/>
              </w:rPr>
              <w:t>添加操作说明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ind w:firstLine="420"/>
            </w:pPr>
            <w:r>
              <w:t>V1.2.0</w:t>
            </w:r>
          </w:p>
        </w:tc>
        <w:tc>
          <w:tcPr>
            <w:tcW w:w="1559" w:type="dxa"/>
          </w:tcPr>
          <w:p>
            <w:pPr>
              <w:ind w:firstLine="0" w:firstLineChars="0"/>
              <w:jc w:val="center"/>
            </w:pPr>
            <w:r>
              <w:rPr>
                <w:rFonts w:hint="eastAsia"/>
              </w:rPr>
              <w:t>2</w:t>
            </w:r>
            <w:r>
              <w:t>018</w:t>
            </w:r>
            <w:r>
              <w:rPr>
                <w:rFonts w:hint="eastAsia"/>
              </w:rPr>
              <w:t>-</w:t>
            </w:r>
            <w:r>
              <w:t>11</w:t>
            </w:r>
            <w:r>
              <w:rPr>
                <w:rFonts w:hint="eastAsia"/>
              </w:rPr>
              <w:t>-</w:t>
            </w:r>
            <w:r>
              <w:t>30</w:t>
            </w:r>
          </w:p>
        </w:tc>
        <w:tc>
          <w:tcPr>
            <w:tcW w:w="5437" w:type="dxa"/>
          </w:tcPr>
          <w:p>
            <w:pPr>
              <w:ind w:firstLine="420"/>
            </w:pPr>
            <w:r>
              <w:rPr>
                <w:rFonts w:hint="eastAsia"/>
              </w:rPr>
              <w:t>添加天线选择与定制信息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ind w:firstLine="420"/>
            </w:pPr>
            <w:r>
              <w:rPr>
                <w:rFonts w:hint="eastAsia"/>
              </w:rPr>
              <w:t>V</w:t>
            </w:r>
            <w:r>
              <w:t>1</w:t>
            </w:r>
            <w:r>
              <w:rPr>
                <w:rFonts w:hint="eastAsia"/>
              </w:rPr>
              <w:t>.</w:t>
            </w:r>
            <w:r>
              <w:t>2.1</w:t>
            </w:r>
          </w:p>
        </w:tc>
        <w:tc>
          <w:tcPr>
            <w:tcW w:w="1559" w:type="dxa"/>
          </w:tcPr>
          <w:p>
            <w:pPr>
              <w:ind w:firstLine="0" w:firstLineChars="0"/>
              <w:jc w:val="center"/>
            </w:pPr>
            <w:r>
              <w:rPr>
                <w:rFonts w:hint="eastAsia"/>
              </w:rPr>
              <w:t>2</w:t>
            </w:r>
            <w:r>
              <w:t>018</w:t>
            </w:r>
            <w:r>
              <w:rPr>
                <w:rFonts w:hint="eastAsia"/>
              </w:rPr>
              <w:t>-</w:t>
            </w:r>
            <w:r>
              <w:t>12</w:t>
            </w:r>
            <w:r>
              <w:rPr>
                <w:rFonts w:hint="eastAsia"/>
              </w:rPr>
              <w:t>-</w:t>
            </w:r>
            <w:r>
              <w:t>13</w:t>
            </w:r>
          </w:p>
        </w:tc>
        <w:tc>
          <w:tcPr>
            <w:tcW w:w="5437" w:type="dxa"/>
          </w:tcPr>
          <w:p>
            <w:pPr>
              <w:pStyle w:val="27"/>
              <w:numPr>
                <w:ilvl w:val="0"/>
                <w:numId w:val="2"/>
              </w:numPr>
              <w:ind w:firstLineChars="0"/>
            </w:pPr>
            <w:r>
              <w:rPr>
                <w:rFonts w:hint="eastAsia"/>
              </w:rPr>
              <w:t>增加硬件版本号查询指令</w:t>
            </w:r>
          </w:p>
          <w:p>
            <w:pPr>
              <w:pStyle w:val="27"/>
              <w:numPr>
                <w:ilvl w:val="0"/>
                <w:numId w:val="2"/>
              </w:numPr>
              <w:ind w:firstLineChars="0"/>
            </w:pPr>
            <w:r>
              <w:rPr>
                <w:rFonts w:hint="eastAsia"/>
              </w:rPr>
              <w:t>增加配置系统参数命令，可以配置模块低功耗寻卡间隔、上电是否自动寻卡、是否开启低功耗寻卡、寻卡参数等，并且可掉电保存。</w:t>
            </w:r>
          </w:p>
          <w:p>
            <w:pPr>
              <w:pStyle w:val="27"/>
              <w:numPr>
                <w:ilvl w:val="0"/>
                <w:numId w:val="2"/>
              </w:numPr>
              <w:ind w:firstLineChars="0"/>
            </w:pPr>
            <w:r>
              <w:rPr>
                <w:rFonts w:hint="eastAsia"/>
              </w:rPr>
              <w:t>修改打开/关闭自动寻卡后状态掉电保存功能。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ind w:firstLine="420"/>
            </w:pPr>
            <w:r>
              <w:rPr>
                <w:rFonts w:hint="eastAsia"/>
              </w:rPr>
              <w:t>V</w:t>
            </w:r>
            <w:r>
              <w:t>1.2.2</w:t>
            </w:r>
          </w:p>
        </w:tc>
        <w:tc>
          <w:tcPr>
            <w:tcW w:w="1559" w:type="dxa"/>
          </w:tcPr>
          <w:p>
            <w:pPr>
              <w:ind w:firstLine="0" w:firstLineChars="0"/>
              <w:jc w:val="center"/>
            </w:pPr>
            <w:r>
              <w:rPr>
                <w:rFonts w:hint="eastAsia"/>
              </w:rPr>
              <w:t>2</w:t>
            </w:r>
            <w:r>
              <w:t>020</w:t>
            </w:r>
            <w:r>
              <w:rPr>
                <w:rFonts w:hint="eastAsia"/>
              </w:rPr>
              <w:t>-</w:t>
            </w:r>
            <w:r>
              <w:t>5-21</w:t>
            </w:r>
          </w:p>
        </w:tc>
        <w:tc>
          <w:tcPr>
            <w:tcW w:w="5437" w:type="dxa"/>
          </w:tcPr>
          <w:p>
            <w:pPr>
              <w:ind w:firstLine="420"/>
            </w:pPr>
            <w:r>
              <w:rPr>
                <w:rFonts w:hint="eastAsia"/>
              </w:rPr>
              <w:t>新增手机NFC点对点数据传输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ind w:firstLine="420"/>
            </w:pPr>
            <w:r>
              <w:rPr>
                <w:rFonts w:hint="eastAsia"/>
              </w:rPr>
              <w:t>V</w:t>
            </w:r>
            <w:r>
              <w:t>1.2.3</w:t>
            </w:r>
          </w:p>
        </w:tc>
        <w:tc>
          <w:tcPr>
            <w:tcW w:w="1559" w:type="dxa"/>
          </w:tcPr>
          <w:p>
            <w:pPr>
              <w:ind w:firstLine="0" w:firstLineChars="0"/>
              <w:jc w:val="center"/>
            </w:pPr>
            <w:r>
              <w:rPr>
                <w:rFonts w:hint="eastAsia"/>
              </w:rPr>
              <w:t>2</w:t>
            </w:r>
            <w:r>
              <w:t>020-10-22</w:t>
            </w:r>
          </w:p>
        </w:tc>
        <w:tc>
          <w:tcPr>
            <w:tcW w:w="5437" w:type="dxa"/>
          </w:tcPr>
          <w:p>
            <w:pPr>
              <w:ind w:firstLine="420"/>
            </w:pPr>
            <w:r>
              <w:rPr>
                <w:kern w:val="0"/>
              </w:rPr>
              <w:t>1</w:t>
            </w:r>
            <w:r>
              <w:rPr>
                <w:rFonts w:hint="eastAsia"/>
                <w:kern w:val="0"/>
              </w:rPr>
              <w:t>、增加自动寻卡时返回数据格式的说明</w:t>
            </w:r>
            <w:r>
              <w:rPr>
                <w:kern w:val="0"/>
              </w:rPr>
              <w:br w:type="textWrapping"/>
            </w:r>
            <w:r>
              <w:rPr>
                <w:kern w:val="0"/>
              </w:rPr>
              <w:t xml:space="preserve">    2</w:t>
            </w:r>
            <w:r>
              <w:rPr>
                <w:rFonts w:hint="eastAsia"/>
                <w:kern w:val="0"/>
              </w:rPr>
              <w:t>、修改打开</w:t>
            </w:r>
            <w:r>
              <w:rPr>
                <w:kern w:val="0"/>
              </w:rPr>
              <w:t>/</w:t>
            </w:r>
            <w:r>
              <w:rPr>
                <w:rFonts w:hint="eastAsia"/>
                <w:kern w:val="0"/>
              </w:rPr>
              <w:t>关闭自动寻卡时寻卡间隔说明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ind w:firstLine="420"/>
            </w:pPr>
            <w:r>
              <w:rPr>
                <w:rFonts w:hint="eastAsia"/>
              </w:rPr>
              <w:t>V</w:t>
            </w:r>
            <w:r>
              <w:t>1.2.4</w:t>
            </w:r>
          </w:p>
        </w:tc>
        <w:tc>
          <w:tcPr>
            <w:tcW w:w="1559" w:type="dxa"/>
          </w:tcPr>
          <w:p>
            <w:pPr>
              <w:ind w:firstLine="420"/>
            </w:pPr>
            <w:r>
              <w:rPr>
                <w:rFonts w:hint="eastAsia"/>
              </w:rPr>
              <w:t>2</w:t>
            </w:r>
            <w:r>
              <w:t>020</w:t>
            </w:r>
            <w:r>
              <w:rPr>
                <w:rFonts w:hint="eastAsia"/>
              </w:rPr>
              <w:t>-</w:t>
            </w:r>
            <w:r>
              <w:t>12</w:t>
            </w:r>
            <w:r>
              <w:rPr>
                <w:rFonts w:hint="eastAsia"/>
              </w:rPr>
              <w:t>-</w:t>
            </w:r>
            <w:r>
              <w:t>5</w:t>
            </w:r>
          </w:p>
        </w:tc>
        <w:tc>
          <w:tcPr>
            <w:tcW w:w="5437" w:type="dxa"/>
          </w:tcPr>
          <w:p>
            <w:pPr>
              <w:ind w:firstLine="420"/>
            </w:pPr>
            <w:r>
              <w:rPr>
                <w:rFonts w:hint="eastAsia"/>
              </w:rPr>
              <w:t>1、修正部分描述文字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ind w:firstLine="420"/>
              <w:rPr>
                <w:rFonts w:hint="default" w:eastAsiaTheme="minorEastAsia"/>
                <w:lang w:val="en-US" w:eastAsia="zh-CN"/>
              </w:rPr>
            </w:pPr>
            <w:r>
              <w:rPr>
                <w:rFonts w:hint="eastAsia"/>
                <w:lang w:val="en-US" w:eastAsia="zh-CN"/>
              </w:rPr>
              <w:t>V1.2.5</w:t>
            </w:r>
          </w:p>
        </w:tc>
        <w:tc>
          <w:tcPr>
            <w:tcW w:w="1559" w:type="dxa"/>
          </w:tcPr>
          <w:p>
            <w:pPr>
              <w:ind w:firstLine="420"/>
              <w:rPr>
                <w:rFonts w:hint="default" w:eastAsiaTheme="minorEastAsia"/>
                <w:lang w:val="en-US" w:eastAsia="zh-CN"/>
              </w:rPr>
            </w:pPr>
            <w:r>
              <w:rPr>
                <w:rFonts w:hint="eastAsia"/>
                <w:lang w:val="en-US" w:eastAsia="zh-CN"/>
              </w:rPr>
              <w:t>2022-10-21</w:t>
            </w:r>
          </w:p>
        </w:tc>
        <w:tc>
          <w:tcPr>
            <w:tcW w:w="5437" w:type="dxa"/>
          </w:tcPr>
          <w:p>
            <w:pPr>
              <w:numPr>
                <w:ilvl w:val="0"/>
                <w:numId w:val="3"/>
              </w:numPr>
              <w:ind w:firstLine="420"/>
              <w:rPr>
                <w:rFonts w:hint="eastAsia"/>
                <w:lang w:val="en-US" w:eastAsia="zh-CN"/>
              </w:rPr>
            </w:pPr>
            <w:r>
              <w:rPr>
                <w:rFonts w:hint="eastAsia"/>
                <w:lang w:val="en-US" w:eastAsia="zh-CN"/>
              </w:rPr>
              <w:t>修正部分描述文字</w:t>
            </w:r>
          </w:p>
          <w:p>
            <w:pPr>
              <w:numPr>
                <w:ilvl w:val="0"/>
                <w:numId w:val="3"/>
              </w:numPr>
              <w:ind w:firstLine="420"/>
              <w:rPr>
                <w:rFonts w:hint="default"/>
                <w:lang w:val="en-US" w:eastAsia="zh-CN"/>
              </w:rPr>
            </w:pPr>
            <w:r>
              <w:rPr>
                <w:rFonts w:hint="eastAsia"/>
                <w:lang w:val="en-US" w:eastAsia="zh-CN"/>
              </w:rPr>
              <w:t>更改模块图片</w:t>
            </w:r>
            <w:bookmarkStart w:id="78" w:name="_GoBack"/>
            <w:bookmarkEnd w:id="7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ind w:firstLine="420"/>
            </w:pPr>
          </w:p>
        </w:tc>
        <w:tc>
          <w:tcPr>
            <w:tcW w:w="1559" w:type="dxa"/>
          </w:tcPr>
          <w:p>
            <w:pPr>
              <w:ind w:firstLine="420"/>
            </w:pPr>
          </w:p>
        </w:tc>
        <w:tc>
          <w:tcPr>
            <w:tcW w:w="5437" w:type="dxa"/>
          </w:tcPr>
          <w:p>
            <w:pPr>
              <w:ind w:firstLine="4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ind w:firstLine="420"/>
            </w:pPr>
          </w:p>
        </w:tc>
        <w:tc>
          <w:tcPr>
            <w:tcW w:w="1559" w:type="dxa"/>
          </w:tcPr>
          <w:p>
            <w:pPr>
              <w:ind w:firstLine="420"/>
            </w:pPr>
          </w:p>
        </w:tc>
        <w:tc>
          <w:tcPr>
            <w:tcW w:w="5437" w:type="dxa"/>
          </w:tcPr>
          <w:p>
            <w:pPr>
              <w:ind w:firstLine="4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ind w:firstLine="420"/>
            </w:pPr>
          </w:p>
        </w:tc>
        <w:tc>
          <w:tcPr>
            <w:tcW w:w="1559" w:type="dxa"/>
          </w:tcPr>
          <w:p>
            <w:pPr>
              <w:ind w:firstLine="420"/>
            </w:pPr>
          </w:p>
        </w:tc>
        <w:tc>
          <w:tcPr>
            <w:tcW w:w="5437" w:type="dxa"/>
          </w:tcPr>
          <w:p>
            <w:pPr>
              <w:ind w:firstLine="4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ind w:firstLine="420"/>
            </w:pPr>
          </w:p>
        </w:tc>
        <w:tc>
          <w:tcPr>
            <w:tcW w:w="1559" w:type="dxa"/>
          </w:tcPr>
          <w:p>
            <w:pPr>
              <w:ind w:firstLine="420"/>
            </w:pPr>
          </w:p>
        </w:tc>
        <w:tc>
          <w:tcPr>
            <w:tcW w:w="5437" w:type="dxa"/>
          </w:tcPr>
          <w:p>
            <w:pPr>
              <w:ind w:firstLine="420"/>
            </w:pPr>
          </w:p>
        </w:tc>
      </w:tr>
    </w:tbl>
    <w:p>
      <w:pPr>
        <w:ind w:firstLine="420"/>
      </w:pPr>
    </w:p>
    <w:p>
      <w:pPr>
        <w:ind w:firstLine="420"/>
      </w:pPr>
    </w:p>
    <w:p>
      <w:pPr>
        <w:ind w:firstLine="420"/>
      </w:pPr>
      <w:r>
        <w:rPr>
          <w:rFonts w:hint="eastAsia"/>
        </w:rPr>
        <w:t>免责声明：</w:t>
      </w:r>
    </w:p>
    <w:p>
      <w:pPr>
        <w:ind w:firstLine="420"/>
      </w:pPr>
      <w:r>
        <w:rPr>
          <w:rFonts w:hint="eastAsia"/>
        </w:rPr>
        <w:t>本文档提供有关深圳市德科物联技术有限公司产品的信息。本文档并未以暗示、禁止反言或其他形式转让本公司或任何第三方的专利、商标、版权或所有权或其下的任何权利或许可。除德科物联在其产品的销售条款和条件中声明的责任之外，本公司概不承担任何其它责任，并且，德科物联对其产品的销售或使用不作任何明示或暗示的担保，包括对产品的特定用途适用性、适销性或对任何专利权、版权或其它知识产权的侵权责任等，均不作担保。若不按手册要求连接或操作产生的问题，本公司免责。德科物联可能随时对产品规格及产品描述作出修改，恕不另行通知。对于本公司产品可能包含某些设计缺陷或错误，一经发现将收入勘误表，并因此可能导致产品与已出版的规格有所差异。如客户索取，可提供最新的勘误表。</w:t>
      </w:r>
    </w:p>
    <w:p>
      <w:pPr>
        <w:ind w:firstLine="420"/>
      </w:pPr>
      <w:r>
        <w:rPr>
          <w:rFonts w:hint="eastAsia"/>
        </w:rPr>
        <w:t>在订购产品之前，请您与本公司联系，以获取最新的规格说明。</w:t>
      </w:r>
    </w:p>
    <w:p>
      <w:pPr>
        <w:ind w:firstLine="420"/>
      </w:pPr>
    </w:p>
    <w:p>
      <w:pPr>
        <w:ind w:firstLine="420"/>
      </w:pPr>
    </w:p>
    <w:p>
      <w:pPr>
        <w:ind w:firstLine="420"/>
      </w:pPr>
    </w:p>
    <w:p>
      <w:pPr>
        <w:ind w:firstLine="420"/>
      </w:pPr>
    </w:p>
    <w:p>
      <w:pPr>
        <w:ind w:firstLine="420"/>
      </w:pPr>
    </w:p>
    <w:p>
      <w:pPr>
        <w:ind w:firstLine="420"/>
      </w:pPr>
    </w:p>
    <w:p>
      <w:pPr>
        <w:ind w:firstLine="420"/>
      </w:pPr>
      <w:r>
        <w:br w:type="page"/>
      </w:r>
    </w:p>
    <w:sdt>
      <w:sdtPr>
        <w:rPr>
          <w:lang w:val="zh-CN"/>
        </w:rPr>
        <w:id w:val="31008619"/>
        <w:docPartObj>
          <w:docPartGallery w:val="Table of Contents"/>
          <w:docPartUnique/>
        </w:docPartObj>
      </w:sdtPr>
      <w:sdtEndPr>
        <w:rPr>
          <w:b/>
          <w:bCs/>
          <w:lang w:val="zh-CN"/>
        </w:rPr>
      </w:sdtEndPr>
      <w:sdtContent>
        <w:p>
          <w:pPr>
            <w:ind w:firstLine="420"/>
            <w:rPr>
              <w:b/>
              <w:sz w:val="44"/>
              <w:szCs w:val="44"/>
            </w:rPr>
          </w:pPr>
          <w:r>
            <w:rPr>
              <w:b/>
              <w:sz w:val="44"/>
              <w:szCs w:val="44"/>
              <w:lang w:val="zh-CN"/>
            </w:rPr>
            <w:t>目录</w:t>
          </w:r>
        </w:p>
        <w:p>
          <w:pPr>
            <w:pStyle w:val="16"/>
            <w:tabs>
              <w:tab w:val="left" w:pos="840"/>
              <w:tab w:val="right" w:leader="dot" w:pos="8296"/>
            </w:tabs>
            <w:ind w:firstLine="420"/>
          </w:pPr>
          <w:r>
            <w:fldChar w:fldCharType="begin"/>
          </w:r>
          <w:r>
            <w:instrText xml:space="preserve"> TOC \o "1-3" \h \z \u </w:instrText>
          </w:r>
          <w:r>
            <w:fldChar w:fldCharType="separate"/>
          </w:r>
          <w:r>
            <w:fldChar w:fldCharType="begin"/>
          </w:r>
          <w:r>
            <w:instrText xml:space="preserve"> HYPERLINK \l "_Toc58062371" </w:instrText>
          </w:r>
          <w:r>
            <w:fldChar w:fldCharType="separate"/>
          </w:r>
          <w:r>
            <w:rPr>
              <w:rStyle w:val="23"/>
            </w:rPr>
            <w:t>1</w:t>
          </w:r>
          <w:r>
            <w:tab/>
          </w:r>
          <w:r>
            <w:rPr>
              <w:rStyle w:val="23"/>
              <w:rFonts w:hint="eastAsia"/>
            </w:rPr>
            <w:t>综述</w:t>
          </w:r>
          <w:r>
            <w:tab/>
          </w:r>
          <w:r>
            <w:fldChar w:fldCharType="begin"/>
          </w:r>
          <w:r>
            <w:instrText xml:space="preserve"> PAGEREF _Toc58062371 \h </w:instrText>
          </w:r>
          <w:r>
            <w:fldChar w:fldCharType="separate"/>
          </w:r>
          <w:r>
            <w:t>1</w:t>
          </w:r>
          <w:r>
            <w:fldChar w:fldCharType="end"/>
          </w:r>
          <w:r>
            <w:fldChar w:fldCharType="end"/>
          </w:r>
        </w:p>
        <w:p>
          <w:pPr>
            <w:pStyle w:val="16"/>
            <w:tabs>
              <w:tab w:val="left" w:pos="840"/>
              <w:tab w:val="right" w:leader="dot" w:pos="8296"/>
            </w:tabs>
            <w:ind w:firstLine="420"/>
          </w:pPr>
          <w:r>
            <w:fldChar w:fldCharType="begin"/>
          </w:r>
          <w:r>
            <w:instrText xml:space="preserve"> HYPERLINK \l "_Toc58062372" </w:instrText>
          </w:r>
          <w:r>
            <w:fldChar w:fldCharType="separate"/>
          </w:r>
          <w:r>
            <w:rPr>
              <w:rStyle w:val="23"/>
            </w:rPr>
            <w:t>2</w:t>
          </w:r>
          <w:r>
            <w:tab/>
          </w:r>
          <w:r>
            <w:rPr>
              <w:rStyle w:val="23"/>
              <w:rFonts w:hint="eastAsia"/>
            </w:rPr>
            <w:t>产品特性</w:t>
          </w:r>
          <w:r>
            <w:tab/>
          </w:r>
          <w:r>
            <w:fldChar w:fldCharType="begin"/>
          </w:r>
          <w:r>
            <w:instrText xml:space="preserve"> PAGEREF _Toc58062372 \h </w:instrText>
          </w:r>
          <w:r>
            <w:fldChar w:fldCharType="separate"/>
          </w:r>
          <w:r>
            <w:t>1</w:t>
          </w:r>
          <w:r>
            <w:fldChar w:fldCharType="end"/>
          </w:r>
          <w:r>
            <w:fldChar w:fldCharType="end"/>
          </w:r>
        </w:p>
        <w:p>
          <w:pPr>
            <w:pStyle w:val="16"/>
            <w:tabs>
              <w:tab w:val="left" w:pos="840"/>
              <w:tab w:val="right" w:leader="dot" w:pos="8296"/>
            </w:tabs>
            <w:ind w:firstLine="420"/>
          </w:pPr>
          <w:r>
            <w:fldChar w:fldCharType="begin"/>
          </w:r>
          <w:r>
            <w:instrText xml:space="preserve"> HYPERLINK \l "_Toc58062373" </w:instrText>
          </w:r>
          <w:r>
            <w:fldChar w:fldCharType="separate"/>
          </w:r>
          <w:r>
            <w:rPr>
              <w:rStyle w:val="23"/>
            </w:rPr>
            <w:t>3</w:t>
          </w:r>
          <w:r>
            <w:tab/>
          </w:r>
          <w:r>
            <w:rPr>
              <w:rStyle w:val="23"/>
              <w:rFonts w:hint="eastAsia"/>
            </w:rPr>
            <w:t>硬件接口</w:t>
          </w:r>
          <w:r>
            <w:tab/>
          </w:r>
          <w:r>
            <w:fldChar w:fldCharType="begin"/>
          </w:r>
          <w:r>
            <w:instrText xml:space="preserve"> PAGEREF _Toc58062373 \h </w:instrText>
          </w:r>
          <w:r>
            <w:fldChar w:fldCharType="separate"/>
          </w:r>
          <w:r>
            <w:t>2</w:t>
          </w:r>
          <w:r>
            <w:fldChar w:fldCharType="end"/>
          </w:r>
          <w:r>
            <w:fldChar w:fldCharType="end"/>
          </w:r>
        </w:p>
        <w:p>
          <w:pPr>
            <w:pStyle w:val="17"/>
            <w:tabs>
              <w:tab w:val="left" w:pos="1470"/>
              <w:tab w:val="right" w:leader="dot" w:pos="8296"/>
            </w:tabs>
            <w:ind w:firstLine="420"/>
          </w:pPr>
          <w:r>
            <w:fldChar w:fldCharType="begin"/>
          </w:r>
          <w:r>
            <w:instrText xml:space="preserve"> HYPERLINK \l "_Toc58062374" </w:instrText>
          </w:r>
          <w:r>
            <w:fldChar w:fldCharType="separate"/>
          </w:r>
          <w:r>
            <w:rPr>
              <w:rStyle w:val="23"/>
            </w:rPr>
            <w:t>3.1</w:t>
          </w:r>
          <w:r>
            <w:tab/>
          </w:r>
          <w:r>
            <w:rPr>
              <w:rStyle w:val="23"/>
              <w:rFonts w:hint="eastAsia"/>
            </w:rPr>
            <w:t>模块尺寸与接口</w:t>
          </w:r>
          <w:r>
            <w:tab/>
          </w:r>
          <w:r>
            <w:fldChar w:fldCharType="begin"/>
          </w:r>
          <w:r>
            <w:instrText xml:space="preserve"> PAGEREF _Toc58062374 \h </w:instrText>
          </w:r>
          <w:r>
            <w:fldChar w:fldCharType="separate"/>
          </w:r>
          <w:r>
            <w:t>2</w:t>
          </w:r>
          <w:r>
            <w:fldChar w:fldCharType="end"/>
          </w:r>
          <w:r>
            <w:fldChar w:fldCharType="end"/>
          </w:r>
        </w:p>
        <w:p>
          <w:pPr>
            <w:pStyle w:val="17"/>
            <w:tabs>
              <w:tab w:val="left" w:pos="1470"/>
              <w:tab w:val="right" w:leader="dot" w:pos="8296"/>
            </w:tabs>
            <w:ind w:firstLine="420"/>
          </w:pPr>
          <w:r>
            <w:fldChar w:fldCharType="begin"/>
          </w:r>
          <w:r>
            <w:instrText xml:space="preserve"> HYPERLINK \l "_Toc58062375" </w:instrText>
          </w:r>
          <w:r>
            <w:fldChar w:fldCharType="separate"/>
          </w:r>
          <w:r>
            <w:rPr>
              <w:rStyle w:val="23"/>
            </w:rPr>
            <w:t>3.2</w:t>
          </w:r>
          <w:r>
            <w:tab/>
          </w:r>
          <w:r>
            <w:rPr>
              <w:rStyle w:val="23"/>
              <w:rFonts w:hint="eastAsia"/>
            </w:rPr>
            <w:t>模块接线</w:t>
          </w:r>
          <w:r>
            <w:tab/>
          </w:r>
          <w:r>
            <w:fldChar w:fldCharType="begin"/>
          </w:r>
          <w:r>
            <w:instrText xml:space="preserve"> PAGEREF _Toc58062375 \h </w:instrText>
          </w:r>
          <w:r>
            <w:fldChar w:fldCharType="separate"/>
          </w:r>
          <w:r>
            <w:t>3</w:t>
          </w:r>
          <w:r>
            <w:fldChar w:fldCharType="end"/>
          </w:r>
          <w:r>
            <w:fldChar w:fldCharType="end"/>
          </w:r>
        </w:p>
        <w:p>
          <w:pPr>
            <w:pStyle w:val="17"/>
            <w:tabs>
              <w:tab w:val="left" w:pos="1470"/>
              <w:tab w:val="right" w:leader="dot" w:pos="8296"/>
            </w:tabs>
            <w:ind w:firstLine="420"/>
          </w:pPr>
          <w:r>
            <w:fldChar w:fldCharType="begin"/>
          </w:r>
          <w:r>
            <w:instrText xml:space="preserve"> HYPERLINK \l "_Toc58062376" </w:instrText>
          </w:r>
          <w:r>
            <w:fldChar w:fldCharType="separate"/>
          </w:r>
          <w:r>
            <w:rPr>
              <w:rStyle w:val="23"/>
            </w:rPr>
            <w:t>3.3</w:t>
          </w:r>
          <w:r>
            <w:tab/>
          </w:r>
          <w:r>
            <w:rPr>
              <w:rStyle w:val="23"/>
              <w:rFonts w:hint="eastAsia"/>
            </w:rPr>
            <w:t>天线</w:t>
          </w:r>
          <w:r>
            <w:tab/>
          </w:r>
          <w:r>
            <w:fldChar w:fldCharType="begin"/>
          </w:r>
          <w:r>
            <w:instrText xml:space="preserve"> PAGEREF _Toc58062376 \h </w:instrText>
          </w:r>
          <w:r>
            <w:fldChar w:fldCharType="separate"/>
          </w:r>
          <w:r>
            <w:t>4</w:t>
          </w:r>
          <w:r>
            <w:fldChar w:fldCharType="end"/>
          </w:r>
          <w:r>
            <w:fldChar w:fldCharType="end"/>
          </w:r>
        </w:p>
        <w:p>
          <w:pPr>
            <w:pStyle w:val="16"/>
            <w:tabs>
              <w:tab w:val="left" w:pos="840"/>
              <w:tab w:val="right" w:leader="dot" w:pos="8296"/>
            </w:tabs>
            <w:ind w:firstLine="420"/>
          </w:pPr>
          <w:r>
            <w:fldChar w:fldCharType="begin"/>
          </w:r>
          <w:r>
            <w:instrText xml:space="preserve"> HYPERLINK \l "_Toc58062377" </w:instrText>
          </w:r>
          <w:r>
            <w:fldChar w:fldCharType="separate"/>
          </w:r>
          <w:r>
            <w:rPr>
              <w:rStyle w:val="23"/>
            </w:rPr>
            <w:t>4</w:t>
          </w:r>
          <w:r>
            <w:tab/>
          </w:r>
          <w:r>
            <w:rPr>
              <w:rStyle w:val="23"/>
              <w:rFonts w:hint="eastAsia"/>
            </w:rPr>
            <w:t>通信协议</w:t>
          </w:r>
          <w:r>
            <w:tab/>
          </w:r>
          <w:r>
            <w:fldChar w:fldCharType="begin"/>
          </w:r>
          <w:r>
            <w:instrText xml:space="preserve"> PAGEREF _Toc58062377 \h </w:instrText>
          </w:r>
          <w:r>
            <w:fldChar w:fldCharType="separate"/>
          </w:r>
          <w:r>
            <w:t>5</w:t>
          </w:r>
          <w:r>
            <w:fldChar w:fldCharType="end"/>
          </w:r>
          <w:r>
            <w:fldChar w:fldCharType="end"/>
          </w:r>
        </w:p>
        <w:p>
          <w:pPr>
            <w:pStyle w:val="17"/>
            <w:tabs>
              <w:tab w:val="left" w:pos="1470"/>
              <w:tab w:val="right" w:leader="dot" w:pos="8296"/>
            </w:tabs>
            <w:ind w:firstLine="420"/>
          </w:pPr>
          <w:r>
            <w:fldChar w:fldCharType="begin"/>
          </w:r>
          <w:r>
            <w:instrText xml:space="preserve"> HYPERLINK \l "_Toc58062378" </w:instrText>
          </w:r>
          <w:r>
            <w:fldChar w:fldCharType="separate"/>
          </w:r>
          <w:r>
            <w:rPr>
              <w:rStyle w:val="23"/>
            </w:rPr>
            <w:t>4.1</w:t>
          </w:r>
          <w:r>
            <w:tab/>
          </w:r>
          <w:r>
            <w:rPr>
              <w:rStyle w:val="23"/>
              <w:rFonts w:hint="eastAsia"/>
            </w:rPr>
            <w:t>软件流程</w:t>
          </w:r>
          <w:r>
            <w:tab/>
          </w:r>
          <w:r>
            <w:fldChar w:fldCharType="begin"/>
          </w:r>
          <w:r>
            <w:instrText xml:space="preserve"> PAGEREF _Toc58062378 \h </w:instrText>
          </w:r>
          <w:r>
            <w:fldChar w:fldCharType="separate"/>
          </w:r>
          <w:r>
            <w:t>5</w:t>
          </w:r>
          <w:r>
            <w:fldChar w:fldCharType="end"/>
          </w:r>
          <w:r>
            <w:fldChar w:fldCharType="end"/>
          </w:r>
        </w:p>
        <w:p>
          <w:pPr>
            <w:pStyle w:val="17"/>
            <w:tabs>
              <w:tab w:val="left" w:pos="1470"/>
              <w:tab w:val="right" w:leader="dot" w:pos="8296"/>
            </w:tabs>
            <w:ind w:firstLine="420"/>
          </w:pPr>
          <w:r>
            <w:fldChar w:fldCharType="begin"/>
          </w:r>
          <w:r>
            <w:instrText xml:space="preserve"> HYPERLINK \l "_Toc58062379" </w:instrText>
          </w:r>
          <w:r>
            <w:fldChar w:fldCharType="separate"/>
          </w:r>
          <w:r>
            <w:rPr>
              <w:rStyle w:val="23"/>
            </w:rPr>
            <w:t>4.2</w:t>
          </w:r>
          <w:r>
            <w:tab/>
          </w:r>
          <w:r>
            <w:rPr>
              <w:rStyle w:val="23"/>
              <w:rFonts w:hint="eastAsia"/>
            </w:rPr>
            <w:t>通讯传输字节格式</w:t>
          </w:r>
          <w:r>
            <w:tab/>
          </w:r>
          <w:r>
            <w:fldChar w:fldCharType="begin"/>
          </w:r>
          <w:r>
            <w:instrText xml:space="preserve"> PAGEREF _Toc58062379 \h </w:instrText>
          </w:r>
          <w:r>
            <w:fldChar w:fldCharType="separate"/>
          </w:r>
          <w:r>
            <w:t>5</w:t>
          </w:r>
          <w:r>
            <w:fldChar w:fldCharType="end"/>
          </w:r>
          <w:r>
            <w:fldChar w:fldCharType="end"/>
          </w:r>
        </w:p>
        <w:p>
          <w:pPr>
            <w:pStyle w:val="17"/>
            <w:tabs>
              <w:tab w:val="left" w:pos="1470"/>
              <w:tab w:val="right" w:leader="dot" w:pos="8296"/>
            </w:tabs>
            <w:ind w:firstLine="420"/>
          </w:pPr>
          <w:r>
            <w:fldChar w:fldCharType="begin"/>
          </w:r>
          <w:r>
            <w:instrText xml:space="preserve"> HYPERLINK \l "_Toc58062380" </w:instrText>
          </w:r>
          <w:r>
            <w:fldChar w:fldCharType="separate"/>
          </w:r>
          <w:r>
            <w:rPr>
              <w:rStyle w:val="23"/>
            </w:rPr>
            <w:t>4.3</w:t>
          </w:r>
          <w:r>
            <w:tab/>
          </w:r>
          <w:r>
            <w:rPr>
              <w:rStyle w:val="23"/>
              <w:rFonts w:hint="eastAsia"/>
            </w:rPr>
            <w:t>数据帧格式</w:t>
          </w:r>
          <w:r>
            <w:tab/>
          </w:r>
          <w:r>
            <w:fldChar w:fldCharType="begin"/>
          </w:r>
          <w:r>
            <w:instrText xml:space="preserve"> PAGEREF _Toc58062380 \h </w:instrText>
          </w:r>
          <w:r>
            <w:fldChar w:fldCharType="separate"/>
          </w:r>
          <w:r>
            <w:t>5</w:t>
          </w:r>
          <w:r>
            <w:fldChar w:fldCharType="end"/>
          </w:r>
          <w:r>
            <w:fldChar w:fldCharType="end"/>
          </w:r>
        </w:p>
        <w:p>
          <w:pPr>
            <w:pStyle w:val="17"/>
            <w:tabs>
              <w:tab w:val="left" w:pos="1470"/>
              <w:tab w:val="right" w:leader="dot" w:pos="8296"/>
            </w:tabs>
            <w:ind w:firstLine="420"/>
          </w:pPr>
          <w:r>
            <w:fldChar w:fldCharType="begin"/>
          </w:r>
          <w:r>
            <w:instrText xml:space="preserve"> HYPERLINK \l "_Toc58062381" </w:instrText>
          </w:r>
          <w:r>
            <w:fldChar w:fldCharType="separate"/>
          </w:r>
          <w:r>
            <w:rPr>
              <w:rStyle w:val="23"/>
            </w:rPr>
            <w:t>4.4</w:t>
          </w:r>
          <w:r>
            <w:tab/>
          </w:r>
          <w:r>
            <w:rPr>
              <w:rStyle w:val="23"/>
              <w:rFonts w:hint="eastAsia"/>
            </w:rPr>
            <w:t>命令码</w:t>
          </w:r>
          <w:r>
            <w:tab/>
          </w:r>
          <w:r>
            <w:fldChar w:fldCharType="begin"/>
          </w:r>
          <w:r>
            <w:instrText xml:space="preserve"> PAGEREF _Toc58062381 \h </w:instrText>
          </w:r>
          <w:r>
            <w:fldChar w:fldCharType="separate"/>
          </w:r>
          <w:r>
            <w:t>6</w:t>
          </w:r>
          <w:r>
            <w:fldChar w:fldCharType="end"/>
          </w:r>
          <w:r>
            <w:fldChar w:fldCharType="end"/>
          </w:r>
        </w:p>
        <w:p>
          <w:pPr>
            <w:pStyle w:val="11"/>
            <w:tabs>
              <w:tab w:val="left" w:pos="1948"/>
              <w:tab w:val="right" w:leader="dot" w:pos="8296"/>
            </w:tabs>
            <w:ind w:firstLine="420"/>
          </w:pPr>
          <w:r>
            <w:fldChar w:fldCharType="begin"/>
          </w:r>
          <w:r>
            <w:instrText xml:space="preserve"> HYPERLINK \l "_Toc58062382" </w:instrText>
          </w:r>
          <w:r>
            <w:fldChar w:fldCharType="separate"/>
          </w:r>
          <w:r>
            <w:rPr>
              <w:rStyle w:val="23"/>
            </w:rPr>
            <w:t>4.4.1</w:t>
          </w:r>
          <w:r>
            <w:tab/>
          </w:r>
          <w:r>
            <w:rPr>
              <w:rStyle w:val="23"/>
              <w:rFonts w:hint="eastAsia"/>
            </w:rPr>
            <w:t>通用指令</w:t>
          </w:r>
          <w:r>
            <w:tab/>
          </w:r>
          <w:r>
            <w:fldChar w:fldCharType="begin"/>
          </w:r>
          <w:r>
            <w:instrText xml:space="preserve"> PAGEREF _Toc58062382 \h </w:instrText>
          </w:r>
          <w:r>
            <w:fldChar w:fldCharType="separate"/>
          </w:r>
          <w:r>
            <w:t>7</w:t>
          </w:r>
          <w:r>
            <w:fldChar w:fldCharType="end"/>
          </w:r>
          <w:r>
            <w:fldChar w:fldCharType="end"/>
          </w:r>
        </w:p>
        <w:p>
          <w:pPr>
            <w:pStyle w:val="11"/>
            <w:tabs>
              <w:tab w:val="left" w:pos="1895"/>
              <w:tab w:val="right" w:leader="dot" w:pos="8296"/>
            </w:tabs>
            <w:ind w:firstLine="420"/>
          </w:pPr>
          <w:r>
            <w:fldChar w:fldCharType="begin"/>
          </w:r>
          <w:r>
            <w:instrText xml:space="preserve"> HYPERLINK \l "_Toc58062383" </w:instrText>
          </w:r>
          <w:r>
            <w:fldChar w:fldCharType="separate"/>
          </w:r>
          <w:r>
            <w:rPr>
              <w:rStyle w:val="23"/>
            </w:rPr>
            <w:t>4.4.2</w:t>
          </w:r>
          <w:r>
            <w:tab/>
          </w:r>
          <w:r>
            <w:rPr>
              <w:rStyle w:val="23"/>
            </w:rPr>
            <w:t>Mifare</w:t>
          </w:r>
          <w:r>
            <w:rPr>
              <w:rStyle w:val="23"/>
              <w:rFonts w:hint="eastAsia"/>
            </w:rPr>
            <w:t>卡操作指令</w:t>
          </w:r>
          <w:r>
            <w:tab/>
          </w:r>
          <w:r>
            <w:fldChar w:fldCharType="begin"/>
          </w:r>
          <w:r>
            <w:instrText xml:space="preserve"> PAGEREF _Toc58062383 \h </w:instrText>
          </w:r>
          <w:r>
            <w:fldChar w:fldCharType="separate"/>
          </w:r>
          <w:r>
            <w:t>12</w:t>
          </w:r>
          <w:r>
            <w:fldChar w:fldCharType="end"/>
          </w:r>
          <w:r>
            <w:fldChar w:fldCharType="end"/>
          </w:r>
        </w:p>
        <w:p>
          <w:pPr>
            <w:pStyle w:val="11"/>
            <w:tabs>
              <w:tab w:val="left" w:pos="1895"/>
              <w:tab w:val="right" w:leader="dot" w:pos="8296"/>
            </w:tabs>
            <w:ind w:firstLine="420"/>
          </w:pPr>
          <w:r>
            <w:fldChar w:fldCharType="begin"/>
          </w:r>
          <w:r>
            <w:instrText xml:space="preserve"> HYPERLINK \l "_Toc58062384" </w:instrText>
          </w:r>
          <w:r>
            <w:fldChar w:fldCharType="separate"/>
          </w:r>
          <w:r>
            <w:rPr>
              <w:rStyle w:val="23"/>
            </w:rPr>
            <w:t>4.4.3</w:t>
          </w:r>
          <w:r>
            <w:tab/>
          </w:r>
          <w:r>
            <w:rPr>
              <w:rStyle w:val="23"/>
            </w:rPr>
            <w:t>Ultralight</w:t>
          </w:r>
          <w:r>
            <w:rPr>
              <w:rStyle w:val="23"/>
              <w:rFonts w:hint="eastAsia"/>
            </w:rPr>
            <w:t>卡操作指令</w:t>
          </w:r>
          <w:r>
            <w:tab/>
          </w:r>
          <w:r>
            <w:fldChar w:fldCharType="begin"/>
          </w:r>
          <w:r>
            <w:instrText xml:space="preserve"> PAGEREF _Toc58062384 \h </w:instrText>
          </w:r>
          <w:r>
            <w:fldChar w:fldCharType="separate"/>
          </w:r>
          <w:r>
            <w:t>16</w:t>
          </w:r>
          <w:r>
            <w:fldChar w:fldCharType="end"/>
          </w:r>
          <w:r>
            <w:fldChar w:fldCharType="end"/>
          </w:r>
        </w:p>
        <w:p>
          <w:pPr>
            <w:pStyle w:val="11"/>
            <w:tabs>
              <w:tab w:val="left" w:pos="1895"/>
              <w:tab w:val="right" w:leader="dot" w:pos="8296"/>
            </w:tabs>
            <w:ind w:firstLine="420"/>
          </w:pPr>
          <w:r>
            <w:fldChar w:fldCharType="begin"/>
          </w:r>
          <w:r>
            <w:instrText xml:space="preserve"> HYPERLINK \l "_Toc58062385" </w:instrText>
          </w:r>
          <w:r>
            <w:fldChar w:fldCharType="separate"/>
          </w:r>
          <w:r>
            <w:rPr>
              <w:rStyle w:val="23"/>
            </w:rPr>
            <w:t>4.4.4</w:t>
          </w:r>
          <w:r>
            <w:tab/>
          </w:r>
          <w:r>
            <w:rPr>
              <w:rStyle w:val="23"/>
            </w:rPr>
            <w:t>ISO14443-A CPU</w:t>
          </w:r>
          <w:r>
            <w:rPr>
              <w:rStyle w:val="23"/>
              <w:rFonts w:hint="eastAsia"/>
            </w:rPr>
            <w:t>卡操作指令</w:t>
          </w:r>
          <w:r>
            <w:tab/>
          </w:r>
          <w:r>
            <w:fldChar w:fldCharType="begin"/>
          </w:r>
          <w:r>
            <w:instrText xml:space="preserve"> PAGEREF _Toc58062385 \h </w:instrText>
          </w:r>
          <w:r>
            <w:fldChar w:fldCharType="separate"/>
          </w:r>
          <w:r>
            <w:t>18</w:t>
          </w:r>
          <w:r>
            <w:fldChar w:fldCharType="end"/>
          </w:r>
          <w:r>
            <w:fldChar w:fldCharType="end"/>
          </w:r>
        </w:p>
        <w:p>
          <w:pPr>
            <w:pStyle w:val="11"/>
            <w:tabs>
              <w:tab w:val="left" w:pos="1948"/>
              <w:tab w:val="right" w:leader="dot" w:pos="8296"/>
            </w:tabs>
            <w:ind w:firstLine="420"/>
          </w:pPr>
          <w:r>
            <w:fldChar w:fldCharType="begin"/>
          </w:r>
          <w:r>
            <w:instrText xml:space="preserve"> HYPERLINK \l "_Toc58062386" </w:instrText>
          </w:r>
          <w:r>
            <w:fldChar w:fldCharType="separate"/>
          </w:r>
          <w:r>
            <w:rPr>
              <w:rStyle w:val="23"/>
            </w:rPr>
            <w:t>4.4.5</w:t>
          </w:r>
          <w:r>
            <w:tab/>
          </w:r>
          <w:r>
            <w:rPr>
              <w:rStyle w:val="23"/>
              <w:rFonts w:hint="eastAsia"/>
            </w:rPr>
            <w:t>身份证操作指令</w:t>
          </w:r>
          <w:r>
            <w:tab/>
          </w:r>
          <w:r>
            <w:fldChar w:fldCharType="begin"/>
          </w:r>
          <w:r>
            <w:instrText xml:space="preserve"> PAGEREF _Toc58062386 \h </w:instrText>
          </w:r>
          <w:r>
            <w:fldChar w:fldCharType="separate"/>
          </w:r>
          <w:r>
            <w:t>20</w:t>
          </w:r>
          <w:r>
            <w:fldChar w:fldCharType="end"/>
          </w:r>
          <w:r>
            <w:fldChar w:fldCharType="end"/>
          </w:r>
        </w:p>
        <w:p>
          <w:pPr>
            <w:pStyle w:val="11"/>
            <w:tabs>
              <w:tab w:val="left" w:pos="1895"/>
              <w:tab w:val="right" w:leader="dot" w:pos="8296"/>
            </w:tabs>
            <w:ind w:firstLine="420"/>
          </w:pPr>
          <w:r>
            <w:fldChar w:fldCharType="begin"/>
          </w:r>
          <w:r>
            <w:instrText xml:space="preserve"> HYPERLINK \l "_Toc58062387" </w:instrText>
          </w:r>
          <w:r>
            <w:fldChar w:fldCharType="separate"/>
          </w:r>
          <w:r>
            <w:rPr>
              <w:rStyle w:val="23"/>
            </w:rPr>
            <w:t>4.4.6</w:t>
          </w:r>
          <w:r>
            <w:tab/>
          </w:r>
          <w:r>
            <w:rPr>
              <w:rStyle w:val="23"/>
            </w:rPr>
            <w:t>ISO15693</w:t>
          </w:r>
          <w:r>
            <w:rPr>
              <w:rStyle w:val="23"/>
              <w:rFonts w:hint="eastAsia"/>
            </w:rPr>
            <w:t>卡片操作指令</w:t>
          </w:r>
          <w:r>
            <w:tab/>
          </w:r>
          <w:r>
            <w:fldChar w:fldCharType="begin"/>
          </w:r>
          <w:r>
            <w:instrText xml:space="preserve"> PAGEREF _Toc58062387 \h </w:instrText>
          </w:r>
          <w:r>
            <w:fldChar w:fldCharType="separate"/>
          </w:r>
          <w:r>
            <w:t>21</w:t>
          </w:r>
          <w:r>
            <w:fldChar w:fldCharType="end"/>
          </w:r>
          <w:r>
            <w:fldChar w:fldCharType="end"/>
          </w:r>
        </w:p>
        <w:p>
          <w:pPr>
            <w:pStyle w:val="17"/>
            <w:tabs>
              <w:tab w:val="left" w:pos="1470"/>
              <w:tab w:val="right" w:leader="dot" w:pos="8296"/>
            </w:tabs>
            <w:ind w:firstLine="420"/>
          </w:pPr>
          <w:r>
            <w:fldChar w:fldCharType="begin"/>
          </w:r>
          <w:r>
            <w:instrText xml:space="preserve"> HYPERLINK \l "_Toc58062388" </w:instrText>
          </w:r>
          <w:r>
            <w:fldChar w:fldCharType="separate"/>
          </w:r>
          <w:r>
            <w:rPr>
              <w:rStyle w:val="23"/>
            </w:rPr>
            <w:t>4.5</w:t>
          </w:r>
          <w:r>
            <w:tab/>
          </w:r>
          <w:r>
            <w:rPr>
              <w:rStyle w:val="23"/>
              <w:rFonts w:hint="eastAsia"/>
            </w:rPr>
            <w:t>模块与手机</w:t>
          </w:r>
          <w:r>
            <w:rPr>
              <w:rStyle w:val="23"/>
            </w:rPr>
            <w:t>NFC</w:t>
          </w:r>
          <w:r>
            <w:rPr>
              <w:rStyle w:val="23"/>
              <w:rFonts w:hint="eastAsia"/>
            </w:rPr>
            <w:t>数据传输</w:t>
          </w:r>
          <w:r>
            <w:tab/>
          </w:r>
          <w:r>
            <w:fldChar w:fldCharType="begin"/>
          </w:r>
          <w:r>
            <w:instrText xml:space="preserve"> PAGEREF _Toc58062388 \h </w:instrText>
          </w:r>
          <w:r>
            <w:fldChar w:fldCharType="separate"/>
          </w:r>
          <w:r>
            <w:t>24</w:t>
          </w:r>
          <w:r>
            <w:fldChar w:fldCharType="end"/>
          </w:r>
          <w:r>
            <w:fldChar w:fldCharType="end"/>
          </w:r>
        </w:p>
        <w:p>
          <w:pPr>
            <w:pStyle w:val="16"/>
            <w:tabs>
              <w:tab w:val="left" w:pos="840"/>
              <w:tab w:val="right" w:leader="dot" w:pos="8296"/>
            </w:tabs>
            <w:ind w:firstLine="420"/>
          </w:pPr>
          <w:r>
            <w:fldChar w:fldCharType="begin"/>
          </w:r>
          <w:r>
            <w:instrText xml:space="preserve"> HYPERLINK \l "_Toc58062389" </w:instrText>
          </w:r>
          <w:r>
            <w:fldChar w:fldCharType="separate"/>
          </w:r>
          <w:r>
            <w:rPr>
              <w:rStyle w:val="23"/>
            </w:rPr>
            <w:t>5</w:t>
          </w:r>
          <w:r>
            <w:tab/>
          </w:r>
          <w:r>
            <w:rPr>
              <w:rStyle w:val="23"/>
              <w:rFonts w:hint="eastAsia"/>
            </w:rPr>
            <w:t>模块反馈</w:t>
          </w:r>
          <w:r>
            <w:tab/>
          </w:r>
          <w:r>
            <w:fldChar w:fldCharType="begin"/>
          </w:r>
          <w:r>
            <w:instrText xml:space="preserve"> PAGEREF _Toc58062389 \h </w:instrText>
          </w:r>
          <w:r>
            <w:fldChar w:fldCharType="separate"/>
          </w:r>
          <w:r>
            <w:t>25</w:t>
          </w:r>
          <w:r>
            <w:fldChar w:fldCharType="end"/>
          </w:r>
          <w:r>
            <w:fldChar w:fldCharType="end"/>
          </w:r>
        </w:p>
        <w:p>
          <w:pPr>
            <w:pStyle w:val="16"/>
            <w:tabs>
              <w:tab w:val="left" w:pos="840"/>
              <w:tab w:val="right" w:leader="dot" w:pos="8296"/>
            </w:tabs>
            <w:ind w:firstLine="420"/>
          </w:pPr>
          <w:r>
            <w:fldChar w:fldCharType="begin"/>
          </w:r>
          <w:r>
            <w:instrText xml:space="preserve"> HYPERLINK \l "_Toc58062390" </w:instrText>
          </w:r>
          <w:r>
            <w:fldChar w:fldCharType="separate"/>
          </w:r>
          <w:r>
            <w:rPr>
              <w:rStyle w:val="23"/>
            </w:rPr>
            <w:t>6</w:t>
          </w:r>
          <w:r>
            <w:tab/>
          </w:r>
          <w:r>
            <w:rPr>
              <w:rStyle w:val="23"/>
              <w:rFonts w:hint="eastAsia"/>
            </w:rPr>
            <w:t>常见故障分析</w:t>
          </w:r>
          <w:r>
            <w:tab/>
          </w:r>
          <w:r>
            <w:fldChar w:fldCharType="begin"/>
          </w:r>
          <w:r>
            <w:instrText xml:space="preserve"> PAGEREF _Toc58062390 \h </w:instrText>
          </w:r>
          <w:r>
            <w:fldChar w:fldCharType="separate"/>
          </w:r>
          <w:r>
            <w:t>26</w:t>
          </w:r>
          <w:r>
            <w:fldChar w:fldCharType="end"/>
          </w:r>
          <w:r>
            <w:fldChar w:fldCharType="end"/>
          </w:r>
        </w:p>
        <w:p>
          <w:pPr>
            <w:pStyle w:val="17"/>
            <w:tabs>
              <w:tab w:val="left" w:pos="1470"/>
              <w:tab w:val="right" w:leader="dot" w:pos="8296"/>
            </w:tabs>
            <w:ind w:firstLine="420"/>
          </w:pPr>
          <w:r>
            <w:fldChar w:fldCharType="begin"/>
          </w:r>
          <w:r>
            <w:instrText xml:space="preserve"> HYPERLINK \l "_Toc58062391" </w:instrText>
          </w:r>
          <w:r>
            <w:fldChar w:fldCharType="separate"/>
          </w:r>
          <w:r>
            <w:rPr>
              <w:rStyle w:val="23"/>
            </w:rPr>
            <w:t>6.1</w:t>
          </w:r>
          <w:r>
            <w:tab/>
          </w:r>
          <w:r>
            <w:rPr>
              <w:rStyle w:val="23"/>
              <w:rFonts w:hint="eastAsia"/>
            </w:rPr>
            <w:t>打开串口失败</w:t>
          </w:r>
          <w:r>
            <w:tab/>
          </w:r>
          <w:r>
            <w:fldChar w:fldCharType="begin"/>
          </w:r>
          <w:r>
            <w:instrText xml:space="preserve"> PAGEREF _Toc58062391 \h </w:instrText>
          </w:r>
          <w:r>
            <w:fldChar w:fldCharType="separate"/>
          </w:r>
          <w:r>
            <w:t>26</w:t>
          </w:r>
          <w:r>
            <w:fldChar w:fldCharType="end"/>
          </w:r>
          <w:r>
            <w:fldChar w:fldCharType="end"/>
          </w:r>
        </w:p>
        <w:p>
          <w:pPr>
            <w:pStyle w:val="17"/>
            <w:tabs>
              <w:tab w:val="left" w:pos="1470"/>
              <w:tab w:val="right" w:leader="dot" w:pos="8296"/>
            </w:tabs>
            <w:ind w:firstLine="420"/>
          </w:pPr>
          <w:r>
            <w:fldChar w:fldCharType="begin"/>
          </w:r>
          <w:r>
            <w:instrText xml:space="preserve"> HYPERLINK \l "_Toc58062392" </w:instrText>
          </w:r>
          <w:r>
            <w:fldChar w:fldCharType="separate"/>
          </w:r>
          <w:r>
            <w:rPr>
              <w:rStyle w:val="23"/>
            </w:rPr>
            <w:t>6.2</w:t>
          </w:r>
          <w:r>
            <w:tab/>
          </w:r>
          <w:r>
            <w:rPr>
              <w:rStyle w:val="23"/>
              <w:rFonts w:hint="eastAsia"/>
            </w:rPr>
            <w:t>与模块无法通信</w:t>
          </w:r>
          <w:r>
            <w:tab/>
          </w:r>
          <w:r>
            <w:fldChar w:fldCharType="begin"/>
          </w:r>
          <w:r>
            <w:instrText xml:space="preserve"> PAGEREF _Toc58062392 \h </w:instrText>
          </w:r>
          <w:r>
            <w:fldChar w:fldCharType="separate"/>
          </w:r>
          <w:r>
            <w:t>26</w:t>
          </w:r>
          <w:r>
            <w:fldChar w:fldCharType="end"/>
          </w:r>
          <w:r>
            <w:fldChar w:fldCharType="end"/>
          </w:r>
        </w:p>
        <w:p>
          <w:pPr>
            <w:pStyle w:val="17"/>
            <w:tabs>
              <w:tab w:val="left" w:pos="1470"/>
              <w:tab w:val="right" w:leader="dot" w:pos="8296"/>
            </w:tabs>
            <w:ind w:firstLine="420"/>
          </w:pPr>
          <w:r>
            <w:fldChar w:fldCharType="begin"/>
          </w:r>
          <w:r>
            <w:instrText xml:space="preserve"> HYPERLINK \l "_Toc58062393" </w:instrText>
          </w:r>
          <w:r>
            <w:fldChar w:fldCharType="separate"/>
          </w:r>
          <w:r>
            <w:rPr>
              <w:rStyle w:val="23"/>
            </w:rPr>
            <w:t>6.3</w:t>
          </w:r>
          <w:r>
            <w:tab/>
          </w:r>
          <w:r>
            <w:rPr>
              <w:rStyle w:val="23"/>
              <w:rFonts w:hint="eastAsia"/>
            </w:rPr>
            <w:t>读取不到卡片</w:t>
          </w:r>
          <w:r>
            <w:tab/>
          </w:r>
          <w:r>
            <w:fldChar w:fldCharType="begin"/>
          </w:r>
          <w:r>
            <w:instrText xml:space="preserve"> PAGEREF _Toc58062393 \h </w:instrText>
          </w:r>
          <w:r>
            <w:fldChar w:fldCharType="separate"/>
          </w:r>
          <w:r>
            <w:t>26</w:t>
          </w:r>
          <w:r>
            <w:fldChar w:fldCharType="end"/>
          </w:r>
          <w:r>
            <w:fldChar w:fldCharType="end"/>
          </w:r>
        </w:p>
        <w:p>
          <w:pPr>
            <w:pStyle w:val="16"/>
            <w:tabs>
              <w:tab w:val="left" w:pos="840"/>
              <w:tab w:val="right" w:leader="dot" w:pos="8296"/>
            </w:tabs>
            <w:ind w:firstLine="420"/>
          </w:pPr>
          <w:r>
            <w:fldChar w:fldCharType="begin"/>
          </w:r>
          <w:r>
            <w:instrText xml:space="preserve"> HYPERLINK \l "_Toc58062394" </w:instrText>
          </w:r>
          <w:r>
            <w:fldChar w:fldCharType="separate"/>
          </w:r>
          <w:r>
            <w:rPr>
              <w:rStyle w:val="23"/>
            </w:rPr>
            <w:t>7</w:t>
          </w:r>
          <w:r>
            <w:tab/>
          </w:r>
          <w:r>
            <w:rPr>
              <w:rStyle w:val="23"/>
              <w:rFonts w:hint="eastAsia"/>
            </w:rPr>
            <w:t>生产和包装</w:t>
          </w:r>
          <w:r>
            <w:tab/>
          </w:r>
          <w:r>
            <w:fldChar w:fldCharType="begin"/>
          </w:r>
          <w:r>
            <w:instrText xml:space="preserve"> PAGEREF _Toc58062394 \h </w:instrText>
          </w:r>
          <w:r>
            <w:fldChar w:fldCharType="separate"/>
          </w:r>
          <w:r>
            <w:t>27</w:t>
          </w:r>
          <w:r>
            <w:fldChar w:fldCharType="end"/>
          </w:r>
          <w:r>
            <w:fldChar w:fldCharType="end"/>
          </w:r>
        </w:p>
        <w:p>
          <w:pPr>
            <w:pStyle w:val="17"/>
            <w:tabs>
              <w:tab w:val="left" w:pos="1470"/>
              <w:tab w:val="right" w:leader="dot" w:pos="8296"/>
            </w:tabs>
            <w:ind w:firstLine="420"/>
          </w:pPr>
          <w:r>
            <w:fldChar w:fldCharType="begin"/>
          </w:r>
          <w:r>
            <w:instrText xml:space="preserve"> HYPERLINK \l "_Toc58062395" </w:instrText>
          </w:r>
          <w:r>
            <w:fldChar w:fldCharType="separate"/>
          </w:r>
          <w:r>
            <w:rPr>
              <w:rStyle w:val="23"/>
            </w:rPr>
            <w:t>7.1</w:t>
          </w:r>
          <w:r>
            <w:tab/>
          </w:r>
          <w:r>
            <w:rPr>
              <w:rStyle w:val="23"/>
              <w:rFonts w:hint="eastAsia"/>
            </w:rPr>
            <w:t>生产焊接</w:t>
          </w:r>
          <w:r>
            <w:tab/>
          </w:r>
          <w:r>
            <w:fldChar w:fldCharType="begin"/>
          </w:r>
          <w:r>
            <w:instrText xml:space="preserve"> PAGEREF _Toc58062395 \h </w:instrText>
          </w:r>
          <w:r>
            <w:fldChar w:fldCharType="separate"/>
          </w:r>
          <w:r>
            <w:t>27</w:t>
          </w:r>
          <w:r>
            <w:fldChar w:fldCharType="end"/>
          </w:r>
          <w:r>
            <w:fldChar w:fldCharType="end"/>
          </w:r>
        </w:p>
        <w:p>
          <w:pPr>
            <w:pStyle w:val="17"/>
            <w:tabs>
              <w:tab w:val="left" w:pos="1470"/>
              <w:tab w:val="right" w:leader="dot" w:pos="8296"/>
            </w:tabs>
            <w:ind w:firstLine="420"/>
          </w:pPr>
          <w:r>
            <w:fldChar w:fldCharType="begin"/>
          </w:r>
          <w:r>
            <w:instrText xml:space="preserve"> HYPERLINK \l "_Toc58062396" </w:instrText>
          </w:r>
          <w:r>
            <w:fldChar w:fldCharType="separate"/>
          </w:r>
          <w:r>
            <w:rPr>
              <w:rStyle w:val="23"/>
            </w:rPr>
            <w:t>7.2</w:t>
          </w:r>
          <w:r>
            <w:tab/>
          </w:r>
          <w:r>
            <w:rPr>
              <w:rStyle w:val="23"/>
              <w:rFonts w:hint="eastAsia"/>
            </w:rPr>
            <w:t>包装</w:t>
          </w:r>
          <w:r>
            <w:tab/>
          </w:r>
          <w:r>
            <w:fldChar w:fldCharType="begin"/>
          </w:r>
          <w:r>
            <w:instrText xml:space="preserve"> PAGEREF _Toc58062396 \h </w:instrText>
          </w:r>
          <w:r>
            <w:fldChar w:fldCharType="separate"/>
          </w:r>
          <w:r>
            <w:t>27</w:t>
          </w:r>
          <w:r>
            <w:fldChar w:fldCharType="end"/>
          </w:r>
          <w:r>
            <w:fldChar w:fldCharType="end"/>
          </w:r>
        </w:p>
        <w:p>
          <w:pPr>
            <w:pStyle w:val="16"/>
            <w:tabs>
              <w:tab w:val="left" w:pos="840"/>
              <w:tab w:val="right" w:leader="dot" w:pos="8296"/>
            </w:tabs>
            <w:ind w:firstLine="420"/>
          </w:pPr>
          <w:r>
            <w:fldChar w:fldCharType="begin"/>
          </w:r>
          <w:r>
            <w:instrText xml:space="preserve"> HYPERLINK \l "_Toc58062397" </w:instrText>
          </w:r>
          <w:r>
            <w:fldChar w:fldCharType="separate"/>
          </w:r>
          <w:r>
            <w:rPr>
              <w:rStyle w:val="23"/>
            </w:rPr>
            <w:t>8</w:t>
          </w:r>
          <w:r>
            <w:tab/>
          </w:r>
          <w:r>
            <w:rPr>
              <w:rStyle w:val="23"/>
              <w:rFonts w:hint="eastAsia"/>
            </w:rPr>
            <w:t>技术支持</w:t>
          </w:r>
          <w:r>
            <w:tab/>
          </w:r>
          <w:r>
            <w:fldChar w:fldCharType="begin"/>
          </w:r>
          <w:r>
            <w:instrText xml:space="preserve"> PAGEREF _Toc58062397 \h </w:instrText>
          </w:r>
          <w:r>
            <w:fldChar w:fldCharType="separate"/>
          </w:r>
          <w:r>
            <w:t>28</w:t>
          </w:r>
          <w:r>
            <w:fldChar w:fldCharType="end"/>
          </w:r>
          <w:r>
            <w:fldChar w:fldCharType="end"/>
          </w:r>
        </w:p>
        <w:p>
          <w:pPr>
            <w:ind w:firstLine="422"/>
          </w:pPr>
          <w:r>
            <w:rPr>
              <w:b/>
              <w:bCs/>
              <w:lang w:val="zh-CN"/>
            </w:rPr>
            <w:fldChar w:fldCharType="end"/>
          </w:r>
        </w:p>
      </w:sdtContent>
    </w:sdt>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pPr>
    </w:p>
    <w:p>
      <w:pPr>
        <w:pStyle w:val="2"/>
        <w:ind w:left="883" w:hanging="883"/>
      </w:pPr>
      <w:bookmarkStart w:id="0" w:name="_Toc58062371"/>
      <w:r>
        <w:rPr>
          <w:rFonts w:hint="eastAsia"/>
        </w:rPr>
        <w:t>综述</w:t>
      </w:r>
      <w:bookmarkEnd w:id="0"/>
    </w:p>
    <w:p>
      <w:pPr>
        <w:ind w:firstLine="420"/>
      </w:pPr>
      <w:r>
        <w:rPr>
          <w:rFonts w:hint="eastAsia"/>
        </w:rPr>
        <w:t>DK25L是基于13.56MHz的高频卡读写模块，采用UART通讯接口，兼容性好，通用性强。用户通过UART向模块发送简单指令可实现对IC卡、NFC标签、C</w:t>
      </w:r>
      <w:r>
        <w:t>PU</w:t>
      </w:r>
      <w:r>
        <w:rPr>
          <w:rFonts w:hint="eastAsia"/>
        </w:rPr>
        <w:t>卡片等进行读写操作，高效快速开发NFC读写功能产品。</w:t>
      </w:r>
    </w:p>
    <w:p>
      <w:pPr>
        <w:ind w:firstLine="420"/>
      </w:pPr>
      <w:r>
        <w:rPr>
          <w:rFonts w:hint="eastAsia"/>
        </w:rPr>
        <w:t>DK</w:t>
      </w:r>
      <w:r>
        <w:t>25</w:t>
      </w:r>
      <w:r>
        <w:rPr>
          <w:rFonts w:hint="eastAsia"/>
        </w:rPr>
        <w:t>L支持ISO14443A、ISO14443B、IOS15693、ISO</w:t>
      </w:r>
      <w:r>
        <w:t>18092</w:t>
      </w:r>
      <w:r>
        <w:rPr>
          <w:rFonts w:hint="eastAsia"/>
        </w:rPr>
        <w:t>、Felica等协议的卡片类型，支持CPU卡，支持发送APDU指令通道。</w:t>
      </w:r>
    </w:p>
    <w:p>
      <w:pPr>
        <w:ind w:firstLine="420"/>
      </w:pPr>
    </w:p>
    <w:p>
      <w:pPr>
        <w:ind w:firstLine="420"/>
      </w:pPr>
      <w:r>
        <w:rPr>
          <w:rFonts w:hint="eastAsia"/>
        </w:rPr>
        <w:t>DK</w:t>
      </w:r>
      <w:r>
        <w:t>25</w:t>
      </w:r>
      <w:r>
        <w:rPr>
          <w:rFonts w:hint="eastAsia"/>
        </w:rPr>
        <w:t>L可以与手机NFC实现数据实时双向传输，详情请参考</w:t>
      </w:r>
      <w:r>
        <w:fldChar w:fldCharType="begin"/>
      </w:r>
      <w:r>
        <w:instrText xml:space="preserve"> HYPERLINK \l "_模块与手机点对点数据传输" </w:instrText>
      </w:r>
      <w:r>
        <w:fldChar w:fldCharType="separate"/>
      </w:r>
      <w:r>
        <w:rPr>
          <w:rStyle w:val="23"/>
          <w:rFonts w:hint="eastAsia"/>
        </w:rPr>
        <w:t>4</w:t>
      </w:r>
      <w:r>
        <w:rPr>
          <w:rStyle w:val="23"/>
        </w:rPr>
        <w:t>.5节</w:t>
      </w:r>
      <w:r>
        <w:rPr>
          <w:rStyle w:val="23"/>
          <w:rFonts w:hint="eastAsia"/>
        </w:rPr>
        <w:t>说明</w:t>
      </w:r>
      <w:r>
        <w:rPr>
          <w:rStyle w:val="23"/>
          <w:rFonts w:hint="eastAsia"/>
        </w:rPr>
        <w:fldChar w:fldCharType="end"/>
      </w:r>
      <w:r>
        <w:rPr>
          <w:rFonts w:hint="eastAsia"/>
          <w:color w:val="FF0000"/>
        </w:rPr>
        <w:t>。</w:t>
      </w:r>
    </w:p>
    <w:p>
      <w:pPr>
        <w:ind w:firstLine="420"/>
      </w:pPr>
    </w:p>
    <w:p>
      <w:pPr>
        <w:ind w:firstLine="420"/>
      </w:pPr>
      <w:r>
        <w:t>DK25L为半邮票孔封装的模块</w:t>
      </w:r>
      <w:r>
        <w:rPr>
          <w:rFonts w:hint="eastAsia"/>
        </w:rPr>
        <w:t>，</w:t>
      </w:r>
      <w:r>
        <w:t>需搭配外接天线进行读写操作</w:t>
      </w:r>
      <w:r>
        <w:rPr>
          <w:rFonts w:hint="eastAsia"/>
        </w:rPr>
        <w:t>，</w:t>
      </w:r>
      <w:r>
        <w:t>如需设计模块天线一体化可与我司联系</w:t>
      </w:r>
      <w:r>
        <w:rPr>
          <w:rFonts w:hint="eastAsia"/>
        </w:rPr>
        <w:t>定制。</w:t>
      </w:r>
    </w:p>
    <w:p>
      <w:pPr>
        <w:pStyle w:val="2"/>
        <w:ind w:left="883" w:hanging="883"/>
      </w:pPr>
      <w:bookmarkStart w:id="1" w:name="_Toc58062372"/>
      <w:r>
        <w:rPr>
          <w:rFonts w:hint="eastAsia"/>
        </w:rPr>
        <w:t>产品特性</w:t>
      </w:r>
      <w:bookmarkEnd w:id="1"/>
    </w:p>
    <w:tbl>
      <w:tblPr>
        <w:tblStyle w:val="1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55"/>
        <w:gridCol w:w="67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55" w:type="dxa"/>
          </w:tcPr>
          <w:p>
            <w:pPr>
              <w:ind w:firstLine="0" w:firstLineChars="0"/>
            </w:pPr>
            <w:r>
              <w:rPr>
                <w:rFonts w:hint="eastAsia"/>
              </w:rPr>
              <w:t>【支持卡片】：</w:t>
            </w:r>
          </w:p>
        </w:tc>
        <w:tc>
          <w:tcPr>
            <w:tcW w:w="6741" w:type="dxa"/>
          </w:tcPr>
          <w:p>
            <w:pPr>
              <w:ind w:firstLine="0" w:firstLineChars="0"/>
            </w:pPr>
            <w:r>
              <w:rPr>
                <w:rFonts w:hint="eastAsia"/>
              </w:rPr>
              <w:t>mifare</w:t>
            </w:r>
            <w:r>
              <w:t xml:space="preserve"> one</w:t>
            </w:r>
            <w:r>
              <w:rPr>
                <w:rFonts w:hint="eastAsia"/>
              </w:rPr>
              <w:t>（M1）、S50、S70、</w:t>
            </w:r>
            <w:r>
              <w:t>NTAG2</w:t>
            </w:r>
            <w:r>
              <w:rPr>
                <w:rFonts w:hint="eastAsia"/>
              </w:rPr>
              <w:t>x</w:t>
            </w:r>
            <w:r>
              <w:t>x</w:t>
            </w:r>
            <w:r>
              <w:rPr>
                <w:rFonts w:hint="eastAsia"/>
              </w:rPr>
              <w:t>系列、</w:t>
            </w:r>
            <w:r>
              <w:t>复旦</w:t>
            </w:r>
            <w:r>
              <w:rPr>
                <w:rFonts w:hint="eastAsia"/>
              </w:rPr>
              <w:t>F08、I</w:t>
            </w:r>
            <w:r>
              <w:t>-</w:t>
            </w:r>
            <w:r>
              <w:rPr>
                <w:rFonts w:hint="eastAsia"/>
              </w:rPr>
              <w:t>COD</w:t>
            </w:r>
            <w:r>
              <w:t>E-X</w:t>
            </w:r>
            <w:r>
              <w:rPr>
                <w:rFonts w:hint="eastAsia"/>
              </w:rPr>
              <w:t>等类型标签；同时，还可以支持识别二代身份证、城市一卡通、银行卡、护照、港澳证。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55" w:type="dxa"/>
          </w:tcPr>
          <w:p>
            <w:pPr>
              <w:ind w:firstLine="0" w:firstLineChars="0"/>
            </w:pPr>
            <w:r>
              <w:rPr>
                <w:rFonts w:hint="eastAsia"/>
              </w:rPr>
              <w:t>【电压范围】：</w:t>
            </w:r>
          </w:p>
        </w:tc>
        <w:tc>
          <w:tcPr>
            <w:tcW w:w="6741" w:type="dxa"/>
          </w:tcPr>
          <w:p>
            <w:pPr>
              <w:ind w:firstLine="0" w:firstLineChars="0"/>
            </w:pPr>
            <w:r>
              <w:t>3.3V</w:t>
            </w:r>
            <w:r>
              <w:rPr>
                <w:rFonts w:hint="eastAsia"/>
              </w:rPr>
              <w:t>（±0</w:t>
            </w:r>
            <w:r>
              <w:t>.3</w:t>
            </w:r>
            <w:r>
              <w:rPr>
                <w:rFonts w:hint="eastAsia"/>
              </w:rPr>
              <w:t>V）</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55" w:type="dxa"/>
          </w:tcPr>
          <w:p>
            <w:pPr>
              <w:ind w:firstLine="0" w:firstLineChars="0"/>
            </w:pPr>
            <w:r>
              <w:rPr>
                <w:rFonts w:hint="eastAsia"/>
              </w:rPr>
              <w:t>【支持协议】：</w:t>
            </w:r>
          </w:p>
        </w:tc>
        <w:tc>
          <w:tcPr>
            <w:tcW w:w="6741" w:type="dxa"/>
          </w:tcPr>
          <w:p>
            <w:pPr>
              <w:ind w:firstLine="0" w:firstLineChars="0"/>
            </w:pPr>
            <w:r>
              <w:rPr>
                <w:rFonts w:hint="eastAsia"/>
              </w:rPr>
              <w:t>ISO1569</w:t>
            </w:r>
            <w:r>
              <w:t>3</w:t>
            </w:r>
            <w:r>
              <w:rPr>
                <w:rFonts w:hint="eastAsia"/>
              </w:rPr>
              <w:t>、</w:t>
            </w:r>
            <w:r>
              <w:t>ISO14443-A</w:t>
            </w:r>
            <w:r>
              <w:rPr>
                <w:rFonts w:hint="eastAsia"/>
              </w:rPr>
              <w:t>、</w:t>
            </w:r>
            <w:r>
              <w:t>ISO14443-B</w:t>
            </w:r>
            <w:r>
              <w:rPr>
                <w:rFonts w:hint="eastAsia"/>
              </w:rPr>
              <w:t>、ISO</w:t>
            </w:r>
            <w:r>
              <w:t>18092</w:t>
            </w:r>
            <w:r>
              <w:rPr>
                <w:rFonts w:hint="eastAsia"/>
              </w:rPr>
              <w:t>、Felica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55" w:type="dxa"/>
          </w:tcPr>
          <w:p>
            <w:pPr>
              <w:ind w:firstLine="0" w:firstLineChars="0"/>
            </w:pPr>
            <w:r>
              <w:rPr>
                <w:rFonts w:hint="eastAsia"/>
              </w:rPr>
              <w:t>【工作电流】：</w:t>
            </w:r>
          </w:p>
        </w:tc>
        <w:tc>
          <w:tcPr>
            <w:tcW w:w="6741" w:type="dxa"/>
          </w:tcPr>
          <w:p>
            <w:pPr>
              <w:ind w:firstLine="0" w:firstLineChars="0"/>
            </w:pPr>
            <w:r>
              <w:rPr>
                <w:rFonts w:hint="eastAsia"/>
              </w:rPr>
              <w:t>超低功耗自动寻卡电流：</w:t>
            </w:r>
            <w:r>
              <w:t>15</w:t>
            </w:r>
            <w:r>
              <w:rPr>
                <w:rFonts w:hint="eastAsia"/>
              </w:rPr>
              <w:t>u</w:t>
            </w:r>
            <w: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55" w:type="dxa"/>
          </w:tcPr>
          <w:p>
            <w:pPr>
              <w:ind w:firstLine="0" w:firstLineChars="0"/>
            </w:pPr>
            <w:r>
              <w:rPr>
                <w:rFonts w:hint="eastAsia"/>
              </w:rPr>
              <w:t>【工作温度】：</w:t>
            </w:r>
          </w:p>
        </w:tc>
        <w:tc>
          <w:tcPr>
            <w:tcW w:w="6741" w:type="dxa"/>
          </w:tcPr>
          <w:p>
            <w:pPr>
              <w:ind w:firstLine="0" w:firstLineChars="0"/>
            </w:pPr>
            <w:r>
              <w:t>-20~85</w:t>
            </w:r>
            <w:r>
              <w:rPr>
                <w:rFonts w:hint="eastAsi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55" w:type="dxa"/>
          </w:tcPr>
          <w:p>
            <w:pPr>
              <w:ind w:firstLine="0" w:firstLineChars="0"/>
            </w:pPr>
            <w:r>
              <w:rPr>
                <w:rFonts w:hint="eastAsia"/>
              </w:rPr>
              <w:t>【通信接口】：</w:t>
            </w:r>
          </w:p>
        </w:tc>
        <w:tc>
          <w:tcPr>
            <w:tcW w:w="6741" w:type="dxa"/>
          </w:tcPr>
          <w:p>
            <w:pPr>
              <w:ind w:firstLine="0" w:firstLineChars="0"/>
            </w:pPr>
            <w:r>
              <w:t>串口 TTL</w:t>
            </w:r>
            <w:r>
              <w:rPr>
                <w:rFonts w:hint="eastAsia"/>
              </w:rPr>
              <w:t>（可外扩为</w:t>
            </w:r>
            <w:r>
              <w:t xml:space="preserve"> RS-232 </w:t>
            </w:r>
            <w:r>
              <w:rPr>
                <w:rFonts w:hint="eastAsia"/>
              </w:rPr>
              <w:t>或</w:t>
            </w:r>
            <w:r>
              <w:t xml:space="preserve"> RS-485</w:t>
            </w:r>
            <w:r>
              <w:rPr>
                <w:rFonts w:hint="eastAsi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55" w:type="dxa"/>
          </w:tcPr>
          <w:p>
            <w:pPr>
              <w:ind w:firstLine="0" w:firstLineChars="0"/>
            </w:pPr>
            <w:r>
              <w:rPr>
                <w:rFonts w:hint="eastAsia"/>
              </w:rPr>
              <w:t>【波 特 率】：</w:t>
            </w:r>
          </w:p>
        </w:tc>
        <w:tc>
          <w:tcPr>
            <w:tcW w:w="6741" w:type="dxa"/>
          </w:tcPr>
          <w:p>
            <w:pPr>
              <w:ind w:firstLine="0" w:firstLineChars="0"/>
            </w:pPr>
            <w:r>
              <w:rPr>
                <w:rFonts w:hint="eastAsia"/>
              </w:rPr>
              <w:t>115200</w:t>
            </w:r>
            <w:r>
              <w:t>bps</w:t>
            </w:r>
            <w:r>
              <w:rPr>
                <w:rFonts w:hint="eastAsia"/>
              </w:rPr>
              <w:t>（默认）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55" w:type="dxa"/>
          </w:tcPr>
          <w:p>
            <w:pPr>
              <w:ind w:firstLine="0" w:firstLineChars="0"/>
            </w:pPr>
            <w:r>
              <w:rPr>
                <w:rFonts w:hint="eastAsia"/>
              </w:rPr>
              <w:t>【模块尺寸】：</w:t>
            </w:r>
          </w:p>
        </w:tc>
        <w:tc>
          <w:tcPr>
            <w:tcW w:w="6741" w:type="dxa"/>
          </w:tcPr>
          <w:p>
            <w:pPr>
              <w:ind w:firstLine="0" w:firstLineChars="0"/>
            </w:pPr>
            <w:r>
              <w:rPr>
                <w:rFonts w:hint="eastAsia"/>
              </w:rPr>
              <w:t>天线分体模块：</w:t>
            </w:r>
            <w:r>
              <w:t>21</w:t>
            </w:r>
            <w:r>
              <w:rPr>
                <w:rFonts w:hint="eastAsia"/>
              </w:rPr>
              <w:t>x</w:t>
            </w:r>
            <w:r>
              <w:t>15</w:t>
            </w:r>
            <w:r>
              <w:rPr>
                <w:rFonts w:hint="eastAsia"/>
              </w:rPr>
              <w:t xml:space="preserve"> x</w:t>
            </w:r>
            <w:r>
              <w:t>2.5 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55" w:type="dxa"/>
          </w:tcPr>
          <w:p>
            <w:pPr>
              <w:ind w:firstLine="0" w:firstLineChars="0"/>
            </w:pPr>
            <w:r>
              <w:rPr>
                <w:rFonts w:hint="eastAsia"/>
              </w:rPr>
              <w:t>【读卡距离】：</w:t>
            </w:r>
          </w:p>
        </w:tc>
        <w:tc>
          <w:tcPr>
            <w:tcW w:w="6741" w:type="dxa"/>
          </w:tcPr>
          <w:p>
            <w:pPr>
              <w:ind w:firstLine="0" w:firstLineChars="0"/>
            </w:pPr>
            <w:r>
              <w:t>20mm~60mm</w:t>
            </w:r>
            <w:r>
              <w:rPr>
                <w:rFonts w:hint="eastAsia"/>
              </w:rPr>
              <w:t>（视标签与天线而定）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55" w:type="dxa"/>
          </w:tcPr>
          <w:p>
            <w:pPr>
              <w:ind w:firstLine="0" w:firstLineChars="0"/>
            </w:pPr>
            <w:r>
              <w:rPr>
                <w:rFonts w:hint="eastAsia"/>
              </w:rPr>
              <w:t>【辅助输出】：</w:t>
            </w:r>
          </w:p>
        </w:tc>
        <w:tc>
          <w:tcPr>
            <w:tcW w:w="6741" w:type="dxa"/>
          </w:tcPr>
          <w:p>
            <w:pPr>
              <w:ind w:firstLine="0" w:firstLineChars="0"/>
            </w:pPr>
            <w:r>
              <w:rPr>
                <w:rFonts w:hint="eastAsia"/>
              </w:rPr>
              <w:t>具有</w:t>
            </w:r>
            <w:r>
              <w:t xml:space="preserve"> 1 </w:t>
            </w:r>
            <w:r>
              <w:rPr>
                <w:rFonts w:hint="eastAsia"/>
              </w:rPr>
              <w:t>个辅助输出，无卡片时为低电平，读到卡片输出高电平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55" w:type="dxa"/>
          </w:tcPr>
          <w:p>
            <w:pPr>
              <w:ind w:firstLine="0" w:firstLineChars="0"/>
            </w:pPr>
            <w:r>
              <w:rPr>
                <w:rFonts w:hint="eastAsia"/>
              </w:rPr>
              <w:t>【看 门 狗】</w:t>
            </w:r>
          </w:p>
        </w:tc>
        <w:tc>
          <w:tcPr>
            <w:tcW w:w="6741" w:type="dxa"/>
          </w:tcPr>
          <w:p>
            <w:pPr>
              <w:ind w:firstLine="0" w:firstLineChars="0"/>
            </w:pPr>
            <w:r>
              <w:rPr>
                <w:rFonts w:hint="eastAsia"/>
              </w:rPr>
              <w:t>内置硬件看门狗，杜绝死机</w:t>
            </w:r>
          </w:p>
        </w:tc>
      </w:tr>
    </w:tbl>
    <w:p>
      <w:pPr>
        <w:ind w:firstLine="420"/>
      </w:pPr>
    </w:p>
    <w:p>
      <w:pPr>
        <w:ind w:firstLine="420"/>
      </w:pPr>
      <w:r>
        <w:br w:type="page"/>
      </w:r>
    </w:p>
    <w:p>
      <w:pPr>
        <w:pStyle w:val="2"/>
        <w:ind w:left="883" w:hanging="883"/>
      </w:pPr>
      <w:bookmarkStart w:id="2" w:name="_Toc58062373"/>
      <w:r>
        <w:t>硬件接口</w:t>
      </w:r>
      <w:bookmarkEnd w:id="2"/>
    </w:p>
    <w:p>
      <w:pPr>
        <w:pStyle w:val="3"/>
        <w:ind w:left="643" w:hanging="643"/>
      </w:pPr>
      <w:bookmarkStart w:id="3" w:name="_Toc58062374"/>
      <w:r>
        <w:rPr>
          <w:rFonts w:hint="eastAsia"/>
        </w:rPr>
        <w:t>模块尺寸与接口</w:t>
      </w:r>
      <w:bookmarkEnd w:id="3"/>
    </w:p>
    <w:tbl>
      <w:tblPr>
        <w:tblStyle w:val="1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000"/>
        <w:gridCol w:w="42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000" w:type="dxa"/>
          </w:tcPr>
          <w:p>
            <w:pPr>
              <w:ind w:firstLine="0" w:firstLineChars="0"/>
              <w:jc w:val="center"/>
            </w:pPr>
            <w:r>
              <w:rPr>
                <w:rFonts w:hint="eastAsia"/>
              </w:rPr>
              <w:t>产品实物图（正面）</w:t>
            </w:r>
          </w:p>
        </w:tc>
        <w:tc>
          <w:tcPr>
            <w:tcW w:w="4296" w:type="dxa"/>
          </w:tcPr>
          <w:p>
            <w:pPr>
              <w:ind w:firstLine="0" w:firstLineChars="0"/>
              <w:jc w:val="center"/>
            </w:pPr>
            <w:r>
              <w:rPr>
                <w:rFonts w:hint="eastAsia"/>
              </w:rPr>
              <w:t>产品实物图（反面）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000" w:type="dxa"/>
            <w:vAlign w:val="center"/>
          </w:tcPr>
          <w:p>
            <w:pPr>
              <w:ind w:firstLine="0" w:firstLineChars="0"/>
              <w:jc w:val="center"/>
            </w:pPr>
            <w:r>
              <w:drawing>
                <wp:inline distT="0" distB="0" distL="114300" distR="114300">
                  <wp:extent cx="1352550" cy="1781175"/>
                  <wp:effectExtent l="0" t="0" r="0" b="9525"/>
                  <wp:docPr id="1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3"/>
                          <pic:cNvPicPr>
                            <a:picLocks noChangeAspect="1"/>
                          </pic:cNvPicPr>
                        </pic:nvPicPr>
                        <pic:blipFill>
                          <a:blip r:embed="rId14"/>
                          <a:stretch>
                            <a:fillRect/>
                          </a:stretch>
                        </pic:blipFill>
                        <pic:spPr>
                          <a:xfrm>
                            <a:off x="0" y="0"/>
                            <a:ext cx="1352550" cy="1781175"/>
                          </a:xfrm>
                          <a:prstGeom prst="rect">
                            <a:avLst/>
                          </a:prstGeom>
                          <a:noFill/>
                          <a:ln>
                            <a:noFill/>
                          </a:ln>
                        </pic:spPr>
                      </pic:pic>
                    </a:graphicData>
                  </a:graphic>
                </wp:inline>
              </w:drawing>
            </w:r>
          </w:p>
        </w:tc>
        <w:tc>
          <w:tcPr>
            <w:tcW w:w="4296" w:type="dxa"/>
            <w:vAlign w:val="center"/>
          </w:tcPr>
          <w:p>
            <w:pPr>
              <w:ind w:firstLine="0" w:firstLineChars="0"/>
              <w:jc w:val="center"/>
            </w:pPr>
            <w:r>
              <w:drawing>
                <wp:inline distT="0" distB="0" distL="114300" distR="114300">
                  <wp:extent cx="1333500" cy="1733550"/>
                  <wp:effectExtent l="0" t="0" r="0" b="0"/>
                  <wp:docPr id="1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2"/>
                          <pic:cNvPicPr>
                            <a:picLocks noChangeAspect="1"/>
                          </pic:cNvPicPr>
                        </pic:nvPicPr>
                        <pic:blipFill>
                          <a:blip r:embed="rId15"/>
                          <a:stretch>
                            <a:fillRect/>
                          </a:stretch>
                        </pic:blipFill>
                        <pic:spPr>
                          <a:xfrm>
                            <a:off x="0" y="0"/>
                            <a:ext cx="1333500" cy="1733550"/>
                          </a:xfrm>
                          <a:prstGeom prst="rect">
                            <a:avLst/>
                          </a:prstGeom>
                          <a:noFill/>
                          <a:ln>
                            <a:noFill/>
                          </a:ln>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296" w:type="dxa"/>
            <w:gridSpan w:val="2"/>
          </w:tcPr>
          <w:p>
            <w:pPr>
              <w:ind w:firstLine="0" w:firstLineChars="0"/>
              <w:jc w:val="center"/>
              <w:rPr>
                <w:rFonts w:ascii="宋体" w:hAnsi="宋体" w:eastAsia="宋体" w:cs="宋体"/>
                <w:kern w:val="0"/>
                <w:sz w:val="24"/>
                <w:szCs w:val="24"/>
              </w:rPr>
            </w:pPr>
            <w:r>
              <w:rPr>
                <w:rFonts w:hint="eastAsia"/>
              </w:rPr>
              <w:t>外形尺寸与引脚编号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296" w:type="dxa"/>
            <w:gridSpan w:val="2"/>
          </w:tcPr>
          <w:p>
            <w:pPr>
              <w:ind w:firstLine="0" w:firstLineChars="0"/>
              <w:jc w:val="center"/>
              <w:rPr>
                <w:rFonts w:ascii="宋体" w:hAnsi="宋体" w:eastAsia="宋体" w:cs="宋体"/>
                <w:kern w:val="0"/>
                <w:sz w:val="24"/>
                <w:szCs w:val="24"/>
              </w:rPr>
            </w:pPr>
            <w:r>
              <w:rPr>
                <w:rFonts w:ascii="宋体" w:hAnsi="宋体" w:eastAsia="宋体" w:cs="宋体"/>
                <w:kern w:val="0"/>
                <w:sz w:val="24"/>
                <w:szCs w:val="24"/>
              </w:rPr>
              <w:drawing>
                <wp:inline distT="0" distB="0" distL="0" distR="0">
                  <wp:extent cx="2470785" cy="1981835"/>
                  <wp:effectExtent l="0" t="0" r="5715"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471340" cy="1981900"/>
                          </a:xfrm>
                          <a:prstGeom prst="rect">
                            <a:avLst/>
                          </a:prstGeom>
                          <a:noFill/>
                          <a:ln w="9525">
                            <a:noFill/>
                            <a:miter lim="800000"/>
                            <a:headEnd/>
                            <a:tailEnd/>
                          </a:ln>
                        </pic:spPr>
                      </pic:pic>
                    </a:graphicData>
                  </a:graphic>
                </wp:inline>
              </w:drawing>
            </w:r>
          </w:p>
        </w:tc>
      </w:tr>
    </w:tbl>
    <w:p>
      <w:pPr>
        <w:ind w:firstLine="420"/>
      </w:pPr>
      <w:r>
        <w:rPr>
          <w:rFonts w:hint="eastAsia"/>
        </w:rPr>
        <w:t>接口定义：</w:t>
      </w:r>
    </w:p>
    <w:tbl>
      <w:tblPr>
        <w:tblStyle w:val="19"/>
        <w:tblW w:w="67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2"/>
        <w:gridCol w:w="1516"/>
        <w:gridCol w:w="45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71" w:type="dxa"/>
            <w:gridSpan w:val="3"/>
            <w:shd w:val="clear" w:color="auto" w:fill="BDD6EE" w:themeFill="accent1" w:themeFillTint="66"/>
            <w:noWrap/>
          </w:tcPr>
          <w:p>
            <w:pPr>
              <w:widowControl/>
              <w:ind w:firstLine="440"/>
              <w:jc w:val="center"/>
              <w:rPr>
                <w:rFonts w:ascii="宋体" w:hAnsi="宋体" w:eastAsia="宋体" w:cs="宋体"/>
                <w:color w:val="000000"/>
                <w:kern w:val="0"/>
                <w:sz w:val="22"/>
              </w:rPr>
            </w:pPr>
            <w:r>
              <w:rPr>
                <w:rFonts w:hint="eastAsia" w:ascii="宋体" w:hAnsi="宋体" w:eastAsia="宋体" w:cs="宋体"/>
                <w:color w:val="000000"/>
                <w:kern w:val="0"/>
                <w:sz w:val="22"/>
              </w:rPr>
              <w:t>德科DK25L模块引脚说明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52" w:type="dxa"/>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引脚号</w:t>
            </w:r>
          </w:p>
        </w:tc>
        <w:tc>
          <w:tcPr>
            <w:tcW w:w="1256" w:type="dxa"/>
            <w:noWrap/>
          </w:tcPr>
          <w:p>
            <w:pPr>
              <w:widowControl/>
              <w:ind w:firstLine="440"/>
              <w:jc w:val="center"/>
              <w:rPr>
                <w:rFonts w:ascii="宋体" w:hAnsi="宋体" w:eastAsia="宋体" w:cs="宋体"/>
                <w:color w:val="000000"/>
                <w:kern w:val="0"/>
                <w:sz w:val="22"/>
              </w:rPr>
            </w:pPr>
            <w:r>
              <w:rPr>
                <w:rFonts w:hint="eastAsia" w:ascii="宋体" w:hAnsi="宋体" w:eastAsia="宋体" w:cs="宋体"/>
                <w:color w:val="000000"/>
                <w:kern w:val="0"/>
                <w:sz w:val="22"/>
              </w:rPr>
              <w:t>功能</w:t>
            </w:r>
          </w:p>
        </w:tc>
        <w:tc>
          <w:tcPr>
            <w:tcW w:w="4563" w:type="dxa"/>
            <w:noWrap/>
          </w:tcPr>
          <w:p>
            <w:pPr>
              <w:widowControl/>
              <w:ind w:firstLine="440"/>
              <w:jc w:val="center"/>
              <w:rPr>
                <w:rFonts w:ascii="宋体" w:hAnsi="宋体" w:eastAsia="宋体" w:cs="宋体"/>
                <w:color w:val="000000"/>
                <w:kern w:val="0"/>
                <w:sz w:val="22"/>
              </w:rPr>
            </w:pPr>
            <w:r>
              <w:rPr>
                <w:rFonts w:hint="eastAsia" w:ascii="宋体" w:hAnsi="宋体" w:eastAsia="宋体" w:cs="宋体"/>
                <w:color w:val="000000"/>
                <w:kern w:val="0"/>
                <w:sz w:val="22"/>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52" w:type="dxa"/>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256" w:type="dxa"/>
            <w:noWrap/>
          </w:tcPr>
          <w:p>
            <w:pPr>
              <w:widowControl/>
              <w:ind w:firstLine="440"/>
              <w:jc w:val="right"/>
              <w:rPr>
                <w:rFonts w:ascii="宋体" w:hAnsi="宋体" w:eastAsia="宋体" w:cs="宋体"/>
                <w:color w:val="000000"/>
                <w:kern w:val="0"/>
                <w:sz w:val="22"/>
              </w:rPr>
            </w:pPr>
            <w:r>
              <w:rPr>
                <w:rFonts w:hint="eastAsia" w:ascii="宋体" w:hAnsi="宋体" w:eastAsia="宋体" w:cs="宋体"/>
                <w:color w:val="000000"/>
                <w:kern w:val="0"/>
                <w:sz w:val="22"/>
              </w:rPr>
              <w:t>NFC_TX1</w:t>
            </w:r>
          </w:p>
        </w:tc>
        <w:tc>
          <w:tcPr>
            <w:tcW w:w="4563" w:type="dxa"/>
            <w:noWrap/>
          </w:tcPr>
          <w:p>
            <w:pPr>
              <w:widowControl/>
              <w:ind w:firstLine="440"/>
              <w:jc w:val="center"/>
              <w:rPr>
                <w:rFonts w:ascii="宋体" w:hAnsi="宋体" w:eastAsia="宋体" w:cs="宋体"/>
                <w:color w:val="000000"/>
                <w:kern w:val="0"/>
                <w:sz w:val="22"/>
              </w:rPr>
            </w:pPr>
            <w:r>
              <w:rPr>
                <w:rFonts w:hint="eastAsia" w:ascii="宋体" w:hAnsi="宋体" w:eastAsia="宋体" w:cs="宋体"/>
                <w:color w:val="000000"/>
                <w:kern w:val="0"/>
                <w:sz w:val="22"/>
              </w:rPr>
              <w:t>天线接口1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52" w:type="dxa"/>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1256" w:type="dxa"/>
            <w:noWrap/>
          </w:tcPr>
          <w:p>
            <w:pPr>
              <w:widowControl/>
              <w:ind w:firstLine="440"/>
              <w:jc w:val="right"/>
              <w:rPr>
                <w:rFonts w:ascii="宋体" w:hAnsi="宋体" w:eastAsia="宋体" w:cs="宋体"/>
                <w:color w:val="000000"/>
                <w:kern w:val="0"/>
                <w:sz w:val="22"/>
              </w:rPr>
            </w:pPr>
            <w:r>
              <w:rPr>
                <w:rFonts w:hint="eastAsia" w:ascii="宋体" w:hAnsi="宋体" w:eastAsia="宋体" w:cs="宋体"/>
                <w:color w:val="000000"/>
                <w:kern w:val="0"/>
                <w:sz w:val="22"/>
              </w:rPr>
              <w:t>GND</w:t>
            </w:r>
          </w:p>
        </w:tc>
        <w:tc>
          <w:tcPr>
            <w:tcW w:w="4563" w:type="dxa"/>
            <w:noWrap/>
          </w:tcPr>
          <w:p>
            <w:pPr>
              <w:widowControl/>
              <w:ind w:firstLine="440"/>
              <w:jc w:val="center"/>
              <w:rPr>
                <w:rFonts w:ascii="宋体" w:hAnsi="宋体" w:eastAsia="宋体" w:cs="宋体"/>
                <w:color w:val="000000"/>
                <w:kern w:val="0"/>
                <w:sz w:val="22"/>
              </w:rPr>
            </w:pPr>
            <w:r>
              <w:rPr>
                <w:rFonts w:hint="eastAsia" w:ascii="宋体" w:hAnsi="宋体" w:eastAsia="宋体" w:cs="宋体"/>
                <w:color w:val="000000"/>
                <w:kern w:val="0"/>
                <w:sz w:val="22"/>
              </w:rPr>
              <w:t>电源地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52" w:type="dxa"/>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1256" w:type="dxa"/>
            <w:noWrap/>
          </w:tcPr>
          <w:p>
            <w:pPr>
              <w:widowControl/>
              <w:ind w:firstLine="440"/>
              <w:jc w:val="right"/>
              <w:rPr>
                <w:rFonts w:ascii="宋体" w:hAnsi="宋体" w:eastAsia="宋体" w:cs="宋体"/>
                <w:color w:val="000000"/>
                <w:kern w:val="0"/>
                <w:sz w:val="22"/>
              </w:rPr>
            </w:pPr>
            <w:r>
              <w:rPr>
                <w:rFonts w:hint="eastAsia" w:ascii="宋体" w:hAnsi="宋体" w:eastAsia="宋体" w:cs="宋体"/>
                <w:color w:val="000000"/>
                <w:kern w:val="0"/>
                <w:sz w:val="22"/>
              </w:rPr>
              <w:t>UART_RXD</w:t>
            </w:r>
          </w:p>
        </w:tc>
        <w:tc>
          <w:tcPr>
            <w:tcW w:w="4563" w:type="dxa"/>
            <w:noWrap/>
          </w:tcPr>
          <w:p>
            <w:pPr>
              <w:widowControl/>
              <w:ind w:firstLine="440"/>
              <w:jc w:val="center"/>
              <w:rPr>
                <w:rFonts w:ascii="宋体" w:hAnsi="宋体" w:eastAsia="宋体" w:cs="宋体"/>
                <w:color w:val="000000"/>
                <w:kern w:val="0"/>
                <w:sz w:val="22"/>
              </w:rPr>
            </w:pPr>
            <w:r>
              <w:rPr>
                <w:rFonts w:hint="eastAsia" w:ascii="宋体" w:hAnsi="宋体" w:eastAsia="宋体" w:cs="宋体"/>
                <w:color w:val="000000"/>
                <w:kern w:val="0"/>
                <w:sz w:val="22"/>
              </w:rPr>
              <w:t>模块UART接收脚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52" w:type="dxa"/>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4</w:t>
            </w:r>
          </w:p>
        </w:tc>
        <w:tc>
          <w:tcPr>
            <w:tcW w:w="1256" w:type="dxa"/>
            <w:noWrap/>
          </w:tcPr>
          <w:p>
            <w:pPr>
              <w:widowControl/>
              <w:ind w:firstLine="440"/>
              <w:jc w:val="right"/>
              <w:rPr>
                <w:rFonts w:ascii="宋体" w:hAnsi="宋体" w:eastAsia="宋体" w:cs="宋体"/>
                <w:color w:val="000000"/>
                <w:kern w:val="0"/>
                <w:sz w:val="22"/>
              </w:rPr>
            </w:pPr>
            <w:r>
              <w:rPr>
                <w:rFonts w:hint="eastAsia" w:ascii="宋体" w:hAnsi="宋体" w:eastAsia="宋体" w:cs="宋体"/>
                <w:color w:val="000000"/>
                <w:kern w:val="0"/>
                <w:sz w:val="22"/>
              </w:rPr>
              <w:t>UART_TXD</w:t>
            </w:r>
          </w:p>
        </w:tc>
        <w:tc>
          <w:tcPr>
            <w:tcW w:w="4563" w:type="dxa"/>
            <w:noWrap/>
          </w:tcPr>
          <w:p>
            <w:pPr>
              <w:widowControl/>
              <w:ind w:firstLine="440"/>
              <w:jc w:val="center"/>
              <w:rPr>
                <w:rFonts w:ascii="宋体" w:hAnsi="宋体" w:eastAsia="宋体" w:cs="宋体"/>
                <w:color w:val="000000"/>
                <w:kern w:val="0"/>
                <w:sz w:val="22"/>
              </w:rPr>
            </w:pPr>
            <w:r>
              <w:rPr>
                <w:rFonts w:hint="eastAsia" w:ascii="宋体" w:hAnsi="宋体" w:eastAsia="宋体" w:cs="宋体"/>
                <w:color w:val="000000"/>
                <w:kern w:val="0"/>
                <w:sz w:val="22"/>
              </w:rPr>
              <w:t>模块UART发送脚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52" w:type="dxa"/>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5</w:t>
            </w:r>
          </w:p>
        </w:tc>
        <w:tc>
          <w:tcPr>
            <w:tcW w:w="1256" w:type="dxa"/>
            <w:noWrap/>
          </w:tcPr>
          <w:p>
            <w:pPr>
              <w:widowControl/>
              <w:ind w:firstLine="440"/>
              <w:jc w:val="right"/>
              <w:rPr>
                <w:rFonts w:ascii="宋体" w:hAnsi="宋体" w:eastAsia="宋体" w:cs="宋体"/>
                <w:color w:val="000000"/>
                <w:kern w:val="0"/>
                <w:sz w:val="22"/>
              </w:rPr>
            </w:pPr>
            <w:r>
              <w:rPr>
                <w:rFonts w:ascii="宋体" w:hAnsi="宋体" w:eastAsia="宋体" w:cs="宋体"/>
                <w:color w:val="000000"/>
                <w:kern w:val="0"/>
                <w:sz w:val="22"/>
              </w:rPr>
              <w:t>UPDATE</w:t>
            </w:r>
          </w:p>
        </w:tc>
        <w:tc>
          <w:tcPr>
            <w:tcW w:w="4563" w:type="dxa"/>
            <w:noWrap/>
          </w:tcPr>
          <w:p>
            <w:pPr>
              <w:widowControl/>
              <w:ind w:firstLine="440"/>
              <w:jc w:val="center"/>
              <w:rPr>
                <w:rFonts w:ascii="宋体" w:hAnsi="宋体" w:eastAsia="宋体" w:cs="宋体"/>
                <w:color w:val="000000"/>
                <w:kern w:val="0"/>
                <w:sz w:val="22"/>
              </w:rPr>
            </w:pPr>
            <w:r>
              <w:rPr>
                <w:rFonts w:hint="eastAsia" w:ascii="宋体" w:hAnsi="宋体" w:eastAsia="宋体" w:cs="宋体"/>
                <w:color w:val="000000"/>
                <w:kern w:val="0"/>
                <w:sz w:val="22"/>
              </w:rPr>
              <w:t>（固件</w:t>
            </w:r>
            <w:r>
              <w:rPr>
                <w:rFonts w:ascii="宋体" w:hAnsi="宋体" w:eastAsia="宋体" w:cs="宋体"/>
                <w:color w:val="000000"/>
                <w:kern w:val="0"/>
                <w:sz w:val="22"/>
              </w:rPr>
              <w:t>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52" w:type="dxa"/>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6</w:t>
            </w:r>
          </w:p>
        </w:tc>
        <w:tc>
          <w:tcPr>
            <w:tcW w:w="1256" w:type="dxa"/>
            <w:noWrap/>
          </w:tcPr>
          <w:p>
            <w:pPr>
              <w:widowControl/>
              <w:ind w:firstLine="440"/>
              <w:jc w:val="right"/>
              <w:rPr>
                <w:rFonts w:ascii="宋体" w:hAnsi="宋体" w:eastAsia="宋体" w:cs="宋体"/>
                <w:color w:val="000000"/>
                <w:kern w:val="0"/>
                <w:sz w:val="22"/>
              </w:rPr>
            </w:pPr>
            <w:r>
              <w:rPr>
                <w:rFonts w:ascii="宋体" w:hAnsi="宋体" w:eastAsia="宋体" w:cs="宋体"/>
                <w:color w:val="000000"/>
                <w:kern w:val="0"/>
                <w:sz w:val="22"/>
              </w:rPr>
              <w:t>UPDATE</w:t>
            </w:r>
          </w:p>
        </w:tc>
        <w:tc>
          <w:tcPr>
            <w:tcW w:w="4563" w:type="dxa"/>
            <w:noWrap/>
          </w:tcPr>
          <w:p>
            <w:pPr>
              <w:widowControl/>
              <w:ind w:firstLine="440"/>
              <w:jc w:val="center"/>
              <w:rPr>
                <w:rFonts w:ascii="宋体" w:hAnsi="宋体" w:eastAsia="宋体" w:cs="宋体"/>
                <w:color w:val="000000"/>
                <w:kern w:val="0"/>
                <w:sz w:val="22"/>
              </w:rPr>
            </w:pPr>
            <w:r>
              <w:rPr>
                <w:rFonts w:hint="eastAsia" w:ascii="宋体" w:hAnsi="宋体" w:eastAsia="宋体" w:cs="宋体"/>
                <w:color w:val="000000"/>
                <w:kern w:val="0"/>
                <w:sz w:val="22"/>
              </w:rPr>
              <w:t>（固件</w:t>
            </w:r>
            <w:r>
              <w:rPr>
                <w:rFonts w:ascii="宋体" w:hAnsi="宋体" w:eastAsia="宋体" w:cs="宋体"/>
                <w:color w:val="000000"/>
                <w:kern w:val="0"/>
                <w:sz w:val="22"/>
              </w:rPr>
              <w:t>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52" w:type="dxa"/>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7</w:t>
            </w:r>
          </w:p>
        </w:tc>
        <w:tc>
          <w:tcPr>
            <w:tcW w:w="1256" w:type="dxa"/>
            <w:noWrap/>
          </w:tcPr>
          <w:p>
            <w:pPr>
              <w:widowControl/>
              <w:ind w:firstLine="440"/>
              <w:jc w:val="right"/>
              <w:rPr>
                <w:rFonts w:ascii="宋体" w:hAnsi="宋体" w:eastAsia="宋体" w:cs="宋体"/>
                <w:color w:val="000000"/>
                <w:kern w:val="0"/>
                <w:sz w:val="22"/>
              </w:rPr>
            </w:pPr>
            <w:r>
              <w:rPr>
                <w:rFonts w:hint="eastAsia" w:ascii="宋体" w:hAnsi="宋体" w:eastAsia="宋体" w:cs="宋体"/>
                <w:color w:val="000000"/>
                <w:kern w:val="0"/>
                <w:sz w:val="22"/>
              </w:rPr>
              <w:t>STATUS</w:t>
            </w:r>
          </w:p>
        </w:tc>
        <w:tc>
          <w:tcPr>
            <w:tcW w:w="4563" w:type="dxa"/>
            <w:noWrap/>
          </w:tcPr>
          <w:p>
            <w:pPr>
              <w:widowControl/>
              <w:ind w:firstLine="0" w:firstLineChars="0"/>
              <w:rPr>
                <w:rFonts w:ascii="宋体" w:hAnsi="宋体" w:eastAsia="宋体" w:cs="宋体"/>
                <w:color w:val="000000"/>
                <w:kern w:val="0"/>
                <w:sz w:val="22"/>
              </w:rPr>
            </w:pPr>
            <w:r>
              <w:rPr>
                <w:rFonts w:hint="eastAsia" w:ascii="宋体" w:hAnsi="宋体" w:eastAsia="宋体" w:cs="宋体"/>
                <w:color w:val="000000"/>
                <w:kern w:val="0"/>
                <w:sz w:val="22"/>
              </w:rPr>
              <w:t>当前卡片状态（是否寻到卡片），</w:t>
            </w:r>
            <w:r>
              <w:rPr>
                <w:rFonts w:hint="eastAsia" w:ascii="宋体" w:hAnsi="宋体" w:eastAsia="宋体" w:cs="宋体"/>
                <w:color w:val="000000"/>
                <w:kern w:val="0"/>
                <w:sz w:val="22"/>
                <w:lang w:val="en-US" w:eastAsia="zh-CN"/>
              </w:rPr>
              <w:t>低</w:t>
            </w:r>
            <w:r>
              <w:rPr>
                <w:rFonts w:hint="eastAsia" w:ascii="宋体" w:hAnsi="宋体" w:eastAsia="宋体" w:cs="宋体"/>
                <w:color w:val="000000"/>
                <w:kern w:val="0"/>
                <w:sz w:val="22"/>
              </w:rPr>
              <w:t>电平有效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52" w:type="dxa"/>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8</w:t>
            </w:r>
          </w:p>
        </w:tc>
        <w:tc>
          <w:tcPr>
            <w:tcW w:w="1256" w:type="dxa"/>
            <w:noWrap/>
          </w:tcPr>
          <w:p>
            <w:pPr>
              <w:widowControl/>
              <w:ind w:firstLine="440"/>
              <w:jc w:val="right"/>
              <w:rPr>
                <w:rFonts w:ascii="宋体" w:hAnsi="宋体" w:eastAsia="宋体" w:cs="宋体"/>
                <w:color w:val="000000"/>
                <w:kern w:val="0"/>
                <w:sz w:val="22"/>
              </w:rPr>
            </w:pPr>
            <w:r>
              <w:rPr>
                <w:rFonts w:hint="eastAsia" w:ascii="宋体" w:hAnsi="宋体" w:eastAsia="宋体" w:cs="宋体"/>
                <w:color w:val="000000"/>
                <w:kern w:val="0"/>
                <w:sz w:val="22"/>
              </w:rPr>
              <w:t>RST</w:t>
            </w:r>
          </w:p>
        </w:tc>
        <w:tc>
          <w:tcPr>
            <w:tcW w:w="4563" w:type="dxa"/>
            <w:noWrap/>
          </w:tcPr>
          <w:p>
            <w:pPr>
              <w:widowControl/>
              <w:ind w:firstLine="440"/>
              <w:jc w:val="center"/>
              <w:rPr>
                <w:rFonts w:ascii="宋体" w:hAnsi="宋体" w:eastAsia="宋体" w:cs="宋体"/>
                <w:color w:val="000000"/>
                <w:kern w:val="0"/>
                <w:sz w:val="22"/>
              </w:rPr>
            </w:pPr>
            <w:r>
              <w:rPr>
                <w:rFonts w:hint="eastAsia" w:ascii="宋体" w:hAnsi="宋体" w:eastAsia="宋体" w:cs="宋体"/>
                <w:color w:val="000000"/>
                <w:kern w:val="0"/>
                <w:sz w:val="22"/>
              </w:rPr>
              <w:t>模块复位（固件</w:t>
            </w:r>
            <w:r>
              <w:rPr>
                <w:rFonts w:ascii="宋体" w:hAnsi="宋体" w:eastAsia="宋体" w:cs="宋体"/>
                <w:color w:val="000000"/>
                <w:kern w:val="0"/>
                <w:sz w:val="22"/>
              </w:rPr>
              <w:t>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52" w:type="dxa"/>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9</w:t>
            </w:r>
          </w:p>
        </w:tc>
        <w:tc>
          <w:tcPr>
            <w:tcW w:w="1256" w:type="dxa"/>
            <w:noWrap/>
          </w:tcPr>
          <w:p>
            <w:pPr>
              <w:widowControl/>
              <w:ind w:firstLine="440"/>
              <w:jc w:val="right"/>
              <w:rPr>
                <w:rFonts w:ascii="宋体" w:hAnsi="宋体" w:eastAsia="宋体" w:cs="宋体"/>
                <w:color w:val="000000"/>
                <w:kern w:val="0"/>
                <w:sz w:val="22"/>
              </w:rPr>
            </w:pPr>
            <w:r>
              <w:rPr>
                <w:rFonts w:hint="eastAsia" w:ascii="宋体" w:hAnsi="宋体" w:eastAsia="宋体" w:cs="宋体"/>
                <w:color w:val="000000"/>
                <w:kern w:val="0"/>
                <w:sz w:val="22"/>
              </w:rPr>
              <w:t>GND</w:t>
            </w:r>
          </w:p>
        </w:tc>
        <w:tc>
          <w:tcPr>
            <w:tcW w:w="4563" w:type="dxa"/>
            <w:noWrap/>
          </w:tcPr>
          <w:p>
            <w:pPr>
              <w:widowControl/>
              <w:ind w:firstLine="440"/>
              <w:jc w:val="center"/>
              <w:rPr>
                <w:rFonts w:ascii="宋体" w:hAnsi="宋体" w:eastAsia="宋体" w:cs="宋体"/>
                <w:color w:val="000000"/>
                <w:kern w:val="0"/>
                <w:sz w:val="22"/>
              </w:rPr>
            </w:pPr>
            <w:r>
              <w:rPr>
                <w:rFonts w:hint="eastAsia" w:ascii="宋体" w:hAnsi="宋体" w:eastAsia="宋体" w:cs="宋体"/>
                <w:color w:val="000000"/>
                <w:kern w:val="0"/>
                <w:sz w:val="22"/>
              </w:rPr>
              <w:t>电源</w:t>
            </w:r>
            <w:r>
              <w:rPr>
                <w:rFonts w:ascii="宋体" w:hAnsi="宋体" w:eastAsia="宋体" w:cs="宋体"/>
                <w:color w:val="000000"/>
                <w:kern w:val="0"/>
                <w:sz w:val="22"/>
              </w:rPr>
              <w:t>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52" w:type="dxa"/>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10</w:t>
            </w:r>
          </w:p>
        </w:tc>
        <w:tc>
          <w:tcPr>
            <w:tcW w:w="1256" w:type="dxa"/>
            <w:noWrap/>
          </w:tcPr>
          <w:p>
            <w:pPr>
              <w:widowControl/>
              <w:ind w:firstLine="440"/>
              <w:jc w:val="right"/>
              <w:rPr>
                <w:rFonts w:ascii="宋体" w:hAnsi="宋体" w:eastAsia="宋体" w:cs="宋体"/>
                <w:color w:val="000000"/>
                <w:kern w:val="0"/>
                <w:sz w:val="22"/>
              </w:rPr>
            </w:pPr>
            <w:r>
              <w:rPr>
                <w:rFonts w:hint="eastAsia" w:ascii="宋体" w:hAnsi="宋体" w:eastAsia="宋体" w:cs="宋体"/>
                <w:color w:val="000000"/>
                <w:kern w:val="0"/>
                <w:sz w:val="22"/>
              </w:rPr>
              <w:t>VCC</w:t>
            </w:r>
          </w:p>
        </w:tc>
        <w:tc>
          <w:tcPr>
            <w:tcW w:w="4563" w:type="dxa"/>
            <w:noWrap/>
          </w:tcPr>
          <w:p>
            <w:pPr>
              <w:widowControl/>
              <w:ind w:firstLine="440"/>
              <w:jc w:val="center"/>
              <w:rPr>
                <w:rFonts w:ascii="宋体" w:hAnsi="宋体" w:eastAsia="宋体" w:cs="宋体"/>
                <w:color w:val="000000"/>
                <w:kern w:val="0"/>
                <w:sz w:val="22"/>
              </w:rPr>
            </w:pPr>
            <w:r>
              <w:rPr>
                <w:rFonts w:hint="eastAsia" w:ascii="宋体" w:hAnsi="宋体" w:eastAsia="宋体" w:cs="宋体"/>
                <w:color w:val="000000"/>
                <w:kern w:val="0"/>
                <w:sz w:val="22"/>
              </w:rPr>
              <w:t>电源（3.3V）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52" w:type="dxa"/>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11</w:t>
            </w:r>
          </w:p>
        </w:tc>
        <w:tc>
          <w:tcPr>
            <w:tcW w:w="1256" w:type="dxa"/>
            <w:noWrap/>
          </w:tcPr>
          <w:p>
            <w:pPr>
              <w:widowControl/>
              <w:ind w:firstLine="440"/>
              <w:jc w:val="right"/>
              <w:rPr>
                <w:rFonts w:ascii="宋体" w:hAnsi="宋体" w:eastAsia="宋体" w:cs="宋体"/>
                <w:color w:val="000000"/>
                <w:kern w:val="0"/>
                <w:sz w:val="22"/>
              </w:rPr>
            </w:pPr>
            <w:r>
              <w:rPr>
                <w:rFonts w:hint="eastAsia" w:ascii="宋体" w:hAnsi="宋体" w:eastAsia="宋体" w:cs="宋体"/>
                <w:color w:val="000000"/>
                <w:kern w:val="0"/>
                <w:sz w:val="22"/>
              </w:rPr>
              <w:t>GND</w:t>
            </w:r>
          </w:p>
        </w:tc>
        <w:tc>
          <w:tcPr>
            <w:tcW w:w="4563" w:type="dxa"/>
            <w:noWrap/>
          </w:tcPr>
          <w:p>
            <w:pPr>
              <w:widowControl/>
              <w:ind w:firstLine="440"/>
              <w:jc w:val="center"/>
              <w:rPr>
                <w:rFonts w:ascii="宋体" w:hAnsi="宋体" w:eastAsia="宋体" w:cs="宋体"/>
                <w:color w:val="000000"/>
                <w:kern w:val="0"/>
                <w:sz w:val="22"/>
              </w:rPr>
            </w:pPr>
            <w:r>
              <w:rPr>
                <w:rFonts w:hint="eastAsia" w:ascii="宋体" w:hAnsi="宋体" w:eastAsia="宋体" w:cs="宋体"/>
                <w:color w:val="000000"/>
                <w:kern w:val="0"/>
                <w:sz w:val="22"/>
              </w:rPr>
              <w:t>电源地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52" w:type="dxa"/>
            <w:noWrap/>
            <w:vAlign w:val="center"/>
          </w:tcPr>
          <w:p>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12</w:t>
            </w:r>
          </w:p>
        </w:tc>
        <w:tc>
          <w:tcPr>
            <w:tcW w:w="1256" w:type="dxa"/>
            <w:noWrap/>
          </w:tcPr>
          <w:p>
            <w:pPr>
              <w:widowControl/>
              <w:ind w:firstLine="440"/>
              <w:jc w:val="right"/>
              <w:rPr>
                <w:rFonts w:ascii="宋体" w:hAnsi="宋体" w:eastAsia="宋体" w:cs="宋体"/>
                <w:color w:val="000000"/>
                <w:kern w:val="0"/>
                <w:sz w:val="22"/>
              </w:rPr>
            </w:pPr>
            <w:r>
              <w:rPr>
                <w:rFonts w:hint="eastAsia" w:ascii="宋体" w:hAnsi="宋体" w:eastAsia="宋体" w:cs="宋体"/>
                <w:color w:val="000000"/>
                <w:kern w:val="0"/>
                <w:sz w:val="22"/>
              </w:rPr>
              <w:t>NFC_TX2</w:t>
            </w:r>
          </w:p>
        </w:tc>
        <w:tc>
          <w:tcPr>
            <w:tcW w:w="4563" w:type="dxa"/>
            <w:noWrap/>
          </w:tcPr>
          <w:p>
            <w:pPr>
              <w:widowControl/>
              <w:ind w:firstLine="440"/>
              <w:jc w:val="center"/>
              <w:rPr>
                <w:rFonts w:ascii="宋体" w:hAnsi="宋体" w:eastAsia="宋体" w:cs="宋体"/>
                <w:color w:val="000000"/>
                <w:kern w:val="0"/>
                <w:sz w:val="22"/>
              </w:rPr>
            </w:pPr>
            <w:r>
              <w:rPr>
                <w:rFonts w:hint="eastAsia" w:ascii="宋体" w:hAnsi="宋体" w:eastAsia="宋体" w:cs="宋体"/>
                <w:color w:val="000000"/>
                <w:kern w:val="0"/>
                <w:sz w:val="22"/>
              </w:rPr>
              <w:t>天线接口2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771" w:type="dxa"/>
            <w:gridSpan w:val="3"/>
            <w:shd w:val="clear" w:color="auto" w:fill="FEF2CC" w:themeFill="accent4" w:themeFillTint="33"/>
          </w:tcPr>
          <w:p>
            <w:pPr>
              <w:widowControl/>
              <w:ind w:firstLine="440"/>
              <w:jc w:val="left"/>
              <w:rPr>
                <w:rFonts w:ascii="宋体" w:hAnsi="宋体" w:eastAsia="宋体" w:cs="宋体"/>
                <w:color w:val="000000"/>
                <w:kern w:val="0"/>
                <w:sz w:val="22"/>
              </w:rPr>
            </w:pPr>
            <w:r>
              <w:rPr>
                <w:rFonts w:hint="eastAsia" w:ascii="宋体" w:hAnsi="宋体" w:eastAsia="宋体" w:cs="宋体"/>
                <w:color w:val="000000"/>
                <w:kern w:val="0"/>
                <w:sz w:val="22"/>
              </w:rPr>
              <w:t>说明：模块升级需要用到</w:t>
            </w:r>
            <w:r>
              <w:rPr>
                <w:rFonts w:ascii="宋体" w:hAnsi="宋体" w:eastAsia="宋体" w:cs="宋体"/>
                <w:color w:val="000000"/>
                <w:kern w:val="0"/>
                <w:sz w:val="22"/>
              </w:rPr>
              <w:t>5、</w:t>
            </w:r>
            <w:r>
              <w:rPr>
                <w:rFonts w:hint="eastAsia" w:ascii="宋体" w:hAnsi="宋体" w:eastAsia="宋体" w:cs="宋体"/>
                <w:color w:val="000000"/>
                <w:kern w:val="0"/>
                <w:sz w:val="22"/>
              </w:rPr>
              <w:t>6、8引脚，</w:t>
            </w:r>
            <w:r>
              <w:rPr>
                <w:rFonts w:ascii="宋体" w:hAnsi="宋体" w:eastAsia="宋体" w:cs="宋体"/>
                <w:color w:val="000000"/>
                <w:kern w:val="0"/>
                <w:sz w:val="22"/>
              </w:rPr>
              <w:t>如果允许尽可能引出</w:t>
            </w:r>
          </w:p>
        </w:tc>
      </w:tr>
    </w:tbl>
    <w:p>
      <w:pPr>
        <w:pStyle w:val="3"/>
        <w:ind w:left="643" w:hanging="643"/>
      </w:pPr>
      <w:bookmarkStart w:id="4" w:name="_Toc58062375"/>
      <w:r>
        <w:rPr>
          <w:rFonts w:hint="eastAsia"/>
        </w:rPr>
        <w:t>模块接线</w:t>
      </w:r>
      <w:bookmarkEnd w:id="4"/>
      <w:r>
        <w:rPr>
          <w:rFonts w:hint="eastAsia"/>
        </w:rPr>
        <w:t xml:space="preserve"> </w:t>
      </w:r>
    </w:p>
    <w:p>
      <w:pPr>
        <w:ind w:firstLine="420"/>
      </w:pPr>
      <w:r>
        <w:t>接线原理如图</w:t>
      </w:r>
      <w:r>
        <w:rPr>
          <w:rFonts w:hint="eastAsia"/>
        </w:rPr>
        <w:t>3.2</w:t>
      </w:r>
    </w:p>
    <w:p>
      <w:pPr>
        <w:ind w:firstLine="420"/>
      </w:pPr>
      <w:r>
        <w:rPr>
          <w:rFonts w:hint="eastAsia"/>
        </w:rPr>
        <w:t>（</w:t>
      </w:r>
      <w:r>
        <w:rPr>
          <w:rFonts w:hint="eastAsia"/>
          <w:color w:val="FF0000"/>
        </w:rPr>
        <w:t>注意：建议在3.3V和地之间加上一个10</w:t>
      </w:r>
      <w:r>
        <w:rPr>
          <w:color w:val="FF0000"/>
        </w:rPr>
        <w:t>Uf</w:t>
      </w:r>
      <w:r>
        <w:rPr>
          <w:rFonts w:hint="eastAsia"/>
          <w:color w:val="FF0000"/>
        </w:rPr>
        <w:t>和100</w:t>
      </w:r>
      <w:r>
        <w:rPr>
          <w:color w:val="FF0000"/>
        </w:rPr>
        <w:t>Nf</w:t>
      </w:r>
      <w:r>
        <w:rPr>
          <w:rFonts w:hint="eastAsia"/>
          <w:color w:val="FF0000"/>
        </w:rPr>
        <w:t>的滤波电容，电容位置尽量靠近电源脚。</w:t>
      </w:r>
      <w:r>
        <w:rPr>
          <w:rFonts w:hint="eastAsia"/>
        </w:rPr>
        <w:t>）</w:t>
      </w:r>
    </w:p>
    <w:p>
      <w:pPr>
        <w:ind w:firstLine="420"/>
        <w:jc w:val="left"/>
      </w:pPr>
      <w:r>
        <w:drawing>
          <wp:inline distT="0" distB="0" distL="0" distR="0">
            <wp:extent cx="5273675" cy="2352040"/>
            <wp:effectExtent l="0" t="0" r="317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273722" cy="2352674"/>
                    </a:xfrm>
                    <a:prstGeom prst="rect">
                      <a:avLst/>
                    </a:prstGeom>
                  </pic:spPr>
                </pic:pic>
              </a:graphicData>
            </a:graphic>
          </wp:inline>
        </w:drawing>
      </w:r>
    </w:p>
    <w:p>
      <w:pPr>
        <w:ind w:firstLine="420"/>
      </w:pPr>
    </w:p>
    <w:p>
      <w:pPr>
        <w:ind w:firstLine="420"/>
        <w:jc w:val="center"/>
      </w:pPr>
      <w:r>
        <w:rPr>
          <w:rFonts w:hint="eastAsia"/>
        </w:rPr>
        <w:t>图3.2</w:t>
      </w:r>
    </w:p>
    <w:p>
      <w:pPr>
        <w:widowControl/>
        <w:ind w:firstLine="0" w:firstLineChars="0"/>
        <w:jc w:val="left"/>
      </w:pPr>
      <w:r>
        <w:br w:type="page"/>
      </w:r>
    </w:p>
    <w:p>
      <w:pPr>
        <w:pStyle w:val="3"/>
        <w:ind w:left="643" w:hanging="643"/>
      </w:pPr>
      <w:bookmarkStart w:id="5" w:name="_Toc531376188"/>
      <w:bookmarkStart w:id="6" w:name="_Toc58062376"/>
      <w:r>
        <w:rPr>
          <w:rFonts w:hint="eastAsia"/>
        </w:rPr>
        <w:t>天线</w:t>
      </w:r>
      <w:bookmarkEnd w:id="5"/>
      <w:bookmarkEnd w:id="6"/>
    </w:p>
    <w:p>
      <w:pPr>
        <w:ind w:firstLine="422"/>
        <w:rPr>
          <w:b/>
        </w:rPr>
      </w:pPr>
      <w:bookmarkStart w:id="7" w:name="_Hlk531376347"/>
      <w:r>
        <w:rPr>
          <w:rFonts w:hint="eastAsia"/>
          <w:b/>
          <w:color w:val="FF0000"/>
        </w:rPr>
        <w:t>本公司已适配三种规格PCB天线，如下图所示。若次三款天线均不适用，请联系我司定制。</w:t>
      </w:r>
    </w:p>
    <w:p>
      <w:pPr>
        <w:ind w:firstLine="420"/>
        <w:jc w:val="cente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96"/>
        <w:gridCol w:w="4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96" w:type="dxa"/>
            <w:shd w:val="clear" w:color="auto" w:fill="DEEAF6" w:themeFill="accent1" w:themeFillTint="33"/>
          </w:tcPr>
          <w:p>
            <w:pPr>
              <w:ind w:firstLine="0" w:firstLineChars="0"/>
              <w:jc w:val="center"/>
            </w:pPr>
            <w:r>
              <w:rPr>
                <w:rFonts w:hint="eastAsia"/>
              </w:rPr>
              <w:t>1小号天线</w:t>
            </w:r>
          </w:p>
        </w:tc>
        <w:tc>
          <w:tcPr>
            <w:tcW w:w="4300" w:type="dxa"/>
            <w:shd w:val="clear" w:color="auto" w:fill="DEEAF6" w:themeFill="accent1" w:themeFillTint="33"/>
          </w:tcPr>
          <w:p>
            <w:pPr>
              <w:ind w:firstLine="420"/>
              <w:jc w:val="center"/>
            </w:pPr>
            <w:r>
              <w:rPr>
                <w:rFonts w:hint="eastAsia"/>
              </w:rPr>
              <w:t>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trPr>
        <w:tc>
          <w:tcPr>
            <w:tcW w:w="3996" w:type="dxa"/>
          </w:tcPr>
          <w:p>
            <w:pPr>
              <w:ind w:firstLine="420"/>
              <w:jc w:val="center"/>
            </w:pPr>
            <w:r>
              <w:drawing>
                <wp:inline distT="0" distB="0" distL="0" distR="0">
                  <wp:extent cx="1414780" cy="1804035"/>
                  <wp:effectExtent l="0" t="0" r="0" b="5715"/>
                  <wp:docPr id="9" name="图片 9" descr="C:\Users\lochy\Desktop\IMG_20180426_143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C:\Users\lochy\Desktop\IMG_20180426_143024.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436262" cy="1831199"/>
                          </a:xfrm>
                          <a:prstGeom prst="rect">
                            <a:avLst/>
                          </a:prstGeom>
                          <a:noFill/>
                          <a:ln>
                            <a:noFill/>
                          </a:ln>
                        </pic:spPr>
                      </pic:pic>
                    </a:graphicData>
                  </a:graphic>
                </wp:inline>
              </w:drawing>
            </w:r>
          </w:p>
        </w:tc>
        <w:tc>
          <w:tcPr>
            <w:tcW w:w="4300" w:type="dxa"/>
            <w:vAlign w:val="center"/>
          </w:tcPr>
          <w:p>
            <w:pPr>
              <w:ind w:firstLine="420"/>
              <w:jc w:val="left"/>
            </w:pPr>
            <w:r>
              <w:rPr>
                <w:rFonts w:hint="eastAsia"/>
              </w:rPr>
              <w:t>【外形尺寸】：37</w:t>
            </w:r>
            <w:r>
              <w:rPr>
                <w:rFonts w:hint="eastAsia" w:ascii="宋体" w:hAnsi="宋体" w:eastAsia="宋体"/>
              </w:rPr>
              <w:t>×</w:t>
            </w:r>
            <w:r>
              <w:t>27</w:t>
            </w:r>
            <w:r>
              <w:rPr>
                <w:rFonts w:hint="eastAsia" w:ascii="宋体" w:hAnsi="宋体" w:eastAsia="宋体"/>
              </w:rPr>
              <w:t>×3</w:t>
            </w:r>
            <w:r>
              <w:rPr>
                <w:rFonts w:ascii="宋体" w:hAnsi="宋体" w:eastAsia="宋体"/>
              </w:rPr>
              <w:t xml:space="preserve"> </w:t>
            </w:r>
            <w:r>
              <w:t>mm</w:t>
            </w:r>
            <w:r>
              <w:rPr>
                <w:rFonts w:hint="eastAsia"/>
              </w:rPr>
              <w:t>；</w:t>
            </w:r>
          </w:p>
          <w:p>
            <w:pPr>
              <w:ind w:firstLine="420"/>
              <w:jc w:val="left"/>
            </w:pPr>
            <w:r>
              <w:rPr>
                <w:rFonts w:hint="eastAsia"/>
              </w:rPr>
              <w:t>【接线方式】：焊线引出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96" w:type="dxa"/>
            <w:shd w:val="clear" w:color="auto" w:fill="DEEAF6" w:themeFill="accent1" w:themeFillTint="33"/>
          </w:tcPr>
          <w:p>
            <w:pPr>
              <w:ind w:firstLine="0" w:firstLineChars="0"/>
              <w:jc w:val="center"/>
            </w:pPr>
            <w:r>
              <w:rPr>
                <w:rFonts w:hint="eastAsia"/>
              </w:rPr>
              <w:t>2大号天线</w:t>
            </w:r>
          </w:p>
        </w:tc>
        <w:tc>
          <w:tcPr>
            <w:tcW w:w="4300" w:type="dxa"/>
            <w:shd w:val="clear" w:color="auto" w:fill="DEEAF6" w:themeFill="accent1" w:themeFillTint="33"/>
          </w:tcPr>
          <w:p>
            <w:pPr>
              <w:ind w:firstLine="420"/>
              <w:jc w:val="center"/>
            </w:pPr>
            <w:r>
              <w:rPr>
                <w:rFonts w:hint="eastAsia"/>
              </w:rPr>
              <w:t>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trPr>
        <w:tc>
          <w:tcPr>
            <w:tcW w:w="3996" w:type="dxa"/>
          </w:tcPr>
          <w:p>
            <w:pPr>
              <w:ind w:firstLine="420"/>
              <w:jc w:val="center"/>
            </w:pPr>
            <w:r>
              <w:drawing>
                <wp:inline distT="0" distB="0" distL="0" distR="0">
                  <wp:extent cx="1209675" cy="183070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209899" cy="1831199"/>
                          </a:xfrm>
                          <a:prstGeom prst="rect">
                            <a:avLst/>
                          </a:prstGeom>
                          <a:noFill/>
                          <a:ln>
                            <a:noFill/>
                          </a:ln>
                        </pic:spPr>
                      </pic:pic>
                    </a:graphicData>
                  </a:graphic>
                </wp:inline>
              </w:drawing>
            </w:r>
          </w:p>
        </w:tc>
        <w:tc>
          <w:tcPr>
            <w:tcW w:w="4300" w:type="dxa"/>
            <w:vAlign w:val="center"/>
          </w:tcPr>
          <w:p>
            <w:pPr>
              <w:ind w:firstLine="420"/>
              <w:jc w:val="left"/>
            </w:pPr>
            <w:r>
              <w:rPr>
                <w:rFonts w:hint="eastAsia"/>
              </w:rPr>
              <w:t>【外形尺寸】：</w:t>
            </w:r>
            <w:r>
              <w:t xml:space="preserve">43 </w:t>
            </w:r>
            <w:r>
              <w:rPr>
                <w:rFonts w:hint="eastAsia"/>
              </w:rPr>
              <w:t>x</w:t>
            </w:r>
            <w:r>
              <w:t xml:space="preserve"> 61.1</w:t>
            </w:r>
            <w:r>
              <w:rPr>
                <w:rFonts w:ascii="宋体" w:hAnsi="宋体" w:eastAsia="宋体"/>
              </w:rPr>
              <w:t xml:space="preserve"> </w:t>
            </w:r>
            <w:r>
              <w:t>mm</w:t>
            </w:r>
            <w:r>
              <w:rPr>
                <w:rFonts w:hint="eastAsia"/>
              </w:rPr>
              <w:t>；</w:t>
            </w:r>
          </w:p>
          <w:p>
            <w:pPr>
              <w:ind w:firstLine="420"/>
              <w:jc w:val="left"/>
            </w:pPr>
            <w:r>
              <w:rPr>
                <w:rFonts w:hint="eastAsia"/>
              </w:rPr>
              <w:t>【接线方式】：焊线引出</w:t>
            </w:r>
          </w:p>
          <w:p>
            <w:pPr>
              <w:ind w:firstLine="42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3996" w:type="dxa"/>
            <w:shd w:val="clear" w:color="auto" w:fill="DEEAF6" w:themeFill="accent1" w:themeFillTint="33"/>
          </w:tcPr>
          <w:p>
            <w:pPr>
              <w:ind w:firstLine="0" w:firstLineChars="0"/>
              <w:jc w:val="center"/>
            </w:pPr>
            <w:r>
              <w:rPr>
                <w:rFonts w:hint="eastAsia"/>
              </w:rPr>
              <w:t>3号条形天线</w:t>
            </w:r>
          </w:p>
        </w:tc>
        <w:tc>
          <w:tcPr>
            <w:tcW w:w="4300" w:type="dxa"/>
            <w:shd w:val="clear" w:color="auto" w:fill="DEEAF6" w:themeFill="accent1" w:themeFillTint="33"/>
            <w:vAlign w:val="center"/>
          </w:tcPr>
          <w:p>
            <w:pPr>
              <w:ind w:firstLine="0" w:firstLineChars="0"/>
              <w:jc w:val="center"/>
            </w:pPr>
            <w:r>
              <w:rPr>
                <w:rFonts w:hint="eastAsia"/>
              </w:rPr>
              <w:t>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trPr>
        <w:tc>
          <w:tcPr>
            <w:tcW w:w="3996" w:type="dxa"/>
          </w:tcPr>
          <w:p>
            <w:pPr>
              <w:ind w:firstLine="420"/>
              <w:jc w:val="center"/>
            </w:pPr>
            <w:r>
              <w:drawing>
                <wp:inline distT="0" distB="0" distL="0" distR="0">
                  <wp:extent cx="2059940" cy="658495"/>
                  <wp:effectExtent l="0" t="0" r="0" b="825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2083234" cy="666416"/>
                          </a:xfrm>
                          <a:prstGeom prst="rect">
                            <a:avLst/>
                          </a:prstGeom>
                          <a:noFill/>
                          <a:ln>
                            <a:noFill/>
                          </a:ln>
                        </pic:spPr>
                      </pic:pic>
                    </a:graphicData>
                  </a:graphic>
                </wp:inline>
              </w:drawing>
            </w:r>
          </w:p>
        </w:tc>
        <w:tc>
          <w:tcPr>
            <w:tcW w:w="4300" w:type="dxa"/>
            <w:vAlign w:val="center"/>
          </w:tcPr>
          <w:p>
            <w:pPr>
              <w:ind w:firstLine="420"/>
              <w:jc w:val="left"/>
            </w:pPr>
            <w:r>
              <w:rPr>
                <w:rFonts w:hint="eastAsia"/>
              </w:rPr>
              <w:t>【外形尺寸】：</w:t>
            </w:r>
            <w:r>
              <w:t xml:space="preserve">9 </w:t>
            </w:r>
            <w:r>
              <w:rPr>
                <w:rFonts w:hint="eastAsia"/>
              </w:rPr>
              <w:t>*</w:t>
            </w:r>
            <w:r>
              <w:t xml:space="preserve"> 46 mm</w:t>
            </w:r>
            <w:r>
              <w:rPr>
                <w:rFonts w:hint="eastAsia"/>
              </w:rPr>
              <w:t>；</w:t>
            </w:r>
          </w:p>
          <w:p>
            <w:pPr>
              <w:ind w:firstLine="420"/>
              <w:jc w:val="left"/>
            </w:pPr>
            <w:r>
              <w:rPr>
                <w:rFonts w:hint="eastAsia"/>
              </w:rPr>
              <w:t>【接线方式】：焊线引出</w:t>
            </w:r>
          </w:p>
        </w:tc>
      </w:tr>
    </w:tbl>
    <w:p>
      <w:pPr>
        <w:pStyle w:val="27"/>
        <w:ind w:left="360" w:firstLine="0" w:firstLineChars="0"/>
        <w:rPr>
          <w:rStyle w:val="23"/>
          <w:i/>
        </w:rPr>
      </w:pPr>
      <w:r>
        <w:rPr>
          <w:rFonts w:hint="eastAsia"/>
          <w:i/>
          <w:u w:val="single"/>
        </w:rPr>
        <w:t>该天线为官方默认配套天线，如需定制天线大小，或定制模块天线一体模块，可与官方联系定制。</w:t>
      </w:r>
      <w:r>
        <w:rPr>
          <w:i/>
          <w:u w:val="single"/>
        </w:rPr>
        <w:t>定制需求邮箱</w:t>
      </w:r>
      <w:r>
        <w:rPr>
          <w:rFonts w:hint="eastAsia"/>
          <w:i/>
          <w:u w:val="single"/>
        </w:rPr>
        <w:t>：</w:t>
      </w:r>
      <w:r>
        <w:fldChar w:fldCharType="begin"/>
      </w:r>
      <w:r>
        <w:instrText xml:space="preserve"> HYPERLINK "mailto:weiting@derkiot.com" </w:instrText>
      </w:r>
      <w:r>
        <w:fldChar w:fldCharType="separate"/>
      </w:r>
      <w:r>
        <w:rPr>
          <w:rStyle w:val="23"/>
          <w:i/>
        </w:rPr>
        <w:t>weiting</w:t>
      </w:r>
      <w:r>
        <w:rPr>
          <w:rStyle w:val="23"/>
          <w:rFonts w:hint="eastAsia"/>
          <w:i/>
        </w:rPr>
        <w:t>@</w:t>
      </w:r>
      <w:r>
        <w:rPr>
          <w:rStyle w:val="23"/>
          <w:i/>
        </w:rPr>
        <w:t>derkiot</w:t>
      </w:r>
      <w:r>
        <w:rPr>
          <w:rStyle w:val="23"/>
          <w:rFonts w:hint="eastAsia"/>
          <w:i/>
        </w:rPr>
        <w:t>.com</w:t>
      </w:r>
      <w:r>
        <w:rPr>
          <w:rStyle w:val="23"/>
          <w:rFonts w:hint="eastAsia"/>
          <w:i/>
        </w:rPr>
        <w:fldChar w:fldCharType="end"/>
      </w:r>
    </w:p>
    <w:bookmarkEnd w:id="7"/>
    <w:p>
      <w:pPr>
        <w:pStyle w:val="2"/>
        <w:ind w:left="883" w:hanging="883"/>
      </w:pPr>
      <w:bookmarkStart w:id="8" w:name="_Toc58062377"/>
      <w:r>
        <w:t>通信协议</w:t>
      </w:r>
      <w:bookmarkEnd w:id="8"/>
    </w:p>
    <w:p>
      <w:pPr>
        <w:pStyle w:val="3"/>
        <w:ind w:left="643" w:hanging="643"/>
      </w:pPr>
      <w:bookmarkStart w:id="9" w:name="_Toc58062378"/>
      <w:r>
        <w:rPr>
          <w:rFonts w:hint="eastAsia"/>
        </w:rPr>
        <w:t>软件流程</w:t>
      </w:r>
      <w:bookmarkEnd w:id="9"/>
    </w:p>
    <w:p>
      <w:pPr>
        <w:ind w:firstLine="420"/>
      </w:pPr>
      <w:r>
        <w:rPr>
          <w:rFonts w:hint="eastAsia"/>
        </w:rPr>
        <w:t>模块上电1秒钟后将会进入自动寻卡模式，寻到卡片自动输出：卡片类型、卡片U</w:t>
      </w:r>
      <w:r>
        <w:t>ID</w:t>
      </w:r>
      <w:r>
        <w:rPr>
          <w:rFonts w:hint="eastAsia"/>
        </w:rPr>
        <w:t>号，输出格式为（</w:t>
      </w:r>
      <w:r>
        <w:t>16</w:t>
      </w:r>
      <w:r>
        <w:rPr>
          <w:rFonts w:hint="eastAsia"/>
        </w:rPr>
        <w:t>进制）：</w:t>
      </w:r>
    </w:p>
    <w:p>
      <w:pPr>
        <w:ind w:firstLine="420"/>
      </w:pPr>
      <w:r>
        <w:rPr>
          <w:rFonts w:hint="eastAsia"/>
        </w:rPr>
        <w:t xml:space="preserve">如果配置了 </w:t>
      </w:r>
      <w:r>
        <w:rPr>
          <w:rFonts w:hint="eastAsia"/>
          <w:u w:val="single"/>
        </w:rPr>
        <w:t xml:space="preserve">输出卡片类型 </w:t>
      </w:r>
      <w:r>
        <w:rPr>
          <w:rFonts w:hint="eastAsia"/>
        </w:rPr>
        <w:t>则返回（默认）：</w:t>
      </w:r>
    </w:p>
    <w:p>
      <w:pPr>
        <w:ind w:firstLine="422"/>
        <w:rPr>
          <w:b/>
          <w:color w:val="FF0000"/>
        </w:rPr>
      </w:pPr>
      <w:r>
        <w:rPr>
          <w:b/>
          <w:color w:val="FF0000"/>
        </w:rPr>
        <w:t>0xAA + 1</w:t>
      </w:r>
      <w:r>
        <w:rPr>
          <w:rFonts w:hint="eastAsia"/>
          <w:b/>
          <w:color w:val="FF0000"/>
        </w:rPr>
        <w:t>字节长度</w:t>
      </w:r>
      <w:r>
        <w:rPr>
          <w:b/>
          <w:color w:val="FF0000"/>
        </w:rPr>
        <w:t xml:space="preserve"> + 0x01 + 1</w:t>
      </w:r>
      <w:r>
        <w:rPr>
          <w:rFonts w:hint="eastAsia"/>
          <w:b/>
          <w:color w:val="FF0000"/>
        </w:rPr>
        <w:t>字节卡片类型</w:t>
      </w:r>
      <w:r>
        <w:rPr>
          <w:b/>
          <w:color w:val="FF0000"/>
        </w:rPr>
        <w:t xml:space="preserve"> + n</w:t>
      </w:r>
      <w:r>
        <w:rPr>
          <w:rFonts w:hint="eastAsia"/>
          <w:b/>
          <w:color w:val="FF0000"/>
        </w:rPr>
        <w:t>字节卡片</w:t>
      </w:r>
      <w:r>
        <w:rPr>
          <w:b/>
          <w:color w:val="FF0000"/>
        </w:rPr>
        <w:t>UID</w:t>
      </w:r>
    </w:p>
    <w:p>
      <w:pPr>
        <w:ind w:firstLine="420"/>
      </w:pPr>
      <w:r>
        <w:rPr>
          <w:rFonts w:hint="eastAsia"/>
        </w:rPr>
        <w:t>如果配置了不输出卡片类型则返回：</w:t>
      </w:r>
    </w:p>
    <w:p>
      <w:pPr>
        <w:ind w:firstLine="422"/>
        <w:rPr>
          <w:b/>
          <w:color w:val="FF0000"/>
        </w:rPr>
      </w:pPr>
      <w:r>
        <w:rPr>
          <w:b/>
          <w:color w:val="FF0000"/>
        </w:rPr>
        <w:t>0xAA + 1</w:t>
      </w:r>
      <w:r>
        <w:rPr>
          <w:rFonts w:hint="eastAsia"/>
          <w:b/>
          <w:color w:val="FF0000"/>
        </w:rPr>
        <w:t>字节长度</w:t>
      </w:r>
      <w:r>
        <w:rPr>
          <w:b/>
          <w:color w:val="FF0000"/>
        </w:rPr>
        <w:t xml:space="preserve"> + 0x01 + n</w:t>
      </w:r>
      <w:r>
        <w:rPr>
          <w:rFonts w:hint="eastAsia"/>
          <w:b/>
          <w:color w:val="FF0000"/>
        </w:rPr>
        <w:t>字节卡片</w:t>
      </w:r>
      <w:r>
        <w:rPr>
          <w:b/>
          <w:color w:val="FF0000"/>
        </w:rPr>
        <w:t>UID</w:t>
      </w:r>
    </w:p>
    <w:p>
      <w:pPr>
        <w:ind w:firstLine="422"/>
        <w:rPr>
          <w:b/>
        </w:rPr>
      </w:pPr>
    </w:p>
    <w:p>
      <w:pPr>
        <w:ind w:firstLine="420"/>
      </w:pPr>
      <w:r>
        <w:rPr>
          <w:rFonts w:hint="eastAsia"/>
        </w:rPr>
        <w:t>寻到卡片时模块的S</w:t>
      </w:r>
      <w:r>
        <w:t>TATUS</w:t>
      </w:r>
      <w:r>
        <w:rPr>
          <w:rFonts w:hint="eastAsia"/>
        </w:rPr>
        <w:t>引脚输出高电平。当卡片拿开时，模块的S</w:t>
      </w:r>
      <w:r>
        <w:t>TATUS</w:t>
      </w:r>
      <w:r>
        <w:rPr>
          <w:rFonts w:hint="eastAsia"/>
        </w:rPr>
        <w:t>脚保持低电平，并输出卡片离开指令，输出格式为（1</w:t>
      </w:r>
      <w:r>
        <w:t>6</w:t>
      </w:r>
      <w:r>
        <w:rPr>
          <w:rFonts w:hint="eastAsia"/>
        </w:rPr>
        <w:t>进制）：</w:t>
      </w:r>
    </w:p>
    <w:p>
      <w:pPr>
        <w:ind w:firstLine="422"/>
        <w:rPr>
          <w:b/>
        </w:rPr>
      </w:pPr>
      <w:r>
        <w:rPr>
          <w:rFonts w:hint="eastAsia"/>
          <w:b/>
        </w:rPr>
        <w:t>A</w:t>
      </w:r>
      <w:r>
        <w:rPr>
          <w:b/>
        </w:rPr>
        <w:t>A 01 EA</w:t>
      </w:r>
    </w:p>
    <w:p>
      <w:pPr>
        <w:ind w:left="420" w:firstLine="420"/>
        <w:jc w:val="center"/>
      </w:pPr>
    </w:p>
    <w:p>
      <w:pPr>
        <w:pStyle w:val="3"/>
        <w:ind w:left="643" w:hanging="643"/>
      </w:pPr>
      <w:bookmarkStart w:id="10" w:name="_Toc58062379"/>
      <w:r>
        <w:rPr>
          <w:rFonts w:hint="eastAsia"/>
        </w:rPr>
        <w:t>通讯传输字节格式</w:t>
      </w:r>
      <w:bookmarkEnd w:id="10"/>
    </w:p>
    <w:p>
      <w:pPr>
        <w:pStyle w:val="27"/>
        <w:ind w:left="480"/>
      </w:pPr>
      <w:r>
        <w:rPr>
          <w:rFonts w:hint="eastAsia"/>
        </w:rPr>
        <w:t>1 ） 通讯标准： UART</w:t>
      </w:r>
    </w:p>
    <w:p>
      <w:pPr>
        <w:pStyle w:val="27"/>
        <w:ind w:left="480"/>
      </w:pPr>
      <w:r>
        <w:rPr>
          <w:rFonts w:hint="eastAsia"/>
        </w:rPr>
        <w:t>2 ） 波 特 率： 115200</w:t>
      </w:r>
      <w:r>
        <w:t xml:space="preserve"> </w:t>
      </w:r>
      <w:r>
        <w:rPr>
          <w:rFonts w:hint="eastAsia"/>
        </w:rPr>
        <w:t>bps</w:t>
      </w:r>
    </w:p>
    <w:p>
      <w:pPr>
        <w:pStyle w:val="27"/>
        <w:ind w:left="480"/>
      </w:pPr>
      <w:r>
        <w:rPr>
          <w:rFonts w:hint="eastAsia"/>
        </w:rPr>
        <w:t>3 ） 起 始 位： 1bit</w:t>
      </w:r>
    </w:p>
    <w:p>
      <w:pPr>
        <w:pStyle w:val="27"/>
        <w:ind w:left="480"/>
      </w:pPr>
      <w:r>
        <w:rPr>
          <w:rFonts w:hint="eastAsia"/>
        </w:rPr>
        <w:t>4 ） 数 据 位： 8 bits</w:t>
      </w:r>
    </w:p>
    <w:p>
      <w:pPr>
        <w:pStyle w:val="27"/>
        <w:ind w:left="480"/>
      </w:pPr>
      <w:r>
        <w:rPr>
          <w:rFonts w:hint="eastAsia"/>
        </w:rPr>
        <w:t>5 ） 停 止 位： 1 bit</w:t>
      </w:r>
    </w:p>
    <w:p>
      <w:pPr>
        <w:pStyle w:val="27"/>
        <w:ind w:left="480"/>
      </w:pPr>
      <w:r>
        <w:rPr>
          <w:rFonts w:hint="eastAsia"/>
        </w:rPr>
        <w:t xml:space="preserve">6 ） 校 </w:t>
      </w:r>
      <w:r>
        <w:t xml:space="preserve">   </w:t>
      </w:r>
      <w:r>
        <w:rPr>
          <w:rFonts w:hint="eastAsia"/>
        </w:rPr>
        <w:t>验： 无</w:t>
      </w:r>
    </w:p>
    <w:p>
      <w:pPr>
        <w:ind w:firstLine="420"/>
      </w:pPr>
    </w:p>
    <w:p>
      <w:pPr>
        <w:pStyle w:val="3"/>
        <w:ind w:left="643" w:hanging="643"/>
      </w:pPr>
      <w:bookmarkStart w:id="11" w:name="_Toc58062380"/>
      <w:r>
        <w:rPr>
          <w:rFonts w:hint="eastAsia"/>
        </w:rPr>
        <w:t>数据帧格式</w:t>
      </w:r>
      <w:bookmarkEnd w:id="11"/>
    </w:p>
    <w:p>
      <w:pPr>
        <w:ind w:firstLine="420"/>
      </w:pPr>
      <w:r>
        <w:rPr>
          <w:rFonts w:hint="eastAsia"/>
        </w:rPr>
        <w:t>帧头（0xAA）+长度（1Byte）+命令（1Byte）+【地址（1Byte）】+【数据（N Byte）】</w:t>
      </w:r>
    </w:p>
    <w:p>
      <w:pPr>
        <w:ind w:firstLine="420"/>
      </w:pPr>
      <w:r>
        <w:rPr>
          <w:rFonts w:hint="eastAsia"/>
        </w:rPr>
        <w:t>注：【】表示指令中不一定会存在此部分，即地址和数据不一定在所有的指令中都存在。</w:t>
      </w:r>
    </w:p>
    <w:p>
      <w:pPr>
        <w:ind w:firstLine="420"/>
      </w:pPr>
    </w:p>
    <w:p>
      <w:pPr>
        <w:ind w:firstLine="420"/>
      </w:pPr>
      <w:r>
        <w:rPr>
          <w:rFonts w:hint="eastAsia"/>
        </w:rPr>
        <w:t>帧头：固定为 0xAA</w:t>
      </w:r>
    </w:p>
    <w:p>
      <w:pPr>
        <w:ind w:firstLine="420"/>
      </w:pPr>
      <w:r>
        <w:rPr>
          <w:rFonts w:hint="eastAsia"/>
        </w:rPr>
        <w:t>长度：长度 = 命令长度（1Byte）+ 【地址长度（1Byte）】 + 【数据长度（N Byte）】</w:t>
      </w:r>
    </w:p>
    <w:p>
      <w:pPr>
        <w:ind w:firstLine="420"/>
      </w:pPr>
      <w:r>
        <w:rPr>
          <w:rFonts w:hint="eastAsia"/>
        </w:rPr>
        <w:t>命令：命令分为卡片操作命令、错误反馈命令、模块配置命令</w:t>
      </w:r>
    </w:p>
    <w:p>
      <w:pPr>
        <w:ind w:left="1050" w:leftChars="200" w:hanging="630" w:hangingChars="300"/>
      </w:pPr>
      <w:r>
        <w:rPr>
          <w:rFonts w:hint="eastAsia"/>
        </w:rPr>
        <w:t>地址：卡片块地址（M1 卡每个块数据 16 Byte， UL 卡每个块数据 4 Byte，ISO14443-B卡每个块数据 4 Byte）</w:t>
      </w:r>
    </w:p>
    <w:p>
      <w:pPr>
        <w:ind w:firstLine="420"/>
      </w:pPr>
      <w:r>
        <w:rPr>
          <w:rFonts w:hint="eastAsia"/>
        </w:rPr>
        <w:t>数据：在对应命令处有详细说明。</w:t>
      </w:r>
    </w:p>
    <w:p>
      <w:pPr>
        <w:ind w:firstLine="420"/>
      </w:pPr>
    </w:p>
    <w:p>
      <w:pPr>
        <w:widowControl/>
        <w:ind w:firstLine="0" w:firstLineChars="0"/>
        <w:jc w:val="left"/>
      </w:pPr>
      <w:r>
        <w:br w:type="page"/>
      </w:r>
    </w:p>
    <w:p>
      <w:pPr>
        <w:pStyle w:val="3"/>
        <w:ind w:left="643" w:hanging="643"/>
      </w:pPr>
      <w:bookmarkStart w:id="12" w:name="_Toc58062381"/>
      <w:r>
        <w:rPr>
          <w:rFonts w:hint="eastAsia"/>
        </w:rPr>
        <w:t>命令码</w:t>
      </w:r>
      <w:bookmarkEnd w:id="12"/>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94"/>
        <w:gridCol w:w="1299"/>
        <w:gridCol w:w="40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874" w:type="pct"/>
            <w:shd w:val="clear" w:color="auto" w:fill="BDD6EE" w:themeFill="accent1" w:themeFillTint="66"/>
            <w:vAlign w:val="center"/>
          </w:tcPr>
          <w:p>
            <w:pPr>
              <w:pStyle w:val="41"/>
              <w:jc w:val="center"/>
              <w:rPr>
                <w:sz w:val="16"/>
                <w:szCs w:val="18"/>
              </w:rPr>
            </w:pPr>
            <w:r>
              <w:rPr>
                <w:rFonts w:hint="eastAsia"/>
                <w:sz w:val="16"/>
                <w:szCs w:val="18"/>
              </w:rPr>
              <w:t>指令类型</w:t>
            </w:r>
          </w:p>
        </w:tc>
        <w:tc>
          <w:tcPr>
            <w:tcW w:w="762" w:type="pct"/>
            <w:shd w:val="clear" w:color="auto" w:fill="BDD6EE" w:themeFill="accent1" w:themeFillTint="66"/>
            <w:vAlign w:val="center"/>
          </w:tcPr>
          <w:p>
            <w:pPr>
              <w:pStyle w:val="41"/>
              <w:jc w:val="center"/>
              <w:rPr>
                <w:sz w:val="16"/>
                <w:szCs w:val="18"/>
              </w:rPr>
            </w:pPr>
            <w:r>
              <w:rPr>
                <w:rFonts w:hint="eastAsia"/>
                <w:sz w:val="16"/>
                <w:szCs w:val="18"/>
              </w:rPr>
              <w:t>命令码</w:t>
            </w:r>
          </w:p>
        </w:tc>
        <w:tc>
          <w:tcPr>
            <w:tcW w:w="2364" w:type="pct"/>
            <w:shd w:val="clear" w:color="auto" w:fill="BDD6EE" w:themeFill="accent1" w:themeFillTint="66"/>
            <w:vAlign w:val="center"/>
          </w:tcPr>
          <w:p>
            <w:pPr>
              <w:pStyle w:val="41"/>
              <w:jc w:val="center"/>
              <w:rPr>
                <w:sz w:val="16"/>
                <w:szCs w:val="18"/>
              </w:rPr>
            </w:pPr>
            <w:r>
              <w:rPr>
                <w:rFonts w:hint="eastAsia"/>
                <w:sz w:val="16"/>
                <w:szCs w:val="1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874" w:type="pct"/>
            <w:vMerge w:val="restart"/>
            <w:vAlign w:val="center"/>
          </w:tcPr>
          <w:p>
            <w:pPr>
              <w:pStyle w:val="41"/>
              <w:jc w:val="center"/>
              <w:rPr>
                <w:sz w:val="16"/>
                <w:szCs w:val="18"/>
              </w:rPr>
            </w:pPr>
            <w:r>
              <w:fldChar w:fldCharType="begin"/>
            </w:r>
            <w:r>
              <w:instrText xml:space="preserve"> HYPERLINK \l "_4.3.1__通用指令" </w:instrText>
            </w:r>
            <w:r>
              <w:fldChar w:fldCharType="separate"/>
            </w:r>
            <w:r>
              <w:rPr>
                <w:rStyle w:val="23"/>
                <w:rFonts w:hint="eastAsia"/>
                <w:sz w:val="16"/>
                <w:szCs w:val="18"/>
              </w:rPr>
              <w:t>通用指令</w:t>
            </w:r>
            <w:r>
              <w:rPr>
                <w:rStyle w:val="23"/>
                <w:rFonts w:hint="eastAsia"/>
                <w:sz w:val="16"/>
                <w:szCs w:val="18"/>
              </w:rPr>
              <w:fldChar w:fldCharType="end"/>
            </w:r>
          </w:p>
        </w:tc>
        <w:tc>
          <w:tcPr>
            <w:tcW w:w="762" w:type="pct"/>
          </w:tcPr>
          <w:p>
            <w:pPr>
              <w:ind w:firstLine="320"/>
              <w:rPr>
                <w:sz w:val="16"/>
                <w:szCs w:val="18"/>
              </w:rPr>
            </w:pPr>
            <w:r>
              <w:rPr>
                <w:rFonts w:hint="eastAsia"/>
                <w:sz w:val="16"/>
                <w:szCs w:val="18"/>
              </w:rPr>
              <w:t>0x</w:t>
            </w:r>
            <w:r>
              <w:rPr>
                <w:sz w:val="16"/>
                <w:szCs w:val="18"/>
              </w:rPr>
              <w:t>01</w:t>
            </w:r>
          </w:p>
        </w:tc>
        <w:tc>
          <w:tcPr>
            <w:tcW w:w="2364" w:type="pct"/>
          </w:tcPr>
          <w:p>
            <w:pPr>
              <w:pStyle w:val="41"/>
              <w:rPr>
                <w:sz w:val="16"/>
                <w:szCs w:val="18"/>
              </w:rPr>
            </w:pPr>
            <w:r>
              <w:rPr>
                <w:rFonts w:hint="eastAsia"/>
                <w:sz w:val="16"/>
                <w:szCs w:val="18"/>
              </w:rPr>
              <w:t>获取卡片UID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874" w:type="pct"/>
            <w:vMerge w:val="continue"/>
            <w:vAlign w:val="center"/>
          </w:tcPr>
          <w:p>
            <w:pPr>
              <w:pStyle w:val="41"/>
              <w:jc w:val="center"/>
              <w:rPr>
                <w:sz w:val="16"/>
                <w:szCs w:val="18"/>
              </w:rPr>
            </w:pPr>
          </w:p>
        </w:tc>
        <w:tc>
          <w:tcPr>
            <w:tcW w:w="762" w:type="pct"/>
          </w:tcPr>
          <w:p>
            <w:pPr>
              <w:ind w:firstLine="320"/>
              <w:rPr>
                <w:sz w:val="16"/>
                <w:szCs w:val="18"/>
              </w:rPr>
            </w:pPr>
            <w:r>
              <w:rPr>
                <w:rFonts w:hint="eastAsia"/>
                <w:sz w:val="16"/>
                <w:szCs w:val="18"/>
              </w:rPr>
              <w:t>0x</w:t>
            </w:r>
            <w:r>
              <w:rPr>
                <w:sz w:val="16"/>
                <w:szCs w:val="18"/>
              </w:rPr>
              <w:t>02</w:t>
            </w:r>
          </w:p>
        </w:tc>
        <w:tc>
          <w:tcPr>
            <w:tcW w:w="2364" w:type="pct"/>
          </w:tcPr>
          <w:p>
            <w:pPr>
              <w:pStyle w:val="41"/>
              <w:rPr>
                <w:sz w:val="16"/>
                <w:szCs w:val="18"/>
              </w:rPr>
            </w:pPr>
            <w:r>
              <w:rPr>
                <w:rFonts w:hint="eastAsia"/>
                <w:sz w:val="16"/>
                <w:szCs w:val="18"/>
              </w:rPr>
              <w:t>获取卡片类型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874" w:type="pct"/>
            <w:vMerge w:val="continue"/>
            <w:vAlign w:val="center"/>
          </w:tcPr>
          <w:p>
            <w:pPr>
              <w:pStyle w:val="41"/>
              <w:jc w:val="center"/>
              <w:rPr>
                <w:sz w:val="16"/>
                <w:szCs w:val="18"/>
              </w:rPr>
            </w:pPr>
          </w:p>
        </w:tc>
        <w:tc>
          <w:tcPr>
            <w:tcW w:w="762" w:type="pct"/>
          </w:tcPr>
          <w:p>
            <w:pPr>
              <w:ind w:firstLine="320"/>
              <w:rPr>
                <w:sz w:val="16"/>
                <w:szCs w:val="18"/>
              </w:rPr>
            </w:pPr>
            <w:r>
              <w:rPr>
                <w:rFonts w:hint="eastAsia"/>
                <w:sz w:val="16"/>
                <w:szCs w:val="18"/>
              </w:rPr>
              <w:t>0x</w:t>
            </w:r>
            <w:r>
              <w:rPr>
                <w:sz w:val="16"/>
                <w:szCs w:val="18"/>
              </w:rPr>
              <w:t>95</w:t>
            </w:r>
          </w:p>
        </w:tc>
        <w:tc>
          <w:tcPr>
            <w:tcW w:w="2364" w:type="pct"/>
          </w:tcPr>
          <w:p>
            <w:pPr>
              <w:pStyle w:val="41"/>
              <w:rPr>
                <w:sz w:val="16"/>
                <w:szCs w:val="18"/>
              </w:rPr>
            </w:pPr>
            <w:r>
              <w:rPr>
                <w:rFonts w:hint="eastAsia"/>
                <w:sz w:val="16"/>
                <w:szCs w:val="18"/>
              </w:rPr>
              <w:t>自动寻卡开关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874" w:type="pct"/>
            <w:vMerge w:val="continue"/>
            <w:vAlign w:val="center"/>
          </w:tcPr>
          <w:p>
            <w:pPr>
              <w:pStyle w:val="41"/>
              <w:jc w:val="center"/>
              <w:rPr>
                <w:sz w:val="16"/>
                <w:szCs w:val="18"/>
              </w:rPr>
            </w:pPr>
          </w:p>
        </w:tc>
        <w:tc>
          <w:tcPr>
            <w:tcW w:w="762" w:type="pct"/>
          </w:tcPr>
          <w:p>
            <w:pPr>
              <w:ind w:firstLine="320"/>
              <w:rPr>
                <w:sz w:val="16"/>
                <w:szCs w:val="18"/>
              </w:rPr>
            </w:pPr>
            <w:r>
              <w:rPr>
                <w:sz w:val="16"/>
                <w:szCs w:val="18"/>
              </w:rPr>
              <w:t>0xA0</w:t>
            </w:r>
          </w:p>
        </w:tc>
        <w:tc>
          <w:tcPr>
            <w:tcW w:w="2364" w:type="pct"/>
          </w:tcPr>
          <w:p>
            <w:pPr>
              <w:pStyle w:val="41"/>
              <w:rPr>
                <w:sz w:val="16"/>
                <w:szCs w:val="18"/>
              </w:rPr>
            </w:pPr>
            <w:r>
              <w:rPr>
                <w:rFonts w:hint="eastAsia"/>
                <w:sz w:val="16"/>
                <w:szCs w:val="18"/>
              </w:rPr>
              <w:t>修改模块波特率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874" w:type="pct"/>
            <w:vMerge w:val="continue"/>
            <w:vAlign w:val="center"/>
          </w:tcPr>
          <w:p>
            <w:pPr>
              <w:pStyle w:val="41"/>
              <w:jc w:val="center"/>
              <w:rPr>
                <w:sz w:val="16"/>
                <w:szCs w:val="18"/>
              </w:rPr>
            </w:pPr>
          </w:p>
        </w:tc>
        <w:tc>
          <w:tcPr>
            <w:tcW w:w="762" w:type="pct"/>
          </w:tcPr>
          <w:p>
            <w:pPr>
              <w:ind w:firstLine="320"/>
              <w:rPr>
                <w:sz w:val="16"/>
                <w:szCs w:val="18"/>
              </w:rPr>
            </w:pPr>
            <w:r>
              <w:rPr>
                <w:rFonts w:hint="eastAsia"/>
                <w:sz w:val="16"/>
                <w:szCs w:val="18"/>
              </w:rPr>
              <w:t>0x</w:t>
            </w:r>
            <w:r>
              <w:rPr>
                <w:sz w:val="16"/>
                <w:szCs w:val="18"/>
              </w:rPr>
              <w:t>A1</w:t>
            </w:r>
          </w:p>
        </w:tc>
        <w:tc>
          <w:tcPr>
            <w:tcW w:w="2364" w:type="pct"/>
          </w:tcPr>
          <w:p>
            <w:pPr>
              <w:pStyle w:val="41"/>
              <w:rPr>
                <w:sz w:val="16"/>
                <w:szCs w:val="18"/>
              </w:rPr>
            </w:pPr>
            <w:r>
              <w:rPr>
                <w:rFonts w:hint="eastAsia"/>
                <w:sz w:val="16"/>
                <w:szCs w:val="18"/>
              </w:rPr>
              <w:t>配置系统参数指令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874" w:type="pct"/>
            <w:vMerge w:val="continue"/>
            <w:vAlign w:val="center"/>
          </w:tcPr>
          <w:p>
            <w:pPr>
              <w:pStyle w:val="41"/>
              <w:jc w:val="center"/>
              <w:rPr>
                <w:sz w:val="16"/>
                <w:szCs w:val="18"/>
              </w:rPr>
            </w:pPr>
          </w:p>
        </w:tc>
        <w:tc>
          <w:tcPr>
            <w:tcW w:w="762" w:type="pct"/>
          </w:tcPr>
          <w:p>
            <w:pPr>
              <w:ind w:firstLine="320"/>
              <w:rPr>
                <w:sz w:val="16"/>
                <w:szCs w:val="18"/>
              </w:rPr>
            </w:pPr>
            <w:r>
              <w:rPr>
                <w:rFonts w:hint="eastAsia"/>
                <w:sz w:val="16"/>
                <w:szCs w:val="18"/>
              </w:rPr>
              <w:t>0x</w:t>
            </w:r>
            <w:r>
              <w:rPr>
                <w:sz w:val="16"/>
                <w:szCs w:val="18"/>
              </w:rPr>
              <w:t>A2</w:t>
            </w:r>
          </w:p>
        </w:tc>
        <w:tc>
          <w:tcPr>
            <w:tcW w:w="2364" w:type="pct"/>
          </w:tcPr>
          <w:p>
            <w:pPr>
              <w:pStyle w:val="41"/>
              <w:rPr>
                <w:sz w:val="16"/>
                <w:szCs w:val="18"/>
              </w:rPr>
            </w:pPr>
            <w:r>
              <w:rPr>
                <w:rFonts w:hint="eastAsia"/>
                <w:sz w:val="16"/>
                <w:szCs w:val="18"/>
              </w:rPr>
              <w:t>读取系统参数指令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874" w:type="pct"/>
            <w:vMerge w:val="continue"/>
            <w:vAlign w:val="center"/>
          </w:tcPr>
          <w:p>
            <w:pPr>
              <w:pStyle w:val="41"/>
              <w:jc w:val="center"/>
              <w:rPr>
                <w:sz w:val="16"/>
                <w:szCs w:val="18"/>
              </w:rPr>
            </w:pPr>
          </w:p>
        </w:tc>
        <w:tc>
          <w:tcPr>
            <w:tcW w:w="762" w:type="pct"/>
          </w:tcPr>
          <w:p>
            <w:pPr>
              <w:ind w:firstLine="320"/>
              <w:rPr>
                <w:sz w:val="16"/>
                <w:szCs w:val="18"/>
              </w:rPr>
            </w:pPr>
            <w:r>
              <w:rPr>
                <w:sz w:val="16"/>
                <w:szCs w:val="18"/>
              </w:rPr>
              <w:t>0xB0</w:t>
            </w:r>
          </w:p>
        </w:tc>
        <w:tc>
          <w:tcPr>
            <w:tcW w:w="2364" w:type="pct"/>
          </w:tcPr>
          <w:p>
            <w:pPr>
              <w:pStyle w:val="41"/>
              <w:rPr>
                <w:sz w:val="16"/>
                <w:szCs w:val="18"/>
              </w:rPr>
            </w:pPr>
            <w:r>
              <w:rPr>
                <w:rFonts w:hint="eastAsia"/>
                <w:sz w:val="16"/>
                <w:szCs w:val="18"/>
              </w:rPr>
              <w:t>获取模块固件版本号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874" w:type="pct"/>
            <w:vMerge w:val="continue"/>
            <w:vAlign w:val="center"/>
          </w:tcPr>
          <w:p>
            <w:pPr>
              <w:pStyle w:val="41"/>
              <w:jc w:val="center"/>
              <w:rPr>
                <w:sz w:val="16"/>
                <w:szCs w:val="18"/>
              </w:rPr>
            </w:pPr>
          </w:p>
        </w:tc>
        <w:tc>
          <w:tcPr>
            <w:tcW w:w="762" w:type="pct"/>
          </w:tcPr>
          <w:p>
            <w:pPr>
              <w:ind w:firstLine="320"/>
              <w:rPr>
                <w:sz w:val="16"/>
                <w:szCs w:val="18"/>
              </w:rPr>
            </w:pPr>
            <w:r>
              <w:rPr>
                <w:rFonts w:hint="eastAsia"/>
                <w:sz w:val="16"/>
                <w:szCs w:val="18"/>
              </w:rPr>
              <w:t>0x</w:t>
            </w:r>
            <w:r>
              <w:rPr>
                <w:sz w:val="16"/>
                <w:szCs w:val="18"/>
              </w:rPr>
              <w:t>B1</w:t>
            </w:r>
          </w:p>
        </w:tc>
        <w:tc>
          <w:tcPr>
            <w:tcW w:w="2364" w:type="pct"/>
          </w:tcPr>
          <w:p>
            <w:pPr>
              <w:pStyle w:val="41"/>
              <w:rPr>
                <w:sz w:val="16"/>
                <w:szCs w:val="18"/>
              </w:rPr>
            </w:pPr>
            <w:r>
              <w:rPr>
                <w:rFonts w:hint="eastAsia"/>
                <w:sz w:val="16"/>
                <w:szCs w:val="18"/>
              </w:rPr>
              <w:t>获取模块硬件版本号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874" w:type="pct"/>
            <w:vMerge w:val="restart"/>
            <w:vAlign w:val="center"/>
          </w:tcPr>
          <w:p>
            <w:pPr>
              <w:pStyle w:val="41"/>
              <w:jc w:val="center"/>
              <w:rPr>
                <w:sz w:val="16"/>
                <w:szCs w:val="18"/>
              </w:rPr>
            </w:pPr>
            <w:r>
              <w:fldChar w:fldCharType="begin"/>
            </w:r>
            <w:r>
              <w:instrText xml:space="preserve"> HYPERLINK \l "_4.3.2__Mifare卡操作指令" </w:instrText>
            </w:r>
            <w:r>
              <w:fldChar w:fldCharType="separate"/>
            </w:r>
            <w:r>
              <w:rPr>
                <w:rStyle w:val="23"/>
                <w:rFonts w:hint="eastAsia"/>
                <w:sz w:val="16"/>
                <w:szCs w:val="18"/>
              </w:rPr>
              <w:t>Mifare卡操作指令</w:t>
            </w:r>
            <w:r>
              <w:rPr>
                <w:rStyle w:val="23"/>
                <w:rFonts w:hint="eastAsia"/>
                <w:sz w:val="16"/>
                <w:szCs w:val="18"/>
              </w:rPr>
              <w:fldChar w:fldCharType="end"/>
            </w:r>
          </w:p>
        </w:tc>
        <w:tc>
          <w:tcPr>
            <w:tcW w:w="762" w:type="pct"/>
          </w:tcPr>
          <w:p>
            <w:pPr>
              <w:ind w:firstLine="320"/>
              <w:rPr>
                <w:sz w:val="16"/>
                <w:szCs w:val="18"/>
              </w:rPr>
            </w:pPr>
            <w:r>
              <w:rPr>
                <w:rFonts w:hint="eastAsia"/>
                <w:sz w:val="16"/>
                <w:szCs w:val="18"/>
              </w:rPr>
              <w:t>0x03</w:t>
            </w:r>
          </w:p>
        </w:tc>
        <w:tc>
          <w:tcPr>
            <w:tcW w:w="2364" w:type="pct"/>
          </w:tcPr>
          <w:p>
            <w:pPr>
              <w:pStyle w:val="41"/>
              <w:rPr>
                <w:sz w:val="16"/>
                <w:szCs w:val="18"/>
              </w:rPr>
            </w:pPr>
            <w:r>
              <w:rPr>
                <w:rFonts w:hint="eastAsia"/>
                <w:sz w:val="16"/>
                <w:szCs w:val="18"/>
              </w:rPr>
              <w:t>向模块写入需要验证的密钥(A密钥)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874" w:type="pct"/>
            <w:vMerge w:val="continue"/>
            <w:vAlign w:val="center"/>
          </w:tcPr>
          <w:p>
            <w:pPr>
              <w:pStyle w:val="41"/>
              <w:jc w:val="center"/>
              <w:rPr>
                <w:sz w:val="16"/>
                <w:szCs w:val="18"/>
              </w:rPr>
            </w:pPr>
          </w:p>
        </w:tc>
        <w:tc>
          <w:tcPr>
            <w:tcW w:w="762" w:type="pct"/>
          </w:tcPr>
          <w:p>
            <w:pPr>
              <w:ind w:firstLine="320"/>
              <w:rPr>
                <w:sz w:val="16"/>
                <w:szCs w:val="18"/>
              </w:rPr>
            </w:pPr>
            <w:r>
              <w:rPr>
                <w:rFonts w:hint="eastAsia"/>
                <w:sz w:val="16"/>
                <w:szCs w:val="18"/>
              </w:rPr>
              <w:t>0x04</w:t>
            </w:r>
          </w:p>
        </w:tc>
        <w:tc>
          <w:tcPr>
            <w:tcW w:w="2364" w:type="pct"/>
          </w:tcPr>
          <w:p>
            <w:pPr>
              <w:pStyle w:val="41"/>
              <w:rPr>
                <w:sz w:val="16"/>
                <w:szCs w:val="18"/>
              </w:rPr>
            </w:pPr>
            <w:r>
              <w:rPr>
                <w:rFonts w:hint="eastAsia"/>
                <w:sz w:val="16"/>
                <w:szCs w:val="18"/>
              </w:rPr>
              <w:t>Mifare卡读块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874" w:type="pct"/>
            <w:vMerge w:val="continue"/>
            <w:vAlign w:val="center"/>
          </w:tcPr>
          <w:p>
            <w:pPr>
              <w:pStyle w:val="41"/>
              <w:jc w:val="center"/>
              <w:rPr>
                <w:sz w:val="16"/>
                <w:szCs w:val="18"/>
              </w:rPr>
            </w:pPr>
          </w:p>
        </w:tc>
        <w:tc>
          <w:tcPr>
            <w:tcW w:w="762" w:type="pct"/>
          </w:tcPr>
          <w:p>
            <w:pPr>
              <w:ind w:firstLine="320"/>
              <w:rPr>
                <w:sz w:val="16"/>
                <w:szCs w:val="18"/>
              </w:rPr>
            </w:pPr>
            <w:r>
              <w:rPr>
                <w:rFonts w:hint="eastAsia"/>
                <w:sz w:val="16"/>
                <w:szCs w:val="18"/>
              </w:rPr>
              <w:t>0x05</w:t>
            </w:r>
          </w:p>
        </w:tc>
        <w:tc>
          <w:tcPr>
            <w:tcW w:w="2364" w:type="pct"/>
          </w:tcPr>
          <w:p>
            <w:pPr>
              <w:pStyle w:val="41"/>
              <w:rPr>
                <w:sz w:val="16"/>
                <w:szCs w:val="18"/>
              </w:rPr>
            </w:pPr>
            <w:r>
              <w:rPr>
                <w:rFonts w:hint="eastAsia"/>
                <w:sz w:val="16"/>
                <w:szCs w:val="18"/>
              </w:rPr>
              <w:t>Mifare卡写块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874" w:type="pct"/>
            <w:vMerge w:val="continue"/>
            <w:vAlign w:val="center"/>
          </w:tcPr>
          <w:p>
            <w:pPr>
              <w:pStyle w:val="41"/>
              <w:jc w:val="center"/>
              <w:rPr>
                <w:sz w:val="16"/>
                <w:szCs w:val="18"/>
              </w:rPr>
            </w:pPr>
          </w:p>
        </w:tc>
        <w:tc>
          <w:tcPr>
            <w:tcW w:w="762" w:type="pct"/>
          </w:tcPr>
          <w:p>
            <w:pPr>
              <w:ind w:firstLine="320"/>
              <w:rPr>
                <w:sz w:val="16"/>
                <w:szCs w:val="18"/>
              </w:rPr>
            </w:pPr>
            <w:r>
              <w:rPr>
                <w:rFonts w:hint="eastAsia"/>
                <w:sz w:val="16"/>
                <w:szCs w:val="18"/>
              </w:rPr>
              <w:t>0x06</w:t>
            </w:r>
          </w:p>
        </w:tc>
        <w:tc>
          <w:tcPr>
            <w:tcW w:w="2364" w:type="pct"/>
          </w:tcPr>
          <w:p>
            <w:pPr>
              <w:pStyle w:val="41"/>
              <w:rPr>
                <w:sz w:val="16"/>
                <w:szCs w:val="18"/>
              </w:rPr>
            </w:pPr>
            <w:r>
              <w:rPr>
                <w:rFonts w:hint="eastAsia"/>
                <w:sz w:val="16"/>
                <w:szCs w:val="18"/>
              </w:rPr>
              <w:t>Mifare卡增减值初始化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874" w:type="pct"/>
            <w:vMerge w:val="continue"/>
            <w:vAlign w:val="center"/>
          </w:tcPr>
          <w:p>
            <w:pPr>
              <w:pStyle w:val="41"/>
              <w:jc w:val="center"/>
              <w:rPr>
                <w:sz w:val="16"/>
                <w:szCs w:val="18"/>
              </w:rPr>
            </w:pPr>
          </w:p>
        </w:tc>
        <w:tc>
          <w:tcPr>
            <w:tcW w:w="762" w:type="pct"/>
          </w:tcPr>
          <w:p>
            <w:pPr>
              <w:ind w:firstLine="320"/>
              <w:rPr>
                <w:sz w:val="16"/>
                <w:szCs w:val="18"/>
              </w:rPr>
            </w:pPr>
            <w:r>
              <w:rPr>
                <w:rFonts w:hint="eastAsia"/>
                <w:sz w:val="16"/>
                <w:szCs w:val="18"/>
              </w:rPr>
              <w:t>0x</w:t>
            </w:r>
            <w:r>
              <w:rPr>
                <w:sz w:val="16"/>
                <w:szCs w:val="18"/>
              </w:rPr>
              <w:t>07</w:t>
            </w:r>
          </w:p>
        </w:tc>
        <w:tc>
          <w:tcPr>
            <w:tcW w:w="2364" w:type="pct"/>
          </w:tcPr>
          <w:p>
            <w:pPr>
              <w:pStyle w:val="41"/>
              <w:rPr>
                <w:sz w:val="16"/>
                <w:szCs w:val="18"/>
              </w:rPr>
            </w:pPr>
            <w:r>
              <w:rPr>
                <w:rFonts w:hint="eastAsia"/>
                <w:sz w:val="16"/>
                <w:szCs w:val="18"/>
              </w:rPr>
              <w:t>Mifare卡增值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874" w:type="pct"/>
            <w:vMerge w:val="continue"/>
            <w:vAlign w:val="center"/>
          </w:tcPr>
          <w:p>
            <w:pPr>
              <w:pStyle w:val="41"/>
              <w:jc w:val="center"/>
              <w:rPr>
                <w:sz w:val="16"/>
                <w:szCs w:val="18"/>
              </w:rPr>
            </w:pPr>
          </w:p>
        </w:tc>
        <w:tc>
          <w:tcPr>
            <w:tcW w:w="762" w:type="pct"/>
          </w:tcPr>
          <w:p>
            <w:pPr>
              <w:ind w:firstLine="320"/>
              <w:rPr>
                <w:sz w:val="16"/>
                <w:szCs w:val="18"/>
              </w:rPr>
            </w:pPr>
            <w:r>
              <w:rPr>
                <w:rFonts w:hint="eastAsia"/>
                <w:sz w:val="16"/>
                <w:szCs w:val="18"/>
              </w:rPr>
              <w:t>0x</w:t>
            </w:r>
            <w:r>
              <w:rPr>
                <w:sz w:val="16"/>
                <w:szCs w:val="18"/>
              </w:rPr>
              <w:t>0</w:t>
            </w:r>
            <w:r>
              <w:rPr>
                <w:rFonts w:hint="eastAsia"/>
                <w:sz w:val="16"/>
                <w:szCs w:val="18"/>
              </w:rPr>
              <w:t>8</w:t>
            </w:r>
          </w:p>
        </w:tc>
        <w:tc>
          <w:tcPr>
            <w:tcW w:w="2364" w:type="pct"/>
          </w:tcPr>
          <w:p>
            <w:pPr>
              <w:pStyle w:val="41"/>
              <w:rPr>
                <w:sz w:val="16"/>
                <w:szCs w:val="18"/>
              </w:rPr>
            </w:pPr>
            <w:r>
              <w:rPr>
                <w:rFonts w:hint="eastAsia"/>
                <w:sz w:val="16"/>
                <w:szCs w:val="18"/>
              </w:rPr>
              <w:t>Mifare卡减值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874" w:type="pct"/>
            <w:vMerge w:val="continue"/>
            <w:vAlign w:val="center"/>
          </w:tcPr>
          <w:p>
            <w:pPr>
              <w:pStyle w:val="41"/>
              <w:jc w:val="center"/>
              <w:rPr>
                <w:sz w:val="16"/>
                <w:szCs w:val="18"/>
              </w:rPr>
            </w:pPr>
          </w:p>
        </w:tc>
        <w:tc>
          <w:tcPr>
            <w:tcW w:w="762" w:type="pct"/>
          </w:tcPr>
          <w:p>
            <w:pPr>
              <w:ind w:firstLine="320"/>
              <w:rPr>
                <w:sz w:val="16"/>
                <w:szCs w:val="18"/>
              </w:rPr>
            </w:pPr>
            <w:r>
              <w:rPr>
                <w:sz w:val="16"/>
                <w:szCs w:val="18"/>
              </w:rPr>
              <w:t>0x0B</w:t>
            </w:r>
          </w:p>
        </w:tc>
        <w:tc>
          <w:tcPr>
            <w:tcW w:w="2364" w:type="pct"/>
          </w:tcPr>
          <w:p>
            <w:pPr>
              <w:pStyle w:val="41"/>
              <w:rPr>
                <w:sz w:val="16"/>
                <w:szCs w:val="18"/>
              </w:rPr>
            </w:pPr>
            <w:r>
              <w:rPr>
                <w:rFonts w:hint="eastAsia"/>
                <w:sz w:val="16"/>
                <w:szCs w:val="18"/>
              </w:rPr>
              <w:t>向模块写入需要验证的密钥(B密钥)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874" w:type="pct"/>
            <w:vMerge w:val="continue"/>
            <w:vAlign w:val="center"/>
          </w:tcPr>
          <w:p>
            <w:pPr>
              <w:pStyle w:val="41"/>
              <w:jc w:val="center"/>
              <w:rPr>
                <w:sz w:val="16"/>
                <w:szCs w:val="18"/>
              </w:rPr>
            </w:pPr>
          </w:p>
        </w:tc>
        <w:tc>
          <w:tcPr>
            <w:tcW w:w="762" w:type="pct"/>
          </w:tcPr>
          <w:p>
            <w:pPr>
              <w:ind w:firstLine="320"/>
              <w:rPr>
                <w:sz w:val="16"/>
                <w:szCs w:val="18"/>
              </w:rPr>
            </w:pPr>
            <w:r>
              <w:rPr>
                <w:sz w:val="16"/>
                <w:szCs w:val="18"/>
              </w:rPr>
              <w:t>0x0C</w:t>
            </w:r>
          </w:p>
        </w:tc>
        <w:tc>
          <w:tcPr>
            <w:tcW w:w="2364" w:type="pct"/>
          </w:tcPr>
          <w:p>
            <w:pPr>
              <w:pStyle w:val="41"/>
              <w:rPr>
                <w:sz w:val="16"/>
                <w:szCs w:val="18"/>
              </w:rPr>
            </w:pPr>
            <w:r>
              <w:rPr>
                <w:rFonts w:hint="eastAsia"/>
                <w:sz w:val="16"/>
                <w:szCs w:val="18"/>
              </w:rPr>
              <w:t>设置模块使用密钥的类型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874" w:type="pct"/>
            <w:vMerge w:val="restart"/>
            <w:vAlign w:val="center"/>
          </w:tcPr>
          <w:p>
            <w:pPr>
              <w:pStyle w:val="41"/>
              <w:jc w:val="center"/>
              <w:rPr>
                <w:sz w:val="16"/>
                <w:szCs w:val="18"/>
              </w:rPr>
            </w:pPr>
            <w:r>
              <w:fldChar w:fldCharType="begin"/>
            </w:r>
            <w:r>
              <w:instrText xml:space="preserve"> HYPERLINK \l "_4.3.3__Ultralight卡操作指令" </w:instrText>
            </w:r>
            <w:r>
              <w:fldChar w:fldCharType="separate"/>
            </w:r>
            <w:r>
              <w:rPr>
                <w:rStyle w:val="23"/>
                <w:sz w:val="16"/>
                <w:szCs w:val="18"/>
              </w:rPr>
              <w:t>Ultralight</w:t>
            </w:r>
            <w:r>
              <w:rPr>
                <w:rStyle w:val="23"/>
                <w:rFonts w:hint="eastAsia"/>
                <w:sz w:val="16"/>
                <w:szCs w:val="18"/>
              </w:rPr>
              <w:t>卡操作指令</w:t>
            </w:r>
            <w:r>
              <w:rPr>
                <w:rStyle w:val="23"/>
                <w:rFonts w:hint="eastAsia"/>
                <w:sz w:val="16"/>
                <w:szCs w:val="18"/>
              </w:rPr>
              <w:fldChar w:fldCharType="end"/>
            </w:r>
          </w:p>
        </w:tc>
        <w:tc>
          <w:tcPr>
            <w:tcW w:w="762" w:type="pct"/>
          </w:tcPr>
          <w:p>
            <w:pPr>
              <w:ind w:firstLine="320"/>
              <w:rPr>
                <w:sz w:val="16"/>
                <w:szCs w:val="18"/>
              </w:rPr>
            </w:pPr>
            <w:r>
              <w:rPr>
                <w:rFonts w:hint="eastAsia"/>
                <w:sz w:val="16"/>
                <w:szCs w:val="18"/>
              </w:rPr>
              <w:t>0x09</w:t>
            </w:r>
          </w:p>
        </w:tc>
        <w:tc>
          <w:tcPr>
            <w:tcW w:w="2364" w:type="pct"/>
          </w:tcPr>
          <w:p>
            <w:pPr>
              <w:pStyle w:val="41"/>
              <w:rPr>
                <w:sz w:val="16"/>
                <w:szCs w:val="18"/>
              </w:rPr>
            </w:pPr>
            <w:r>
              <w:rPr>
                <w:sz w:val="16"/>
                <w:szCs w:val="18"/>
              </w:rPr>
              <w:t>Ultralight</w:t>
            </w:r>
            <w:r>
              <w:rPr>
                <w:rFonts w:hint="eastAsia"/>
                <w:sz w:val="16"/>
                <w:szCs w:val="18"/>
              </w:rPr>
              <w:t>卡读块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874" w:type="pct"/>
            <w:vMerge w:val="continue"/>
            <w:vAlign w:val="center"/>
          </w:tcPr>
          <w:p>
            <w:pPr>
              <w:pStyle w:val="41"/>
              <w:jc w:val="center"/>
              <w:rPr>
                <w:sz w:val="16"/>
                <w:szCs w:val="18"/>
              </w:rPr>
            </w:pPr>
          </w:p>
        </w:tc>
        <w:tc>
          <w:tcPr>
            <w:tcW w:w="762" w:type="pct"/>
          </w:tcPr>
          <w:p>
            <w:pPr>
              <w:ind w:firstLine="320"/>
              <w:rPr>
                <w:sz w:val="16"/>
                <w:szCs w:val="18"/>
              </w:rPr>
            </w:pPr>
            <w:r>
              <w:rPr>
                <w:rFonts w:hint="eastAsia"/>
                <w:sz w:val="16"/>
                <w:szCs w:val="18"/>
              </w:rPr>
              <w:t>0x</w:t>
            </w:r>
            <w:r>
              <w:rPr>
                <w:sz w:val="16"/>
                <w:szCs w:val="18"/>
              </w:rPr>
              <w:t>1C</w:t>
            </w:r>
          </w:p>
        </w:tc>
        <w:tc>
          <w:tcPr>
            <w:tcW w:w="2364" w:type="pct"/>
          </w:tcPr>
          <w:p>
            <w:pPr>
              <w:pStyle w:val="41"/>
              <w:rPr>
                <w:sz w:val="16"/>
                <w:szCs w:val="18"/>
              </w:rPr>
            </w:pPr>
            <w:r>
              <w:rPr>
                <w:sz w:val="16"/>
                <w:szCs w:val="18"/>
              </w:rPr>
              <w:t>Ultralight</w:t>
            </w:r>
            <w:r>
              <w:rPr>
                <w:rFonts w:hint="eastAsia"/>
                <w:sz w:val="16"/>
                <w:szCs w:val="18"/>
              </w:rPr>
              <w:t>卡读多个块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874" w:type="pct"/>
            <w:vMerge w:val="continue"/>
            <w:vAlign w:val="center"/>
          </w:tcPr>
          <w:p>
            <w:pPr>
              <w:pStyle w:val="41"/>
              <w:jc w:val="center"/>
              <w:rPr>
                <w:sz w:val="16"/>
                <w:szCs w:val="18"/>
              </w:rPr>
            </w:pPr>
          </w:p>
        </w:tc>
        <w:tc>
          <w:tcPr>
            <w:tcW w:w="762" w:type="pct"/>
          </w:tcPr>
          <w:p>
            <w:pPr>
              <w:ind w:firstLine="320"/>
              <w:rPr>
                <w:sz w:val="16"/>
                <w:szCs w:val="18"/>
              </w:rPr>
            </w:pPr>
            <w:r>
              <w:rPr>
                <w:rFonts w:hint="eastAsia"/>
                <w:sz w:val="16"/>
                <w:szCs w:val="18"/>
              </w:rPr>
              <w:t>0x</w:t>
            </w:r>
            <w:r>
              <w:rPr>
                <w:sz w:val="16"/>
                <w:szCs w:val="18"/>
              </w:rPr>
              <w:t>1D</w:t>
            </w:r>
          </w:p>
        </w:tc>
        <w:tc>
          <w:tcPr>
            <w:tcW w:w="2364" w:type="pct"/>
          </w:tcPr>
          <w:p>
            <w:pPr>
              <w:pStyle w:val="41"/>
              <w:rPr>
                <w:sz w:val="16"/>
                <w:szCs w:val="18"/>
              </w:rPr>
            </w:pPr>
            <w:r>
              <w:rPr>
                <w:sz w:val="16"/>
                <w:szCs w:val="18"/>
              </w:rPr>
              <w:t>Ultralight</w:t>
            </w:r>
            <w:r>
              <w:rPr>
                <w:rFonts w:hint="eastAsia"/>
                <w:sz w:val="16"/>
                <w:szCs w:val="18"/>
              </w:rPr>
              <w:t>卡写多个块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874" w:type="pct"/>
            <w:vMerge w:val="restart"/>
            <w:vAlign w:val="center"/>
          </w:tcPr>
          <w:p>
            <w:pPr>
              <w:pStyle w:val="41"/>
              <w:jc w:val="center"/>
              <w:rPr>
                <w:sz w:val="16"/>
                <w:szCs w:val="18"/>
              </w:rPr>
            </w:pPr>
            <w:r>
              <w:fldChar w:fldCharType="begin"/>
            </w:r>
            <w:r>
              <w:instrText xml:space="preserve"> HYPERLINK \l "_4.3.4__ISO14443-A" </w:instrText>
            </w:r>
            <w:r>
              <w:fldChar w:fldCharType="separate"/>
            </w:r>
            <w:r>
              <w:rPr>
                <w:rStyle w:val="23"/>
                <w:rFonts w:hint="eastAsia"/>
                <w:sz w:val="16"/>
                <w:szCs w:val="18"/>
              </w:rPr>
              <w:t xml:space="preserve">ISO14443-A </w:t>
            </w:r>
            <w:r>
              <w:rPr>
                <w:rStyle w:val="23"/>
                <w:sz w:val="16"/>
                <w:szCs w:val="18"/>
              </w:rPr>
              <w:t>CPU</w:t>
            </w:r>
            <w:r>
              <w:rPr>
                <w:rStyle w:val="23"/>
                <w:rFonts w:hint="eastAsia"/>
                <w:sz w:val="16"/>
                <w:szCs w:val="18"/>
              </w:rPr>
              <w:t>卡操作指令</w:t>
            </w:r>
            <w:r>
              <w:rPr>
                <w:rStyle w:val="23"/>
                <w:rFonts w:hint="eastAsia"/>
                <w:sz w:val="16"/>
                <w:szCs w:val="18"/>
              </w:rPr>
              <w:fldChar w:fldCharType="end"/>
            </w:r>
          </w:p>
        </w:tc>
        <w:tc>
          <w:tcPr>
            <w:tcW w:w="762" w:type="pct"/>
          </w:tcPr>
          <w:p>
            <w:pPr>
              <w:ind w:firstLine="320"/>
              <w:rPr>
                <w:sz w:val="16"/>
                <w:szCs w:val="18"/>
              </w:rPr>
            </w:pPr>
            <w:r>
              <w:rPr>
                <w:rFonts w:hint="eastAsia"/>
                <w:sz w:val="16"/>
                <w:szCs w:val="18"/>
              </w:rPr>
              <w:t>0</w:t>
            </w:r>
            <w:r>
              <w:rPr>
                <w:sz w:val="16"/>
                <w:szCs w:val="18"/>
              </w:rPr>
              <w:t>x15</w:t>
            </w:r>
          </w:p>
        </w:tc>
        <w:tc>
          <w:tcPr>
            <w:tcW w:w="2364" w:type="pct"/>
          </w:tcPr>
          <w:p>
            <w:pPr>
              <w:pStyle w:val="41"/>
              <w:rPr>
                <w:sz w:val="16"/>
                <w:szCs w:val="18"/>
              </w:rPr>
            </w:pPr>
            <w:r>
              <w:rPr>
                <w:rFonts w:hint="eastAsia"/>
                <w:sz w:val="16"/>
                <w:szCs w:val="18"/>
              </w:rPr>
              <w:t>ISO14443-A</w:t>
            </w:r>
            <w:r>
              <w:rPr>
                <w:sz w:val="16"/>
                <w:szCs w:val="18"/>
              </w:rPr>
              <w:t xml:space="preserve"> CPU</w:t>
            </w:r>
            <w:r>
              <w:rPr>
                <w:rFonts w:hint="eastAsia"/>
                <w:sz w:val="16"/>
                <w:szCs w:val="18"/>
              </w:rPr>
              <w:t>卡片激活指令</w:t>
            </w:r>
          </w:p>
        </w:tc>
      </w:tr>
      <w:tr>
        <w:tblPrEx>
          <w:tblCellMar>
            <w:top w:w="0" w:type="dxa"/>
            <w:left w:w="108" w:type="dxa"/>
            <w:bottom w:w="0" w:type="dxa"/>
            <w:right w:w="108" w:type="dxa"/>
          </w:tblCellMar>
        </w:tblPrEx>
        <w:trPr>
          <w:trHeight w:val="283" w:hRule="exact"/>
          <w:jc w:val="center"/>
        </w:trPr>
        <w:tc>
          <w:tcPr>
            <w:tcW w:w="1874" w:type="pct"/>
            <w:vMerge w:val="continue"/>
            <w:vAlign w:val="center"/>
          </w:tcPr>
          <w:p>
            <w:pPr>
              <w:pStyle w:val="41"/>
              <w:jc w:val="center"/>
              <w:rPr>
                <w:sz w:val="16"/>
                <w:szCs w:val="18"/>
              </w:rPr>
            </w:pPr>
          </w:p>
        </w:tc>
        <w:tc>
          <w:tcPr>
            <w:tcW w:w="762" w:type="pct"/>
          </w:tcPr>
          <w:p>
            <w:pPr>
              <w:ind w:firstLine="320"/>
              <w:rPr>
                <w:sz w:val="16"/>
                <w:szCs w:val="18"/>
              </w:rPr>
            </w:pPr>
            <w:r>
              <w:rPr>
                <w:rFonts w:hint="eastAsia"/>
                <w:sz w:val="16"/>
                <w:szCs w:val="18"/>
              </w:rPr>
              <w:t>0x17</w:t>
            </w:r>
          </w:p>
        </w:tc>
        <w:tc>
          <w:tcPr>
            <w:tcW w:w="2364" w:type="pct"/>
          </w:tcPr>
          <w:p>
            <w:pPr>
              <w:pStyle w:val="41"/>
              <w:rPr>
                <w:sz w:val="16"/>
                <w:szCs w:val="18"/>
              </w:rPr>
            </w:pPr>
            <w:r>
              <w:rPr>
                <w:rFonts w:hint="eastAsia"/>
                <w:sz w:val="16"/>
                <w:szCs w:val="18"/>
              </w:rPr>
              <w:t xml:space="preserve">ISO14443-A </w:t>
            </w:r>
            <w:r>
              <w:rPr>
                <w:sz w:val="16"/>
                <w:szCs w:val="18"/>
              </w:rPr>
              <w:t>CPU</w:t>
            </w:r>
            <w:r>
              <w:rPr>
                <w:rFonts w:hint="eastAsia"/>
                <w:sz w:val="16"/>
                <w:szCs w:val="18"/>
              </w:rPr>
              <w:t>卡APDU指令接口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874" w:type="pct"/>
            <w:vMerge w:val="continue"/>
            <w:vAlign w:val="center"/>
          </w:tcPr>
          <w:p>
            <w:pPr>
              <w:pStyle w:val="41"/>
              <w:jc w:val="center"/>
              <w:rPr>
                <w:sz w:val="16"/>
                <w:szCs w:val="18"/>
              </w:rPr>
            </w:pPr>
          </w:p>
        </w:tc>
        <w:tc>
          <w:tcPr>
            <w:tcW w:w="762" w:type="pct"/>
          </w:tcPr>
          <w:p>
            <w:pPr>
              <w:ind w:firstLine="320"/>
              <w:rPr>
                <w:sz w:val="16"/>
                <w:szCs w:val="18"/>
              </w:rPr>
            </w:pPr>
            <w:r>
              <w:rPr>
                <w:rFonts w:hint="eastAsia"/>
                <w:sz w:val="16"/>
                <w:szCs w:val="18"/>
              </w:rPr>
              <w:t>0x18</w:t>
            </w:r>
          </w:p>
        </w:tc>
        <w:tc>
          <w:tcPr>
            <w:tcW w:w="2364" w:type="pct"/>
          </w:tcPr>
          <w:p>
            <w:pPr>
              <w:pStyle w:val="41"/>
              <w:rPr>
                <w:sz w:val="16"/>
                <w:szCs w:val="18"/>
              </w:rPr>
            </w:pPr>
            <w:r>
              <w:rPr>
                <w:rFonts w:hint="eastAsia"/>
                <w:sz w:val="16"/>
                <w:szCs w:val="18"/>
              </w:rPr>
              <w:t>卡片断电指令、关闭天线指令接口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874" w:type="pct"/>
            <w:vMerge w:val="restart"/>
            <w:vAlign w:val="center"/>
          </w:tcPr>
          <w:p>
            <w:pPr>
              <w:pStyle w:val="41"/>
              <w:jc w:val="center"/>
              <w:rPr>
                <w:sz w:val="16"/>
                <w:szCs w:val="18"/>
              </w:rPr>
            </w:pPr>
            <w:r>
              <w:fldChar w:fldCharType="begin"/>
            </w:r>
            <w:r>
              <w:instrText xml:space="preserve"> HYPERLINK \l "_4.3.5__身份证操作指令" </w:instrText>
            </w:r>
            <w:r>
              <w:fldChar w:fldCharType="separate"/>
            </w:r>
            <w:r>
              <w:rPr>
                <w:rStyle w:val="23"/>
                <w:rFonts w:hint="eastAsia"/>
                <w:sz w:val="16"/>
                <w:szCs w:val="18"/>
              </w:rPr>
              <w:t>身份证卡片操作</w:t>
            </w:r>
            <w:r>
              <w:rPr>
                <w:rStyle w:val="23"/>
                <w:rFonts w:hint="eastAsia"/>
                <w:sz w:val="16"/>
                <w:szCs w:val="18"/>
              </w:rPr>
              <w:fldChar w:fldCharType="end"/>
            </w:r>
          </w:p>
        </w:tc>
        <w:tc>
          <w:tcPr>
            <w:tcW w:w="762" w:type="pct"/>
          </w:tcPr>
          <w:p>
            <w:pPr>
              <w:ind w:firstLine="320"/>
              <w:rPr>
                <w:sz w:val="16"/>
                <w:szCs w:val="18"/>
              </w:rPr>
            </w:pPr>
            <w:r>
              <w:rPr>
                <w:rFonts w:hint="eastAsia"/>
                <w:sz w:val="16"/>
                <w:szCs w:val="18"/>
              </w:rPr>
              <w:t>0x</w:t>
            </w:r>
            <w:r>
              <w:rPr>
                <w:sz w:val="16"/>
                <w:szCs w:val="18"/>
              </w:rPr>
              <w:t>14</w:t>
            </w:r>
          </w:p>
        </w:tc>
        <w:tc>
          <w:tcPr>
            <w:tcW w:w="2364" w:type="pct"/>
          </w:tcPr>
          <w:p>
            <w:pPr>
              <w:pStyle w:val="41"/>
              <w:rPr>
                <w:sz w:val="16"/>
                <w:szCs w:val="18"/>
              </w:rPr>
            </w:pPr>
            <w:r>
              <w:rPr>
                <w:rFonts w:hint="eastAsia"/>
                <w:sz w:val="16"/>
                <w:szCs w:val="18"/>
              </w:rPr>
              <w:t>身份证激活指令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874" w:type="pct"/>
            <w:vMerge w:val="continue"/>
            <w:vAlign w:val="center"/>
          </w:tcPr>
          <w:p>
            <w:pPr>
              <w:pStyle w:val="41"/>
              <w:jc w:val="center"/>
              <w:rPr>
                <w:sz w:val="16"/>
                <w:szCs w:val="18"/>
              </w:rPr>
            </w:pPr>
          </w:p>
        </w:tc>
        <w:tc>
          <w:tcPr>
            <w:tcW w:w="762" w:type="pct"/>
          </w:tcPr>
          <w:p>
            <w:pPr>
              <w:ind w:firstLine="320"/>
              <w:rPr>
                <w:sz w:val="16"/>
                <w:szCs w:val="18"/>
              </w:rPr>
            </w:pPr>
            <w:r>
              <w:rPr>
                <w:rFonts w:hint="eastAsia"/>
                <w:sz w:val="16"/>
                <w:szCs w:val="18"/>
              </w:rPr>
              <w:t>0x</w:t>
            </w:r>
            <w:r>
              <w:rPr>
                <w:sz w:val="16"/>
                <w:szCs w:val="18"/>
              </w:rPr>
              <w:t>16</w:t>
            </w:r>
          </w:p>
        </w:tc>
        <w:tc>
          <w:tcPr>
            <w:tcW w:w="2364" w:type="pct"/>
          </w:tcPr>
          <w:p>
            <w:pPr>
              <w:pStyle w:val="41"/>
              <w:rPr>
                <w:sz w:val="16"/>
                <w:szCs w:val="18"/>
              </w:rPr>
            </w:pPr>
            <w:r>
              <w:rPr>
                <w:rFonts w:hint="eastAsia"/>
                <w:sz w:val="16"/>
                <w:szCs w:val="18"/>
              </w:rPr>
              <w:t>身份证APDU指令接口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874" w:type="pct"/>
            <w:vMerge w:val="continue"/>
            <w:vAlign w:val="center"/>
          </w:tcPr>
          <w:p>
            <w:pPr>
              <w:pStyle w:val="41"/>
              <w:jc w:val="center"/>
              <w:rPr>
                <w:sz w:val="16"/>
                <w:szCs w:val="18"/>
              </w:rPr>
            </w:pPr>
          </w:p>
        </w:tc>
        <w:tc>
          <w:tcPr>
            <w:tcW w:w="762" w:type="pct"/>
          </w:tcPr>
          <w:p>
            <w:pPr>
              <w:ind w:firstLine="320"/>
              <w:rPr>
                <w:sz w:val="16"/>
                <w:szCs w:val="18"/>
              </w:rPr>
            </w:pPr>
            <w:r>
              <w:rPr>
                <w:rFonts w:hint="eastAsia"/>
                <w:sz w:val="16"/>
                <w:szCs w:val="18"/>
              </w:rPr>
              <w:t>0x18</w:t>
            </w:r>
          </w:p>
        </w:tc>
        <w:tc>
          <w:tcPr>
            <w:tcW w:w="2364" w:type="pct"/>
          </w:tcPr>
          <w:p>
            <w:pPr>
              <w:pStyle w:val="41"/>
              <w:rPr>
                <w:sz w:val="16"/>
                <w:szCs w:val="18"/>
              </w:rPr>
            </w:pPr>
            <w:r>
              <w:rPr>
                <w:rFonts w:hint="eastAsia"/>
                <w:sz w:val="16"/>
                <w:szCs w:val="18"/>
              </w:rPr>
              <w:t>卡片断电指令、关闭天线指令接口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874" w:type="pct"/>
            <w:vMerge w:val="restart"/>
            <w:vAlign w:val="center"/>
          </w:tcPr>
          <w:p>
            <w:pPr>
              <w:pStyle w:val="41"/>
              <w:jc w:val="center"/>
              <w:rPr>
                <w:sz w:val="16"/>
                <w:szCs w:val="18"/>
              </w:rPr>
            </w:pPr>
            <w:r>
              <w:fldChar w:fldCharType="begin"/>
            </w:r>
            <w:r>
              <w:instrText xml:space="preserve"> HYPERLINK \l "_4.3.5__ISO15693卡片操作指令" </w:instrText>
            </w:r>
            <w:r>
              <w:fldChar w:fldCharType="separate"/>
            </w:r>
            <w:r>
              <w:rPr>
                <w:rStyle w:val="23"/>
                <w:rFonts w:hint="eastAsia"/>
                <w:sz w:val="16"/>
                <w:szCs w:val="18"/>
              </w:rPr>
              <w:t>ISO15693卡片操作</w:t>
            </w:r>
            <w:r>
              <w:rPr>
                <w:rStyle w:val="23"/>
                <w:rFonts w:hint="eastAsia"/>
                <w:sz w:val="16"/>
                <w:szCs w:val="18"/>
              </w:rPr>
              <w:fldChar w:fldCharType="end"/>
            </w:r>
          </w:p>
        </w:tc>
        <w:tc>
          <w:tcPr>
            <w:tcW w:w="762" w:type="pct"/>
          </w:tcPr>
          <w:p>
            <w:pPr>
              <w:ind w:firstLine="320"/>
              <w:rPr>
                <w:sz w:val="16"/>
                <w:szCs w:val="18"/>
              </w:rPr>
            </w:pPr>
            <w:r>
              <w:rPr>
                <w:rFonts w:hint="eastAsia"/>
                <w:sz w:val="16"/>
                <w:szCs w:val="18"/>
              </w:rPr>
              <w:t>0x90</w:t>
            </w:r>
          </w:p>
        </w:tc>
        <w:tc>
          <w:tcPr>
            <w:tcW w:w="2364" w:type="pct"/>
          </w:tcPr>
          <w:p>
            <w:pPr>
              <w:pStyle w:val="41"/>
              <w:rPr>
                <w:sz w:val="16"/>
                <w:szCs w:val="18"/>
              </w:rPr>
            </w:pPr>
            <w:r>
              <w:rPr>
                <w:rFonts w:hint="eastAsia"/>
                <w:sz w:val="16"/>
                <w:szCs w:val="18"/>
              </w:rPr>
              <w:t>ISO15693卡读单个块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874" w:type="pct"/>
            <w:vMerge w:val="continue"/>
            <w:vAlign w:val="center"/>
          </w:tcPr>
          <w:p>
            <w:pPr>
              <w:pStyle w:val="41"/>
              <w:jc w:val="center"/>
              <w:rPr>
                <w:sz w:val="16"/>
                <w:szCs w:val="18"/>
              </w:rPr>
            </w:pPr>
          </w:p>
        </w:tc>
        <w:tc>
          <w:tcPr>
            <w:tcW w:w="762" w:type="pct"/>
          </w:tcPr>
          <w:p>
            <w:pPr>
              <w:ind w:firstLine="320"/>
              <w:rPr>
                <w:sz w:val="16"/>
                <w:szCs w:val="18"/>
              </w:rPr>
            </w:pPr>
            <w:r>
              <w:rPr>
                <w:rFonts w:hint="eastAsia"/>
                <w:sz w:val="16"/>
                <w:szCs w:val="18"/>
              </w:rPr>
              <w:t>0x91</w:t>
            </w:r>
          </w:p>
        </w:tc>
        <w:tc>
          <w:tcPr>
            <w:tcW w:w="2364" w:type="pct"/>
          </w:tcPr>
          <w:p>
            <w:pPr>
              <w:pStyle w:val="41"/>
              <w:rPr>
                <w:sz w:val="16"/>
                <w:szCs w:val="18"/>
              </w:rPr>
            </w:pPr>
            <w:r>
              <w:rPr>
                <w:rFonts w:hint="eastAsia"/>
                <w:sz w:val="16"/>
                <w:szCs w:val="18"/>
              </w:rPr>
              <w:t>ISO15693读多个块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874" w:type="pct"/>
            <w:vMerge w:val="continue"/>
            <w:vAlign w:val="center"/>
          </w:tcPr>
          <w:p>
            <w:pPr>
              <w:pStyle w:val="41"/>
              <w:jc w:val="center"/>
              <w:rPr>
                <w:sz w:val="16"/>
                <w:szCs w:val="18"/>
              </w:rPr>
            </w:pPr>
          </w:p>
        </w:tc>
        <w:tc>
          <w:tcPr>
            <w:tcW w:w="762" w:type="pct"/>
          </w:tcPr>
          <w:p>
            <w:pPr>
              <w:ind w:firstLine="320"/>
              <w:rPr>
                <w:sz w:val="16"/>
                <w:szCs w:val="18"/>
              </w:rPr>
            </w:pPr>
            <w:r>
              <w:rPr>
                <w:rFonts w:hint="eastAsia"/>
                <w:sz w:val="16"/>
                <w:szCs w:val="18"/>
              </w:rPr>
              <w:t>0x9</w:t>
            </w:r>
            <w:r>
              <w:rPr>
                <w:sz w:val="16"/>
                <w:szCs w:val="18"/>
              </w:rPr>
              <w:t>2</w:t>
            </w:r>
          </w:p>
        </w:tc>
        <w:tc>
          <w:tcPr>
            <w:tcW w:w="2364" w:type="pct"/>
          </w:tcPr>
          <w:p>
            <w:pPr>
              <w:pStyle w:val="41"/>
              <w:rPr>
                <w:sz w:val="16"/>
                <w:szCs w:val="18"/>
              </w:rPr>
            </w:pPr>
            <w:r>
              <w:rPr>
                <w:rFonts w:hint="eastAsia"/>
                <w:sz w:val="16"/>
                <w:szCs w:val="18"/>
              </w:rPr>
              <w:t>ISO15693写单个块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874" w:type="pct"/>
            <w:vMerge w:val="continue"/>
            <w:vAlign w:val="center"/>
          </w:tcPr>
          <w:p>
            <w:pPr>
              <w:pStyle w:val="41"/>
              <w:jc w:val="center"/>
              <w:rPr>
                <w:sz w:val="16"/>
                <w:szCs w:val="18"/>
              </w:rPr>
            </w:pPr>
          </w:p>
        </w:tc>
        <w:tc>
          <w:tcPr>
            <w:tcW w:w="762" w:type="pct"/>
          </w:tcPr>
          <w:p>
            <w:pPr>
              <w:ind w:firstLine="320"/>
              <w:rPr>
                <w:sz w:val="16"/>
                <w:szCs w:val="18"/>
              </w:rPr>
            </w:pPr>
            <w:r>
              <w:rPr>
                <w:rFonts w:hint="eastAsia"/>
                <w:sz w:val="16"/>
                <w:szCs w:val="18"/>
              </w:rPr>
              <w:t>0x</w:t>
            </w:r>
            <w:r>
              <w:rPr>
                <w:sz w:val="16"/>
                <w:szCs w:val="18"/>
              </w:rPr>
              <w:t>93</w:t>
            </w:r>
          </w:p>
        </w:tc>
        <w:tc>
          <w:tcPr>
            <w:tcW w:w="2364" w:type="pct"/>
          </w:tcPr>
          <w:p>
            <w:pPr>
              <w:pStyle w:val="41"/>
              <w:rPr>
                <w:sz w:val="16"/>
                <w:szCs w:val="18"/>
              </w:rPr>
            </w:pPr>
            <w:r>
              <w:rPr>
                <w:rFonts w:hint="eastAsia"/>
                <w:sz w:val="16"/>
                <w:szCs w:val="18"/>
              </w:rPr>
              <w:t>ISO15693写多个块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874" w:type="pct"/>
            <w:vMerge w:val="continue"/>
            <w:vAlign w:val="center"/>
          </w:tcPr>
          <w:p>
            <w:pPr>
              <w:pStyle w:val="41"/>
              <w:jc w:val="center"/>
              <w:rPr>
                <w:sz w:val="16"/>
                <w:szCs w:val="18"/>
              </w:rPr>
            </w:pPr>
          </w:p>
        </w:tc>
        <w:tc>
          <w:tcPr>
            <w:tcW w:w="762" w:type="pct"/>
          </w:tcPr>
          <w:p>
            <w:pPr>
              <w:ind w:firstLine="320"/>
              <w:rPr>
                <w:sz w:val="16"/>
                <w:szCs w:val="18"/>
              </w:rPr>
            </w:pPr>
            <w:r>
              <w:rPr>
                <w:rFonts w:hint="eastAsia"/>
                <w:sz w:val="16"/>
                <w:szCs w:val="18"/>
              </w:rPr>
              <w:t>0x9</w:t>
            </w:r>
            <w:r>
              <w:rPr>
                <w:sz w:val="16"/>
                <w:szCs w:val="18"/>
              </w:rPr>
              <w:t>4</w:t>
            </w:r>
          </w:p>
        </w:tc>
        <w:tc>
          <w:tcPr>
            <w:tcW w:w="2364" w:type="pct"/>
          </w:tcPr>
          <w:p>
            <w:pPr>
              <w:pStyle w:val="41"/>
              <w:rPr>
                <w:sz w:val="16"/>
                <w:szCs w:val="18"/>
              </w:rPr>
            </w:pPr>
            <w:r>
              <w:rPr>
                <w:rFonts w:hint="eastAsia"/>
                <w:sz w:val="16"/>
                <w:szCs w:val="18"/>
              </w:rPr>
              <w:t>ISO15693锁住块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874" w:type="pct"/>
            <w:vMerge w:val="restart"/>
            <w:vAlign w:val="center"/>
          </w:tcPr>
          <w:p>
            <w:pPr>
              <w:pStyle w:val="41"/>
              <w:jc w:val="center"/>
              <w:rPr>
                <w:sz w:val="16"/>
                <w:szCs w:val="18"/>
              </w:rPr>
            </w:pPr>
            <w:r>
              <w:fldChar w:fldCharType="begin"/>
            </w:r>
            <w:r>
              <w:instrText xml:space="preserve"> HYPERLINK \l "_4.3.5__模块反馈" </w:instrText>
            </w:r>
            <w:r>
              <w:fldChar w:fldCharType="separate"/>
            </w:r>
            <w:r>
              <w:rPr>
                <w:rStyle w:val="23"/>
                <w:rFonts w:hint="eastAsia"/>
                <w:sz w:val="16"/>
                <w:szCs w:val="18"/>
              </w:rPr>
              <w:t>模块反馈</w:t>
            </w:r>
            <w:r>
              <w:rPr>
                <w:rStyle w:val="23"/>
                <w:rFonts w:hint="eastAsia"/>
                <w:sz w:val="16"/>
                <w:szCs w:val="18"/>
              </w:rPr>
              <w:fldChar w:fldCharType="end"/>
            </w:r>
          </w:p>
        </w:tc>
        <w:tc>
          <w:tcPr>
            <w:tcW w:w="762" w:type="pct"/>
          </w:tcPr>
          <w:p>
            <w:pPr>
              <w:ind w:firstLine="320"/>
              <w:rPr>
                <w:sz w:val="16"/>
                <w:szCs w:val="18"/>
              </w:rPr>
            </w:pPr>
            <w:r>
              <w:rPr>
                <w:rFonts w:hint="eastAsia"/>
                <w:sz w:val="16"/>
                <w:szCs w:val="18"/>
              </w:rPr>
              <w:t>0xE0</w:t>
            </w:r>
          </w:p>
        </w:tc>
        <w:tc>
          <w:tcPr>
            <w:tcW w:w="2364" w:type="pct"/>
          </w:tcPr>
          <w:p>
            <w:pPr>
              <w:pStyle w:val="41"/>
              <w:rPr>
                <w:sz w:val="16"/>
                <w:szCs w:val="18"/>
              </w:rPr>
            </w:pPr>
            <w:r>
              <w:rPr>
                <w:rFonts w:hint="eastAsia"/>
                <w:sz w:val="16"/>
                <w:szCs w:val="18"/>
              </w:rPr>
              <w:t>卡类型错误反馈指令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874" w:type="pct"/>
            <w:vMerge w:val="continue"/>
          </w:tcPr>
          <w:p>
            <w:pPr>
              <w:ind w:firstLine="320"/>
              <w:rPr>
                <w:sz w:val="16"/>
                <w:szCs w:val="18"/>
              </w:rPr>
            </w:pPr>
          </w:p>
        </w:tc>
        <w:tc>
          <w:tcPr>
            <w:tcW w:w="762" w:type="pct"/>
          </w:tcPr>
          <w:p>
            <w:pPr>
              <w:ind w:firstLine="320"/>
              <w:rPr>
                <w:sz w:val="16"/>
                <w:szCs w:val="18"/>
              </w:rPr>
            </w:pPr>
            <w:r>
              <w:rPr>
                <w:rFonts w:hint="eastAsia"/>
                <w:sz w:val="16"/>
                <w:szCs w:val="18"/>
              </w:rPr>
              <w:t>0x</w:t>
            </w:r>
            <w:r>
              <w:rPr>
                <w:sz w:val="16"/>
                <w:szCs w:val="18"/>
              </w:rPr>
              <w:t>E1</w:t>
            </w:r>
          </w:p>
        </w:tc>
        <w:tc>
          <w:tcPr>
            <w:tcW w:w="2364" w:type="pct"/>
          </w:tcPr>
          <w:p>
            <w:pPr>
              <w:pStyle w:val="41"/>
              <w:rPr>
                <w:sz w:val="16"/>
                <w:szCs w:val="18"/>
              </w:rPr>
            </w:pPr>
            <w:r>
              <w:rPr>
                <w:rFonts w:hint="eastAsia"/>
                <w:sz w:val="16"/>
                <w:szCs w:val="18"/>
              </w:rPr>
              <w:t>未寻到卡错误反馈指令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874" w:type="pct"/>
            <w:vMerge w:val="continue"/>
          </w:tcPr>
          <w:p>
            <w:pPr>
              <w:ind w:firstLine="320"/>
              <w:rPr>
                <w:sz w:val="16"/>
                <w:szCs w:val="18"/>
              </w:rPr>
            </w:pPr>
          </w:p>
        </w:tc>
        <w:tc>
          <w:tcPr>
            <w:tcW w:w="762" w:type="pct"/>
          </w:tcPr>
          <w:p>
            <w:pPr>
              <w:ind w:firstLine="320"/>
              <w:rPr>
                <w:sz w:val="16"/>
                <w:szCs w:val="18"/>
              </w:rPr>
            </w:pPr>
            <w:r>
              <w:rPr>
                <w:rFonts w:hint="eastAsia"/>
                <w:sz w:val="16"/>
                <w:szCs w:val="18"/>
              </w:rPr>
              <w:t>0</w:t>
            </w:r>
            <w:r>
              <w:rPr>
                <w:sz w:val="16"/>
                <w:szCs w:val="18"/>
              </w:rPr>
              <w:t>xE2</w:t>
            </w:r>
          </w:p>
        </w:tc>
        <w:tc>
          <w:tcPr>
            <w:tcW w:w="2364" w:type="pct"/>
          </w:tcPr>
          <w:p>
            <w:pPr>
              <w:pStyle w:val="41"/>
              <w:rPr>
                <w:sz w:val="16"/>
                <w:szCs w:val="18"/>
              </w:rPr>
            </w:pPr>
            <w:r>
              <w:rPr>
                <w:rFonts w:hint="eastAsia"/>
                <w:sz w:val="16"/>
                <w:szCs w:val="18"/>
              </w:rPr>
              <w:t>密钥不匹配错误反馈指令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874" w:type="pct"/>
            <w:vMerge w:val="continue"/>
          </w:tcPr>
          <w:p>
            <w:pPr>
              <w:ind w:firstLine="320"/>
              <w:rPr>
                <w:sz w:val="16"/>
                <w:szCs w:val="18"/>
              </w:rPr>
            </w:pPr>
          </w:p>
        </w:tc>
        <w:tc>
          <w:tcPr>
            <w:tcW w:w="762" w:type="pct"/>
          </w:tcPr>
          <w:p>
            <w:pPr>
              <w:ind w:firstLine="320"/>
              <w:rPr>
                <w:sz w:val="16"/>
                <w:szCs w:val="18"/>
              </w:rPr>
            </w:pPr>
            <w:r>
              <w:rPr>
                <w:rFonts w:hint="eastAsia"/>
                <w:sz w:val="16"/>
                <w:szCs w:val="18"/>
              </w:rPr>
              <w:t>0</w:t>
            </w:r>
            <w:r>
              <w:rPr>
                <w:sz w:val="16"/>
                <w:szCs w:val="18"/>
              </w:rPr>
              <w:t>xE3</w:t>
            </w:r>
          </w:p>
        </w:tc>
        <w:tc>
          <w:tcPr>
            <w:tcW w:w="2364" w:type="pct"/>
          </w:tcPr>
          <w:p>
            <w:pPr>
              <w:pStyle w:val="41"/>
              <w:rPr>
                <w:sz w:val="16"/>
                <w:szCs w:val="18"/>
              </w:rPr>
            </w:pPr>
            <w:r>
              <w:rPr>
                <w:rFonts w:hint="eastAsia"/>
                <w:sz w:val="16"/>
                <w:szCs w:val="18"/>
              </w:rPr>
              <w:t>读块失败错误指令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874" w:type="pct"/>
            <w:vMerge w:val="continue"/>
          </w:tcPr>
          <w:p>
            <w:pPr>
              <w:ind w:firstLine="320"/>
              <w:rPr>
                <w:sz w:val="16"/>
                <w:szCs w:val="18"/>
              </w:rPr>
            </w:pPr>
          </w:p>
        </w:tc>
        <w:tc>
          <w:tcPr>
            <w:tcW w:w="762" w:type="pct"/>
          </w:tcPr>
          <w:p>
            <w:pPr>
              <w:ind w:firstLine="320"/>
              <w:rPr>
                <w:sz w:val="16"/>
                <w:szCs w:val="18"/>
              </w:rPr>
            </w:pPr>
            <w:r>
              <w:rPr>
                <w:rFonts w:hint="eastAsia"/>
                <w:sz w:val="16"/>
                <w:szCs w:val="18"/>
              </w:rPr>
              <w:t>0</w:t>
            </w:r>
            <w:r>
              <w:rPr>
                <w:sz w:val="16"/>
                <w:szCs w:val="18"/>
              </w:rPr>
              <w:t>xE4</w:t>
            </w:r>
          </w:p>
        </w:tc>
        <w:tc>
          <w:tcPr>
            <w:tcW w:w="2364" w:type="pct"/>
          </w:tcPr>
          <w:p>
            <w:pPr>
              <w:pStyle w:val="41"/>
              <w:rPr>
                <w:sz w:val="16"/>
                <w:szCs w:val="18"/>
              </w:rPr>
            </w:pPr>
            <w:r>
              <w:rPr>
                <w:rFonts w:hint="eastAsia"/>
                <w:sz w:val="16"/>
                <w:szCs w:val="18"/>
              </w:rPr>
              <w:t>写块失败错误指令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874" w:type="pct"/>
            <w:vMerge w:val="continue"/>
          </w:tcPr>
          <w:p>
            <w:pPr>
              <w:ind w:firstLine="320"/>
              <w:rPr>
                <w:sz w:val="16"/>
                <w:szCs w:val="18"/>
              </w:rPr>
            </w:pPr>
          </w:p>
        </w:tc>
        <w:tc>
          <w:tcPr>
            <w:tcW w:w="762" w:type="pct"/>
          </w:tcPr>
          <w:p>
            <w:pPr>
              <w:ind w:firstLine="320"/>
              <w:rPr>
                <w:sz w:val="16"/>
                <w:szCs w:val="18"/>
              </w:rPr>
            </w:pPr>
            <w:r>
              <w:rPr>
                <w:rFonts w:hint="eastAsia"/>
                <w:sz w:val="16"/>
                <w:szCs w:val="18"/>
              </w:rPr>
              <w:t>0</w:t>
            </w:r>
            <w:r>
              <w:rPr>
                <w:sz w:val="16"/>
                <w:szCs w:val="18"/>
              </w:rPr>
              <w:t>xE5</w:t>
            </w:r>
          </w:p>
        </w:tc>
        <w:tc>
          <w:tcPr>
            <w:tcW w:w="2364" w:type="pct"/>
          </w:tcPr>
          <w:p>
            <w:pPr>
              <w:pStyle w:val="41"/>
              <w:rPr>
                <w:sz w:val="16"/>
                <w:szCs w:val="18"/>
              </w:rPr>
            </w:pPr>
            <w:r>
              <w:rPr>
                <w:rFonts w:hint="eastAsia"/>
                <w:sz w:val="16"/>
                <w:szCs w:val="18"/>
              </w:rPr>
              <w:t>M1卡值初始化失败错误指令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874" w:type="pct"/>
            <w:vMerge w:val="continue"/>
          </w:tcPr>
          <w:p>
            <w:pPr>
              <w:ind w:firstLine="320"/>
              <w:rPr>
                <w:sz w:val="16"/>
                <w:szCs w:val="18"/>
              </w:rPr>
            </w:pPr>
          </w:p>
        </w:tc>
        <w:tc>
          <w:tcPr>
            <w:tcW w:w="762" w:type="pct"/>
          </w:tcPr>
          <w:p>
            <w:pPr>
              <w:ind w:firstLine="320"/>
              <w:rPr>
                <w:sz w:val="16"/>
                <w:szCs w:val="18"/>
              </w:rPr>
            </w:pPr>
            <w:r>
              <w:rPr>
                <w:rFonts w:hint="eastAsia"/>
                <w:sz w:val="16"/>
                <w:szCs w:val="18"/>
              </w:rPr>
              <w:t>0</w:t>
            </w:r>
            <w:r>
              <w:rPr>
                <w:sz w:val="16"/>
                <w:szCs w:val="18"/>
              </w:rPr>
              <w:t>xE6</w:t>
            </w:r>
          </w:p>
        </w:tc>
        <w:tc>
          <w:tcPr>
            <w:tcW w:w="2364" w:type="pct"/>
          </w:tcPr>
          <w:p>
            <w:pPr>
              <w:pStyle w:val="41"/>
              <w:rPr>
                <w:sz w:val="16"/>
                <w:szCs w:val="18"/>
              </w:rPr>
            </w:pPr>
            <w:r>
              <w:rPr>
                <w:rFonts w:hint="eastAsia"/>
                <w:sz w:val="16"/>
                <w:szCs w:val="18"/>
              </w:rPr>
              <w:t>M1卡增值失败错误指令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874" w:type="pct"/>
            <w:vMerge w:val="continue"/>
          </w:tcPr>
          <w:p>
            <w:pPr>
              <w:ind w:firstLine="320"/>
              <w:rPr>
                <w:sz w:val="16"/>
                <w:szCs w:val="18"/>
              </w:rPr>
            </w:pPr>
          </w:p>
        </w:tc>
        <w:tc>
          <w:tcPr>
            <w:tcW w:w="762" w:type="pct"/>
          </w:tcPr>
          <w:p>
            <w:pPr>
              <w:ind w:firstLine="320"/>
              <w:rPr>
                <w:sz w:val="16"/>
                <w:szCs w:val="18"/>
              </w:rPr>
            </w:pPr>
            <w:r>
              <w:rPr>
                <w:rFonts w:hint="eastAsia"/>
                <w:sz w:val="16"/>
                <w:szCs w:val="18"/>
              </w:rPr>
              <w:t>0</w:t>
            </w:r>
            <w:r>
              <w:rPr>
                <w:sz w:val="16"/>
                <w:szCs w:val="18"/>
              </w:rPr>
              <w:t>xE7</w:t>
            </w:r>
          </w:p>
        </w:tc>
        <w:tc>
          <w:tcPr>
            <w:tcW w:w="2364" w:type="pct"/>
          </w:tcPr>
          <w:p>
            <w:pPr>
              <w:pStyle w:val="41"/>
              <w:rPr>
                <w:sz w:val="16"/>
                <w:szCs w:val="18"/>
              </w:rPr>
            </w:pPr>
            <w:r>
              <w:rPr>
                <w:rFonts w:hint="eastAsia"/>
                <w:sz w:val="16"/>
                <w:szCs w:val="18"/>
              </w:rPr>
              <w:t>M1卡减值失败错误指令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874" w:type="pct"/>
            <w:vMerge w:val="continue"/>
          </w:tcPr>
          <w:p>
            <w:pPr>
              <w:ind w:firstLine="320"/>
              <w:rPr>
                <w:sz w:val="16"/>
                <w:szCs w:val="18"/>
              </w:rPr>
            </w:pPr>
          </w:p>
        </w:tc>
        <w:tc>
          <w:tcPr>
            <w:tcW w:w="762" w:type="pct"/>
          </w:tcPr>
          <w:p>
            <w:pPr>
              <w:ind w:firstLine="320"/>
              <w:rPr>
                <w:sz w:val="16"/>
                <w:szCs w:val="18"/>
              </w:rPr>
            </w:pPr>
            <w:r>
              <w:rPr>
                <w:rFonts w:hint="eastAsia"/>
                <w:sz w:val="16"/>
                <w:szCs w:val="18"/>
              </w:rPr>
              <w:t>0</w:t>
            </w:r>
            <w:r>
              <w:rPr>
                <w:sz w:val="16"/>
                <w:szCs w:val="18"/>
              </w:rPr>
              <w:t>xFE</w:t>
            </w:r>
          </w:p>
        </w:tc>
        <w:tc>
          <w:tcPr>
            <w:tcW w:w="2364" w:type="pct"/>
          </w:tcPr>
          <w:p>
            <w:pPr>
              <w:pStyle w:val="41"/>
              <w:rPr>
                <w:sz w:val="16"/>
                <w:szCs w:val="18"/>
              </w:rPr>
            </w:pPr>
            <w:r>
              <w:rPr>
                <w:rFonts w:hint="eastAsia"/>
                <w:sz w:val="16"/>
                <w:szCs w:val="18"/>
              </w:rPr>
              <w:t>ACK确认命令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874" w:type="pct"/>
            <w:vMerge w:val="continue"/>
          </w:tcPr>
          <w:p>
            <w:pPr>
              <w:ind w:firstLine="320"/>
              <w:rPr>
                <w:sz w:val="16"/>
                <w:szCs w:val="18"/>
              </w:rPr>
            </w:pPr>
          </w:p>
        </w:tc>
        <w:tc>
          <w:tcPr>
            <w:tcW w:w="762" w:type="pct"/>
          </w:tcPr>
          <w:p>
            <w:pPr>
              <w:ind w:firstLine="320"/>
              <w:rPr>
                <w:sz w:val="16"/>
                <w:szCs w:val="18"/>
              </w:rPr>
            </w:pPr>
            <w:r>
              <w:rPr>
                <w:rFonts w:hint="eastAsia"/>
                <w:sz w:val="16"/>
                <w:szCs w:val="18"/>
              </w:rPr>
              <w:t>0</w:t>
            </w:r>
            <w:r>
              <w:rPr>
                <w:sz w:val="16"/>
                <w:szCs w:val="18"/>
              </w:rPr>
              <w:t>xFF</w:t>
            </w:r>
          </w:p>
        </w:tc>
        <w:tc>
          <w:tcPr>
            <w:tcW w:w="2364" w:type="pct"/>
          </w:tcPr>
          <w:p>
            <w:pPr>
              <w:pStyle w:val="41"/>
              <w:rPr>
                <w:sz w:val="16"/>
                <w:szCs w:val="18"/>
              </w:rPr>
            </w:pPr>
            <w:r>
              <w:rPr>
                <w:rFonts w:hint="eastAsia"/>
                <w:sz w:val="16"/>
                <w:szCs w:val="18"/>
              </w:rPr>
              <w:t>NACK否认命令</w:t>
            </w:r>
          </w:p>
        </w:tc>
      </w:tr>
    </w:tbl>
    <w:p>
      <w:pPr>
        <w:pStyle w:val="4"/>
        <w:ind w:left="960" w:hanging="960"/>
      </w:pPr>
      <w:bookmarkStart w:id="13" w:name="_4.3.1__通用指令"/>
      <w:bookmarkEnd w:id="13"/>
      <w:bookmarkStart w:id="14" w:name="_Toc58062382"/>
      <w:r>
        <w:rPr>
          <w:rFonts w:hint="eastAsia"/>
        </w:rPr>
        <w:t>通用指令</w:t>
      </w:r>
      <w:bookmarkEnd w:id="14"/>
    </w:p>
    <w:p>
      <w:pPr>
        <w:ind w:left="420" w:firstLine="482"/>
        <w:rPr>
          <w:rStyle w:val="42"/>
          <w:rFonts w:ascii="宋体" w:hAnsi="宋体" w:eastAsia="宋体"/>
          <w:b/>
          <w:bCs/>
          <w:i w:val="0"/>
          <w:iCs w:val="0"/>
          <w:color w:val="FF0000"/>
          <w:sz w:val="24"/>
          <w:szCs w:val="24"/>
        </w:rPr>
      </w:pPr>
      <w:r>
        <w:rPr>
          <w:rStyle w:val="42"/>
          <w:rFonts w:hint="eastAsia" w:ascii="宋体" w:hAnsi="宋体" w:eastAsia="宋体"/>
          <w:b/>
          <w:bCs/>
          <w:i w:val="0"/>
          <w:iCs w:val="0"/>
          <w:color w:val="FF0000"/>
          <w:sz w:val="24"/>
          <w:szCs w:val="24"/>
        </w:rPr>
        <w:t>注意：</w:t>
      </w:r>
      <w:r>
        <w:rPr>
          <w:rStyle w:val="42"/>
          <w:rFonts w:hint="eastAsia" w:ascii="宋体" w:hAnsi="宋体" w:eastAsia="宋体"/>
          <w:b/>
          <w:bCs/>
          <w:i w:val="0"/>
          <w:iCs w:val="0"/>
          <w:color w:val="auto"/>
          <w:sz w:val="24"/>
          <w:szCs w:val="24"/>
        </w:rPr>
        <w:t>该低功耗模块上电1s后进入</w:t>
      </w:r>
      <w:r>
        <w:rPr>
          <w:rStyle w:val="42"/>
          <w:rFonts w:hint="eastAsia" w:ascii="宋体" w:hAnsi="宋体" w:eastAsia="宋体"/>
          <w:b/>
          <w:bCs/>
          <w:i w:val="0"/>
          <w:iCs w:val="0"/>
          <w:color w:val="FF0000"/>
          <w:sz w:val="24"/>
          <w:szCs w:val="24"/>
        </w:rPr>
        <w:t>自动寻卡模式</w:t>
      </w:r>
      <w:r>
        <w:rPr>
          <w:rStyle w:val="42"/>
          <w:rFonts w:hint="eastAsia" w:ascii="宋体" w:hAnsi="宋体" w:eastAsia="宋体"/>
          <w:b/>
          <w:bCs/>
          <w:i w:val="0"/>
          <w:iCs w:val="0"/>
          <w:color w:val="auto"/>
          <w:sz w:val="24"/>
          <w:szCs w:val="24"/>
        </w:rPr>
        <w:t>，在未识别到卡片时不能接收指令（通讯功能关闭）！该模块上电后的1s</w:t>
      </w:r>
      <w:r>
        <w:rPr>
          <w:rStyle w:val="42"/>
          <w:rFonts w:ascii="宋体" w:hAnsi="宋体" w:eastAsia="宋体"/>
          <w:b/>
          <w:bCs/>
          <w:i w:val="0"/>
          <w:iCs w:val="0"/>
          <w:color w:val="auto"/>
          <w:sz w:val="24"/>
          <w:szCs w:val="24"/>
        </w:rPr>
        <w:t xml:space="preserve"> </w:t>
      </w:r>
      <w:r>
        <w:rPr>
          <w:rStyle w:val="42"/>
          <w:rFonts w:hint="eastAsia" w:ascii="宋体" w:hAnsi="宋体" w:eastAsia="宋体"/>
          <w:b/>
          <w:bCs/>
          <w:i w:val="0"/>
          <w:iCs w:val="0"/>
          <w:color w:val="auto"/>
          <w:sz w:val="24"/>
          <w:szCs w:val="24"/>
        </w:rPr>
        <w:t>内，模块可以接收指令并配置模块。进入低功耗模式后，需用卡片激活模块，并保持卡片在天线识别区，方可与模块通信。</w:t>
      </w:r>
    </w:p>
    <w:p>
      <w:pPr>
        <w:pStyle w:val="5"/>
        <w:ind w:firstLine="482"/>
      </w:pPr>
      <w:r>
        <w:rPr>
          <w:rFonts w:hint="eastAsia"/>
        </w:rPr>
        <w:t>a</w:t>
      </w:r>
      <w:r>
        <w:t xml:space="preserve">) </w:t>
      </w:r>
      <w:r>
        <w:rPr>
          <w:rFonts w:hint="eastAsia"/>
        </w:rPr>
        <w:t>获取卡片UID</w:t>
      </w:r>
    </w:p>
    <w:p>
      <w:pPr>
        <w:pStyle w:val="27"/>
        <w:ind w:left="780" w:firstLine="0" w:firstLineChars="0"/>
      </w:pPr>
      <w:r>
        <w:rPr>
          <w:rFonts w:hint="eastAsia"/>
        </w:rPr>
        <w:t>命令码：0x01</w:t>
      </w:r>
    </w:p>
    <w:p>
      <w:pPr>
        <w:pStyle w:val="27"/>
        <w:ind w:left="780" w:firstLine="0" w:firstLineChars="0"/>
      </w:pPr>
      <w:r>
        <w:rPr>
          <w:rFonts w:hint="eastAsia"/>
        </w:rPr>
        <w:t>上位机-&gt;模块指令格式：</w:t>
      </w:r>
    </w:p>
    <w:tbl>
      <w:tblPr>
        <w:tblStyle w:val="19"/>
        <w:tblW w:w="0" w:type="auto"/>
        <w:tblInd w:w="7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8"/>
        <w:gridCol w:w="708"/>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shd w:val="clear" w:color="auto" w:fill="BDD6EE" w:themeFill="accent1" w:themeFillTint="66"/>
          </w:tcPr>
          <w:p>
            <w:pPr>
              <w:pStyle w:val="27"/>
              <w:ind w:firstLine="0" w:firstLineChars="0"/>
              <w:jc w:val="center"/>
            </w:pPr>
            <w:r>
              <w:rPr>
                <w:rFonts w:hint="eastAsia"/>
              </w:rPr>
              <w:t>帧头</w:t>
            </w:r>
          </w:p>
        </w:tc>
        <w:tc>
          <w:tcPr>
            <w:tcW w:w="708" w:type="dxa"/>
            <w:shd w:val="clear" w:color="auto" w:fill="BDD6EE" w:themeFill="accent1" w:themeFillTint="66"/>
          </w:tcPr>
          <w:p>
            <w:pPr>
              <w:pStyle w:val="27"/>
              <w:ind w:firstLine="0" w:firstLineChars="0"/>
            </w:pPr>
            <w:r>
              <w:rPr>
                <w:rFonts w:hint="eastAsia"/>
              </w:rPr>
              <w:t>长度</w:t>
            </w:r>
          </w:p>
        </w:tc>
        <w:tc>
          <w:tcPr>
            <w:tcW w:w="851" w:type="dxa"/>
            <w:shd w:val="clear" w:color="auto" w:fill="BDD6EE" w:themeFill="accent1" w:themeFillTint="66"/>
          </w:tcPr>
          <w:p>
            <w:pPr>
              <w:pStyle w:val="27"/>
              <w:ind w:firstLine="0" w:firstLineChars="0"/>
            </w:pPr>
            <w:r>
              <w:rPr>
                <w:rFonts w:hint="eastAsia"/>
              </w:rPr>
              <w:t>指令码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tcPr>
          <w:p>
            <w:pPr>
              <w:pStyle w:val="27"/>
              <w:ind w:firstLine="0" w:firstLineChars="0"/>
            </w:pPr>
            <w:r>
              <w:rPr>
                <w:rFonts w:hint="eastAsia"/>
              </w:rPr>
              <w:t>0x</w:t>
            </w:r>
            <w:r>
              <w:t>AA</w:t>
            </w:r>
          </w:p>
        </w:tc>
        <w:tc>
          <w:tcPr>
            <w:tcW w:w="708" w:type="dxa"/>
          </w:tcPr>
          <w:p>
            <w:pPr>
              <w:pStyle w:val="27"/>
              <w:ind w:firstLine="0" w:firstLineChars="0"/>
            </w:pPr>
            <w:r>
              <w:rPr>
                <w:rFonts w:hint="eastAsia"/>
              </w:rPr>
              <w:t>0x</w:t>
            </w:r>
            <w:r>
              <w:t>01</w:t>
            </w:r>
          </w:p>
        </w:tc>
        <w:tc>
          <w:tcPr>
            <w:tcW w:w="851" w:type="dxa"/>
          </w:tcPr>
          <w:p>
            <w:pPr>
              <w:pStyle w:val="27"/>
              <w:ind w:firstLine="0" w:firstLineChars="0"/>
            </w:pPr>
            <w:r>
              <w:rPr>
                <w:rFonts w:hint="eastAsia"/>
              </w:rPr>
              <w:t>0x</w:t>
            </w:r>
            <w:r>
              <w:t>01</w:t>
            </w:r>
          </w:p>
        </w:tc>
      </w:tr>
    </w:tbl>
    <w:p>
      <w:pPr>
        <w:pStyle w:val="27"/>
        <w:ind w:left="780" w:firstLine="0" w:firstLineChars="0"/>
      </w:pPr>
      <w:r>
        <w:rPr>
          <w:rFonts w:hint="eastAsia"/>
        </w:rPr>
        <w:t>模块-&gt;上位机指令格式：</w:t>
      </w:r>
    </w:p>
    <w:p>
      <w:pPr>
        <w:pStyle w:val="27"/>
        <w:ind w:left="780" w:firstLine="0" w:firstLineChars="0"/>
      </w:pPr>
      <w:r>
        <w:rPr>
          <w:rFonts w:hint="eastAsia"/>
        </w:rPr>
        <w:t>未寻到卡时返回：</w:t>
      </w:r>
    </w:p>
    <w:tbl>
      <w:tblPr>
        <w:tblStyle w:val="19"/>
        <w:tblW w:w="0" w:type="auto"/>
        <w:tblInd w:w="7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8"/>
        <w:gridCol w:w="708"/>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shd w:val="clear" w:color="auto" w:fill="BDD6EE" w:themeFill="accent1" w:themeFillTint="66"/>
          </w:tcPr>
          <w:p>
            <w:pPr>
              <w:pStyle w:val="27"/>
              <w:ind w:firstLine="0" w:firstLineChars="0"/>
              <w:jc w:val="center"/>
            </w:pPr>
            <w:r>
              <w:rPr>
                <w:rFonts w:hint="eastAsia"/>
              </w:rPr>
              <w:t>帧头</w:t>
            </w:r>
          </w:p>
        </w:tc>
        <w:tc>
          <w:tcPr>
            <w:tcW w:w="708" w:type="dxa"/>
            <w:shd w:val="clear" w:color="auto" w:fill="BDD6EE" w:themeFill="accent1" w:themeFillTint="66"/>
          </w:tcPr>
          <w:p>
            <w:pPr>
              <w:pStyle w:val="27"/>
              <w:ind w:firstLine="0" w:firstLineChars="0"/>
            </w:pPr>
            <w:r>
              <w:rPr>
                <w:rFonts w:hint="eastAsia"/>
              </w:rPr>
              <w:t>长度</w:t>
            </w:r>
          </w:p>
        </w:tc>
        <w:tc>
          <w:tcPr>
            <w:tcW w:w="851" w:type="dxa"/>
            <w:shd w:val="clear" w:color="auto" w:fill="BDD6EE" w:themeFill="accent1" w:themeFillTint="66"/>
          </w:tcPr>
          <w:p>
            <w:pPr>
              <w:pStyle w:val="27"/>
              <w:ind w:firstLine="0" w:firstLineChars="0"/>
            </w:pPr>
            <w:r>
              <w:rPr>
                <w:rFonts w:hint="eastAsia"/>
              </w:rPr>
              <w:t>指令码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tcPr>
          <w:p>
            <w:pPr>
              <w:pStyle w:val="27"/>
              <w:ind w:firstLine="0" w:firstLineChars="0"/>
            </w:pPr>
            <w:r>
              <w:rPr>
                <w:rFonts w:hint="eastAsia"/>
              </w:rPr>
              <w:t>0x</w:t>
            </w:r>
            <w:r>
              <w:t>AA</w:t>
            </w:r>
          </w:p>
        </w:tc>
        <w:tc>
          <w:tcPr>
            <w:tcW w:w="708" w:type="dxa"/>
          </w:tcPr>
          <w:p>
            <w:pPr>
              <w:pStyle w:val="27"/>
              <w:ind w:firstLine="0" w:firstLineChars="0"/>
            </w:pPr>
            <w:r>
              <w:rPr>
                <w:rFonts w:hint="eastAsia"/>
              </w:rPr>
              <w:t>0x</w:t>
            </w:r>
            <w:r>
              <w:t>01</w:t>
            </w:r>
          </w:p>
        </w:tc>
        <w:tc>
          <w:tcPr>
            <w:tcW w:w="851" w:type="dxa"/>
          </w:tcPr>
          <w:p>
            <w:pPr>
              <w:pStyle w:val="27"/>
              <w:ind w:firstLine="0" w:firstLineChars="0"/>
            </w:pPr>
            <w:r>
              <w:rPr>
                <w:rFonts w:hint="eastAsia"/>
              </w:rPr>
              <w:t>0x</w:t>
            </w:r>
            <w:r>
              <w:t>E1</w:t>
            </w:r>
          </w:p>
        </w:tc>
      </w:tr>
    </w:tbl>
    <w:p>
      <w:pPr>
        <w:pStyle w:val="27"/>
        <w:ind w:left="780" w:firstLine="0" w:firstLineChars="0"/>
      </w:pPr>
      <w:r>
        <w:rPr>
          <w:rFonts w:hint="eastAsia"/>
        </w:rPr>
        <w:t>寻到卡时返回：</w:t>
      </w:r>
    </w:p>
    <w:tbl>
      <w:tblPr>
        <w:tblStyle w:val="19"/>
        <w:tblW w:w="0" w:type="auto"/>
        <w:tblInd w:w="7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8"/>
        <w:gridCol w:w="1417"/>
        <w:gridCol w:w="1559"/>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shd w:val="clear" w:color="auto" w:fill="BDD6EE" w:themeFill="accent1" w:themeFillTint="66"/>
          </w:tcPr>
          <w:p>
            <w:pPr>
              <w:pStyle w:val="27"/>
              <w:ind w:firstLine="0" w:firstLineChars="0"/>
              <w:jc w:val="center"/>
            </w:pPr>
            <w:r>
              <w:rPr>
                <w:rFonts w:hint="eastAsia"/>
              </w:rPr>
              <w:t>帧头</w:t>
            </w:r>
          </w:p>
        </w:tc>
        <w:tc>
          <w:tcPr>
            <w:tcW w:w="1417" w:type="dxa"/>
            <w:shd w:val="clear" w:color="auto" w:fill="BDD6EE" w:themeFill="accent1" w:themeFillTint="66"/>
          </w:tcPr>
          <w:p>
            <w:pPr>
              <w:pStyle w:val="27"/>
              <w:ind w:firstLine="0" w:firstLineChars="0"/>
              <w:jc w:val="center"/>
            </w:pPr>
            <w:r>
              <w:rPr>
                <w:rFonts w:hint="eastAsia"/>
              </w:rPr>
              <w:t>长度</w:t>
            </w:r>
          </w:p>
        </w:tc>
        <w:tc>
          <w:tcPr>
            <w:tcW w:w="1559" w:type="dxa"/>
            <w:shd w:val="clear" w:color="auto" w:fill="BDD6EE" w:themeFill="accent1" w:themeFillTint="66"/>
          </w:tcPr>
          <w:p>
            <w:pPr>
              <w:pStyle w:val="27"/>
              <w:ind w:firstLine="0" w:firstLineChars="0"/>
              <w:jc w:val="center"/>
            </w:pPr>
            <w:r>
              <w:rPr>
                <w:rFonts w:hint="eastAsia"/>
              </w:rPr>
              <w:t>指令码</w:t>
            </w:r>
          </w:p>
        </w:tc>
        <w:tc>
          <w:tcPr>
            <w:tcW w:w="1701" w:type="dxa"/>
            <w:shd w:val="clear" w:color="auto" w:fill="BDD6EE" w:themeFill="accent1" w:themeFillTint="66"/>
          </w:tcPr>
          <w:p>
            <w:pPr>
              <w:pStyle w:val="27"/>
              <w:ind w:firstLine="0" w:firstLineChars="0"/>
              <w:jc w:val="center"/>
            </w:pPr>
            <w:r>
              <w:rPr>
                <w:rFonts w:hint="eastAsia"/>
              </w:rPr>
              <w:t>卡片UID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tcPr>
          <w:p>
            <w:pPr>
              <w:pStyle w:val="27"/>
              <w:ind w:firstLine="0" w:firstLineChars="0"/>
            </w:pPr>
            <w:r>
              <w:rPr>
                <w:rFonts w:hint="eastAsia"/>
              </w:rPr>
              <w:t>0x</w:t>
            </w:r>
            <w:r>
              <w:t>AA</w:t>
            </w:r>
          </w:p>
        </w:tc>
        <w:tc>
          <w:tcPr>
            <w:tcW w:w="1417" w:type="dxa"/>
          </w:tcPr>
          <w:p>
            <w:pPr>
              <w:pStyle w:val="27"/>
              <w:ind w:firstLine="0" w:firstLineChars="0"/>
            </w:pPr>
            <w:r>
              <w:t>UID</w:t>
            </w:r>
            <w:r>
              <w:rPr>
                <w:rFonts w:hint="eastAsia"/>
              </w:rPr>
              <w:t>长度 +</w:t>
            </w:r>
            <w:r>
              <w:t xml:space="preserve"> 1</w:t>
            </w:r>
          </w:p>
        </w:tc>
        <w:tc>
          <w:tcPr>
            <w:tcW w:w="1559" w:type="dxa"/>
          </w:tcPr>
          <w:p>
            <w:pPr>
              <w:pStyle w:val="27"/>
              <w:ind w:firstLine="0" w:firstLineChars="0"/>
              <w:jc w:val="center"/>
            </w:pPr>
            <w:r>
              <w:rPr>
                <w:rFonts w:hint="eastAsia"/>
              </w:rPr>
              <w:t>0x</w:t>
            </w:r>
            <w:r>
              <w:t>01</w:t>
            </w:r>
          </w:p>
        </w:tc>
        <w:tc>
          <w:tcPr>
            <w:tcW w:w="1701" w:type="dxa"/>
          </w:tcPr>
          <w:p>
            <w:pPr>
              <w:pStyle w:val="27"/>
              <w:ind w:firstLine="0" w:firstLineChars="0"/>
              <w:jc w:val="center"/>
            </w:pPr>
            <w:r>
              <w:rPr>
                <w:rFonts w:hint="eastAsia"/>
              </w:rPr>
              <w:t xml:space="preserve">4 </w:t>
            </w:r>
            <w:r>
              <w:t>– 8</w:t>
            </w:r>
            <w:r>
              <w:rPr>
                <w:rFonts w:hint="eastAsia"/>
              </w:rPr>
              <w:t>字节</w:t>
            </w:r>
          </w:p>
        </w:tc>
      </w:tr>
    </w:tbl>
    <w:p>
      <w:pPr>
        <w:pStyle w:val="27"/>
        <w:widowControl/>
        <w:ind w:left="720" w:firstLine="0" w:firstLineChars="0"/>
        <w:jc w:val="left"/>
        <w:rPr>
          <w:rFonts w:ascii="Verdana" w:hAnsi="Verdana" w:eastAsia="宋体" w:cs="宋体"/>
          <w:color w:val="000000"/>
          <w:kern w:val="0"/>
          <w:sz w:val="18"/>
          <w:szCs w:val="18"/>
        </w:rPr>
      </w:pPr>
    </w:p>
    <w:p>
      <w:pPr>
        <w:pStyle w:val="27"/>
        <w:widowControl/>
        <w:ind w:left="720"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卡片UID长度：</w:t>
      </w:r>
    </w:p>
    <w:tbl>
      <w:tblPr>
        <w:tblStyle w:val="19"/>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32"/>
        <w:gridCol w:w="1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2" w:type="dxa"/>
            <w:shd w:val="clear" w:color="auto" w:fill="BDD6EE" w:themeFill="accent1" w:themeFillTint="66"/>
          </w:tcPr>
          <w:p>
            <w:pPr>
              <w:pStyle w:val="41"/>
              <w:jc w:val="center"/>
              <w:rPr>
                <w:rFonts w:ascii="Verdana" w:hAnsi="Verdana" w:eastAsia="宋体" w:cs="宋体"/>
                <w:color w:val="000000"/>
                <w:kern w:val="0"/>
                <w:sz w:val="18"/>
                <w:szCs w:val="18"/>
              </w:rPr>
            </w:pPr>
            <w:r>
              <w:rPr>
                <w:rFonts w:hint="eastAsia"/>
              </w:rPr>
              <w:t>卡片类型</w:t>
            </w:r>
          </w:p>
        </w:tc>
        <w:tc>
          <w:tcPr>
            <w:tcW w:w="1730" w:type="dxa"/>
            <w:shd w:val="clear" w:color="auto" w:fill="BDD6EE" w:themeFill="accent1" w:themeFillTint="66"/>
            <w:vAlign w:val="center"/>
          </w:tcPr>
          <w:p>
            <w:pPr>
              <w:pStyle w:val="41"/>
              <w:jc w:val="center"/>
            </w:pPr>
            <w:r>
              <w:rPr>
                <w:rFonts w:hint="eastAsia"/>
              </w:rPr>
              <w:t>UID长度</w:t>
            </w:r>
          </w:p>
          <w:p>
            <w:pPr>
              <w:pStyle w:val="41"/>
              <w:jc w:val="center"/>
            </w:pPr>
            <w:r>
              <w:t>B</w:t>
            </w:r>
            <w:r>
              <w:rPr>
                <w:rFonts w:hint="eastAsia"/>
              </w:rPr>
              <w:t>yte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2" w:type="dxa"/>
          </w:tcPr>
          <w:p>
            <w:pPr>
              <w:pStyle w:val="27"/>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ISO14443-A CPU卡</w:t>
            </w:r>
          </w:p>
        </w:tc>
        <w:tc>
          <w:tcPr>
            <w:tcW w:w="1730" w:type="dxa"/>
            <w:vAlign w:val="center"/>
          </w:tcPr>
          <w:p>
            <w:pPr>
              <w:pStyle w:val="41"/>
              <w:jc w:val="center"/>
            </w:pPr>
            <w:r>
              <w:rPr>
                <w:rFonts w:hint="eastAsia"/>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2" w:type="dxa"/>
          </w:tcPr>
          <w:p>
            <w:pPr>
              <w:pStyle w:val="27"/>
              <w:widowControl/>
              <w:ind w:firstLine="0" w:firstLineChars="0"/>
              <w:jc w:val="left"/>
              <w:rPr>
                <w:rFonts w:ascii="Verdana" w:hAnsi="Verdana" w:eastAsia="宋体" w:cs="宋体"/>
                <w:color w:val="000000"/>
                <w:kern w:val="0"/>
                <w:sz w:val="18"/>
                <w:szCs w:val="18"/>
              </w:rPr>
            </w:pPr>
            <w:r>
              <w:rPr>
                <w:rFonts w:ascii="Verdana" w:hAnsi="Verdana" w:eastAsia="宋体" w:cs="宋体"/>
                <w:color w:val="000000"/>
                <w:kern w:val="0"/>
                <w:sz w:val="18"/>
                <w:szCs w:val="18"/>
              </w:rPr>
              <w:t>ISO14443-B</w:t>
            </w:r>
            <w:r>
              <w:rPr>
                <w:rFonts w:hint="eastAsia" w:ascii="Verdana" w:hAnsi="Verdana" w:eastAsia="宋体" w:cs="宋体"/>
                <w:color w:val="000000"/>
                <w:kern w:val="0"/>
                <w:sz w:val="18"/>
                <w:szCs w:val="18"/>
              </w:rPr>
              <w:t>协议卡</w:t>
            </w:r>
          </w:p>
        </w:tc>
        <w:tc>
          <w:tcPr>
            <w:tcW w:w="1730" w:type="dxa"/>
            <w:vAlign w:val="center"/>
          </w:tcPr>
          <w:p>
            <w:pPr>
              <w:pStyle w:val="41"/>
              <w:jc w:val="center"/>
            </w:pPr>
            <w: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2" w:type="dxa"/>
          </w:tcPr>
          <w:p>
            <w:pPr>
              <w:pStyle w:val="27"/>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Mifare卡（M1）</w:t>
            </w:r>
          </w:p>
        </w:tc>
        <w:tc>
          <w:tcPr>
            <w:tcW w:w="1730" w:type="dxa"/>
            <w:vAlign w:val="center"/>
          </w:tcPr>
          <w:p>
            <w:pPr>
              <w:pStyle w:val="41"/>
              <w:jc w:val="center"/>
            </w:pPr>
            <w:r>
              <w:rPr>
                <w:rFonts w:hint="eastAsia"/>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2" w:type="dxa"/>
          </w:tcPr>
          <w:p>
            <w:pPr>
              <w:pStyle w:val="27"/>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ISO15693协议卡</w:t>
            </w:r>
          </w:p>
        </w:tc>
        <w:tc>
          <w:tcPr>
            <w:tcW w:w="1730" w:type="dxa"/>
            <w:vAlign w:val="center"/>
          </w:tcPr>
          <w:p>
            <w:pPr>
              <w:pStyle w:val="41"/>
              <w:jc w:val="center"/>
            </w:pPr>
            <w:r>
              <w:rPr>
                <w:rFonts w:hint="eastAsia"/>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2" w:type="dxa"/>
          </w:tcPr>
          <w:p>
            <w:pPr>
              <w:pStyle w:val="27"/>
              <w:widowControl/>
              <w:ind w:firstLine="0" w:firstLineChars="0"/>
              <w:jc w:val="left"/>
              <w:rPr>
                <w:rFonts w:ascii="Verdana" w:hAnsi="Verdana" w:eastAsia="宋体" w:cs="宋体"/>
                <w:color w:val="000000"/>
                <w:kern w:val="0"/>
                <w:sz w:val="18"/>
                <w:szCs w:val="18"/>
              </w:rPr>
            </w:pPr>
            <w:r>
              <w:rPr>
                <w:rFonts w:ascii="Verdana" w:hAnsi="Verdana" w:eastAsia="宋体" w:cs="宋体"/>
                <w:color w:val="000000"/>
                <w:kern w:val="0"/>
                <w:sz w:val="18"/>
                <w:szCs w:val="18"/>
              </w:rPr>
              <w:t>U</w:t>
            </w:r>
            <w:r>
              <w:rPr>
                <w:rFonts w:hint="eastAsia" w:ascii="Verdana" w:hAnsi="Verdana" w:eastAsia="宋体" w:cs="宋体"/>
                <w:color w:val="000000"/>
                <w:kern w:val="0"/>
                <w:sz w:val="18"/>
                <w:szCs w:val="18"/>
              </w:rPr>
              <w:t>l</w:t>
            </w:r>
            <w:r>
              <w:rPr>
                <w:rFonts w:ascii="Verdana" w:hAnsi="Verdana" w:eastAsia="宋体" w:cs="宋体"/>
                <w:color w:val="000000"/>
                <w:kern w:val="0"/>
                <w:sz w:val="18"/>
                <w:szCs w:val="18"/>
              </w:rPr>
              <w:t>tralight</w:t>
            </w:r>
            <w:r>
              <w:rPr>
                <w:rFonts w:hint="eastAsia" w:ascii="Verdana" w:hAnsi="Verdana" w:eastAsia="宋体" w:cs="宋体"/>
                <w:color w:val="000000"/>
                <w:kern w:val="0"/>
                <w:sz w:val="18"/>
                <w:szCs w:val="18"/>
              </w:rPr>
              <w:t>卡（NFC标签）</w:t>
            </w:r>
          </w:p>
        </w:tc>
        <w:tc>
          <w:tcPr>
            <w:tcW w:w="1730" w:type="dxa"/>
            <w:vAlign w:val="center"/>
          </w:tcPr>
          <w:p>
            <w:pPr>
              <w:pStyle w:val="41"/>
              <w:jc w:val="center"/>
            </w:pPr>
            <w:r>
              <w:rPr>
                <w:rFonts w:hint="eastAsia"/>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2" w:type="dxa"/>
          </w:tcPr>
          <w:p>
            <w:pPr>
              <w:pStyle w:val="27"/>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D</w:t>
            </w:r>
            <w:r>
              <w:rPr>
                <w:rFonts w:ascii="Verdana" w:hAnsi="Verdana" w:eastAsia="宋体" w:cs="宋体"/>
                <w:color w:val="000000"/>
                <w:kern w:val="0"/>
                <w:sz w:val="18"/>
                <w:szCs w:val="18"/>
              </w:rPr>
              <w:t>F</w:t>
            </w:r>
            <w:r>
              <w:rPr>
                <w:rFonts w:hint="eastAsia" w:ascii="Verdana" w:hAnsi="Verdana" w:eastAsia="宋体" w:cs="宋体"/>
                <w:color w:val="000000"/>
                <w:kern w:val="0"/>
                <w:sz w:val="18"/>
                <w:szCs w:val="18"/>
              </w:rPr>
              <w:t>卡</w:t>
            </w:r>
          </w:p>
        </w:tc>
        <w:tc>
          <w:tcPr>
            <w:tcW w:w="1730" w:type="dxa"/>
            <w:vAlign w:val="center"/>
          </w:tcPr>
          <w:p>
            <w:pPr>
              <w:pStyle w:val="41"/>
              <w:jc w:val="center"/>
            </w:pPr>
            <w:r>
              <w:rPr>
                <w:rFonts w:hint="eastAsia"/>
              </w:rPr>
              <w:t>7</w:t>
            </w:r>
          </w:p>
        </w:tc>
      </w:tr>
    </w:tbl>
    <w:p>
      <w:pPr>
        <w:pStyle w:val="27"/>
        <w:ind w:left="780" w:firstLine="0" w:firstLineChars="0"/>
      </w:pPr>
      <w:r>
        <w:rPr>
          <w:rFonts w:hint="eastAsia"/>
        </w:rPr>
        <w:t>例：</w:t>
      </w:r>
    </w:p>
    <w:p>
      <w:pPr>
        <w:pStyle w:val="27"/>
        <w:ind w:left="780" w:firstLine="0" w:firstLineChars="0"/>
      </w:pPr>
      <w:r>
        <w:rPr>
          <w:rFonts w:hint="eastAsia"/>
        </w:rPr>
        <w:t>向模块发送：</w:t>
      </w:r>
      <w:bookmarkStart w:id="15" w:name="OLE_LINK50"/>
      <w:bookmarkStart w:id="16" w:name="OLE_LINK51"/>
      <w:bookmarkStart w:id="17" w:name="OLE_LINK52"/>
      <w:r>
        <w:rPr>
          <w:rFonts w:hint="eastAsia"/>
          <w:color w:val="000000" w:themeColor="text1"/>
          <w:highlight w:val="red"/>
          <w14:textFill>
            <w14:solidFill>
              <w14:schemeClr w14:val="tx1"/>
            </w14:solidFill>
          </w14:textFill>
        </w:rPr>
        <w:t>AA</w:t>
      </w:r>
      <w:r>
        <w:rPr>
          <w:rFonts w:hint="eastAsia"/>
        </w:rPr>
        <w:t xml:space="preserve"> </w:t>
      </w:r>
      <w:r>
        <w:rPr>
          <w:rFonts w:hint="eastAsia"/>
          <w:highlight w:val="yellow"/>
        </w:rPr>
        <w:t>01</w:t>
      </w:r>
      <w:r>
        <w:rPr>
          <w:rFonts w:hint="eastAsia"/>
        </w:rPr>
        <w:t xml:space="preserve"> </w:t>
      </w:r>
      <w:r>
        <w:rPr>
          <w:rFonts w:hint="eastAsia"/>
          <w:highlight w:val="green"/>
        </w:rPr>
        <w:t>01</w:t>
      </w:r>
      <w:bookmarkEnd w:id="15"/>
      <w:bookmarkEnd w:id="16"/>
      <w:bookmarkEnd w:id="17"/>
    </w:p>
    <w:p>
      <w:pPr>
        <w:pStyle w:val="27"/>
        <w:ind w:left="780" w:firstLine="0" w:firstLineChars="0"/>
      </w:pPr>
      <w:r>
        <w:rPr>
          <w:rFonts w:hint="eastAsia"/>
        </w:rPr>
        <w:t xml:space="preserve">返回：      </w:t>
      </w:r>
      <w:r>
        <w:rPr>
          <w:highlight w:val="red"/>
        </w:rPr>
        <w:t>AA</w:t>
      </w:r>
      <w:r>
        <w:t xml:space="preserve"> </w:t>
      </w:r>
      <w:r>
        <w:rPr>
          <w:highlight w:val="yellow"/>
        </w:rPr>
        <w:t>05</w:t>
      </w:r>
      <w:r>
        <w:t xml:space="preserve"> </w:t>
      </w:r>
      <w:r>
        <w:rPr>
          <w:highlight w:val="green"/>
        </w:rPr>
        <w:t>01</w:t>
      </w:r>
      <w:r>
        <w:t xml:space="preserve"> </w:t>
      </w:r>
      <w:r>
        <w:rPr>
          <w:highlight w:val="darkCyan"/>
        </w:rPr>
        <w:t>16 AB E1 C5</w:t>
      </w:r>
    </w:p>
    <w:p>
      <w:pPr>
        <w:pStyle w:val="27"/>
        <w:ind w:left="780" w:firstLine="0" w:firstLineChars="0"/>
      </w:pPr>
      <w:r>
        <w:rPr>
          <w:rFonts w:hint="eastAsia"/>
        </w:rPr>
        <w:t xml:space="preserve">注： </w:t>
      </w:r>
      <w:r>
        <w:rPr>
          <w:rFonts w:hint="eastAsia"/>
          <w:highlight w:val="red"/>
        </w:rPr>
        <w:t>红色表示帧头</w:t>
      </w:r>
      <w:r>
        <w:rPr>
          <w:rFonts w:hint="eastAsia"/>
        </w:rPr>
        <w:t xml:space="preserve">， </w:t>
      </w:r>
      <w:r>
        <w:rPr>
          <w:rFonts w:hint="eastAsia"/>
          <w:highlight w:val="yellow"/>
        </w:rPr>
        <w:t>黄色表示指令长度</w:t>
      </w:r>
      <w:r>
        <w:rPr>
          <w:rFonts w:hint="eastAsia"/>
        </w:rPr>
        <w:t xml:space="preserve">， </w:t>
      </w:r>
      <w:r>
        <w:rPr>
          <w:rFonts w:hint="eastAsia"/>
          <w:highlight w:val="green"/>
        </w:rPr>
        <w:t>绿色表示指令</w:t>
      </w:r>
      <w:r>
        <w:rPr>
          <w:rFonts w:hint="eastAsia"/>
        </w:rPr>
        <w:t>，</w:t>
      </w:r>
      <w:r>
        <w:rPr>
          <w:rFonts w:hint="eastAsia"/>
          <w:highlight w:val="darkCyan"/>
        </w:rPr>
        <w:t>青色表示数据</w:t>
      </w:r>
      <w:r>
        <w:rPr>
          <w:rFonts w:hint="eastAsia"/>
        </w:rPr>
        <w:t xml:space="preserve"> </w:t>
      </w:r>
    </w:p>
    <w:p>
      <w:pPr>
        <w:pStyle w:val="27"/>
        <w:ind w:left="780" w:firstLine="0" w:firstLineChars="0"/>
        <w:rPr>
          <w:rStyle w:val="22"/>
          <w:i w:val="0"/>
          <w:iCs w:val="0"/>
        </w:rPr>
      </w:pPr>
      <w:r>
        <w:rPr>
          <w:rFonts w:hint="eastAsia"/>
        </w:rPr>
        <w:t xml:space="preserve">     本指令中，数据为卡片的UID，</w:t>
      </w:r>
      <w:r>
        <w:t>本指令适用于所有的卡类型</w:t>
      </w:r>
      <w:r>
        <w:rPr>
          <w:rFonts w:hint="eastAsia"/>
        </w:rPr>
        <w:t>，</w:t>
      </w:r>
      <w:r>
        <w:t>其中</w:t>
      </w:r>
      <w:r>
        <w:rPr>
          <w:rFonts w:hint="eastAsia"/>
        </w:rPr>
        <w:t>M1卡4</w:t>
      </w:r>
      <w:r>
        <w:t xml:space="preserve"> Byte UID</w:t>
      </w:r>
      <w:r>
        <w:rPr>
          <w:rFonts w:hint="eastAsia"/>
        </w:rPr>
        <w:t>、UL卡7 B</w:t>
      </w:r>
      <w:r>
        <w:t>yte UID</w:t>
      </w:r>
      <w:r>
        <w:rPr>
          <w:rFonts w:hint="eastAsia"/>
        </w:rPr>
        <w:t>，</w:t>
      </w:r>
      <w:r>
        <w:t>ISO14443-B</w:t>
      </w:r>
      <w:r>
        <w:rPr>
          <w:rFonts w:hint="eastAsia"/>
        </w:rPr>
        <w:t>卡8 B</w:t>
      </w:r>
      <w:r>
        <w:t>yte UID</w:t>
      </w:r>
      <w:r>
        <w:rPr>
          <w:rFonts w:hint="eastAsia"/>
        </w:rPr>
        <w:t>。</w:t>
      </w:r>
    </w:p>
    <w:p>
      <w:pPr>
        <w:pStyle w:val="5"/>
        <w:ind w:firstLine="482"/>
      </w:pPr>
      <w:r>
        <w:t xml:space="preserve">b) </w:t>
      </w:r>
      <w:r>
        <w:rPr>
          <w:rFonts w:hint="eastAsia"/>
        </w:rPr>
        <w:t>获取卡片类型（M1或者UL）</w:t>
      </w:r>
    </w:p>
    <w:p>
      <w:pPr>
        <w:pStyle w:val="27"/>
        <w:ind w:left="780" w:firstLine="0" w:firstLineChars="0"/>
      </w:pPr>
      <w:r>
        <w:rPr>
          <w:rFonts w:hint="eastAsia"/>
        </w:rPr>
        <w:t>命令码：0x02</w:t>
      </w:r>
    </w:p>
    <w:p>
      <w:pPr>
        <w:pStyle w:val="27"/>
        <w:ind w:left="780" w:firstLine="0" w:firstLineChars="0"/>
      </w:pPr>
      <w:r>
        <w:rPr>
          <w:rFonts w:hint="eastAsia"/>
        </w:rPr>
        <w:t>上位机-&gt;模块指令格式：</w:t>
      </w:r>
    </w:p>
    <w:tbl>
      <w:tblPr>
        <w:tblStyle w:val="19"/>
        <w:tblW w:w="0" w:type="auto"/>
        <w:tblInd w:w="7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8"/>
        <w:gridCol w:w="708"/>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8" w:type="dxa"/>
            <w:shd w:val="clear" w:color="auto" w:fill="BDD6EE" w:themeFill="accent1" w:themeFillTint="66"/>
          </w:tcPr>
          <w:p>
            <w:pPr>
              <w:pStyle w:val="27"/>
              <w:ind w:firstLine="0" w:firstLineChars="0"/>
              <w:jc w:val="center"/>
            </w:pPr>
            <w:r>
              <w:rPr>
                <w:rFonts w:hint="eastAsia"/>
              </w:rPr>
              <w:t>帧头</w:t>
            </w:r>
          </w:p>
        </w:tc>
        <w:tc>
          <w:tcPr>
            <w:tcW w:w="708" w:type="dxa"/>
            <w:shd w:val="clear" w:color="auto" w:fill="BDD6EE" w:themeFill="accent1" w:themeFillTint="66"/>
          </w:tcPr>
          <w:p>
            <w:pPr>
              <w:pStyle w:val="27"/>
              <w:ind w:firstLine="0" w:firstLineChars="0"/>
            </w:pPr>
            <w:r>
              <w:rPr>
                <w:rFonts w:hint="eastAsia"/>
              </w:rPr>
              <w:t>长度</w:t>
            </w:r>
          </w:p>
        </w:tc>
        <w:tc>
          <w:tcPr>
            <w:tcW w:w="851" w:type="dxa"/>
            <w:shd w:val="clear" w:color="auto" w:fill="BDD6EE" w:themeFill="accent1" w:themeFillTint="66"/>
          </w:tcPr>
          <w:p>
            <w:pPr>
              <w:pStyle w:val="27"/>
              <w:ind w:firstLine="0" w:firstLineChars="0"/>
            </w:pPr>
            <w:r>
              <w:rPr>
                <w:rFonts w:hint="eastAsia"/>
              </w:rPr>
              <w:t>指令码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tcPr>
          <w:p>
            <w:pPr>
              <w:pStyle w:val="27"/>
              <w:ind w:firstLine="0" w:firstLineChars="0"/>
            </w:pPr>
            <w:r>
              <w:rPr>
                <w:rFonts w:hint="eastAsia"/>
              </w:rPr>
              <w:t>0x</w:t>
            </w:r>
            <w:r>
              <w:t>AA</w:t>
            </w:r>
          </w:p>
        </w:tc>
        <w:tc>
          <w:tcPr>
            <w:tcW w:w="708" w:type="dxa"/>
          </w:tcPr>
          <w:p>
            <w:pPr>
              <w:pStyle w:val="27"/>
              <w:ind w:firstLine="0" w:firstLineChars="0"/>
            </w:pPr>
            <w:r>
              <w:rPr>
                <w:rFonts w:hint="eastAsia"/>
              </w:rPr>
              <w:t>0x</w:t>
            </w:r>
            <w:r>
              <w:t>01</w:t>
            </w:r>
          </w:p>
        </w:tc>
        <w:tc>
          <w:tcPr>
            <w:tcW w:w="851" w:type="dxa"/>
          </w:tcPr>
          <w:p>
            <w:pPr>
              <w:pStyle w:val="27"/>
              <w:ind w:firstLine="0" w:firstLineChars="0"/>
            </w:pPr>
            <w:r>
              <w:rPr>
                <w:rFonts w:hint="eastAsia"/>
              </w:rPr>
              <w:t>0x</w:t>
            </w:r>
            <w:r>
              <w:t>02</w:t>
            </w:r>
          </w:p>
        </w:tc>
      </w:tr>
    </w:tbl>
    <w:p>
      <w:pPr>
        <w:pStyle w:val="27"/>
        <w:ind w:left="780" w:firstLine="0" w:firstLineChars="0"/>
      </w:pPr>
    </w:p>
    <w:p>
      <w:pPr>
        <w:pStyle w:val="27"/>
        <w:ind w:left="780" w:firstLine="0" w:firstLineChars="0"/>
      </w:pPr>
      <w:r>
        <w:rPr>
          <w:rFonts w:hint="eastAsia"/>
        </w:rPr>
        <w:t>模块-&gt;上位机指令格式：</w:t>
      </w:r>
    </w:p>
    <w:p>
      <w:pPr>
        <w:pStyle w:val="27"/>
        <w:ind w:left="780" w:firstLine="0" w:firstLineChars="0"/>
      </w:pPr>
      <w:r>
        <w:rPr>
          <w:rFonts w:hint="eastAsia"/>
        </w:rPr>
        <w:t>未寻到卡时返回：</w:t>
      </w:r>
    </w:p>
    <w:tbl>
      <w:tblPr>
        <w:tblStyle w:val="19"/>
        <w:tblW w:w="0" w:type="auto"/>
        <w:tblInd w:w="7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8"/>
        <w:gridCol w:w="708"/>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shd w:val="clear" w:color="auto" w:fill="BDD6EE" w:themeFill="accent1" w:themeFillTint="66"/>
          </w:tcPr>
          <w:p>
            <w:pPr>
              <w:pStyle w:val="27"/>
              <w:ind w:firstLine="0" w:firstLineChars="0"/>
              <w:jc w:val="center"/>
            </w:pPr>
            <w:r>
              <w:rPr>
                <w:rFonts w:hint="eastAsia"/>
              </w:rPr>
              <w:t>帧头</w:t>
            </w:r>
          </w:p>
        </w:tc>
        <w:tc>
          <w:tcPr>
            <w:tcW w:w="708" w:type="dxa"/>
            <w:shd w:val="clear" w:color="auto" w:fill="BDD6EE" w:themeFill="accent1" w:themeFillTint="66"/>
          </w:tcPr>
          <w:p>
            <w:pPr>
              <w:pStyle w:val="27"/>
              <w:ind w:firstLine="0" w:firstLineChars="0"/>
            </w:pPr>
            <w:r>
              <w:rPr>
                <w:rFonts w:hint="eastAsia"/>
              </w:rPr>
              <w:t>长度</w:t>
            </w:r>
          </w:p>
        </w:tc>
        <w:tc>
          <w:tcPr>
            <w:tcW w:w="851" w:type="dxa"/>
            <w:shd w:val="clear" w:color="auto" w:fill="BDD6EE" w:themeFill="accent1" w:themeFillTint="66"/>
          </w:tcPr>
          <w:p>
            <w:pPr>
              <w:pStyle w:val="27"/>
              <w:ind w:firstLine="0" w:firstLineChars="0"/>
            </w:pPr>
            <w:r>
              <w:rPr>
                <w:rFonts w:hint="eastAsia"/>
              </w:rPr>
              <w:t>指令码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tcPr>
          <w:p>
            <w:pPr>
              <w:pStyle w:val="27"/>
              <w:ind w:firstLine="0" w:firstLineChars="0"/>
            </w:pPr>
            <w:r>
              <w:rPr>
                <w:rFonts w:hint="eastAsia"/>
              </w:rPr>
              <w:t>0x</w:t>
            </w:r>
            <w:r>
              <w:t>AA</w:t>
            </w:r>
          </w:p>
        </w:tc>
        <w:tc>
          <w:tcPr>
            <w:tcW w:w="708" w:type="dxa"/>
          </w:tcPr>
          <w:p>
            <w:pPr>
              <w:pStyle w:val="27"/>
              <w:ind w:firstLine="0" w:firstLineChars="0"/>
            </w:pPr>
            <w:r>
              <w:rPr>
                <w:rFonts w:hint="eastAsia"/>
              </w:rPr>
              <w:t>0x</w:t>
            </w:r>
            <w:r>
              <w:t>01</w:t>
            </w:r>
          </w:p>
        </w:tc>
        <w:tc>
          <w:tcPr>
            <w:tcW w:w="851" w:type="dxa"/>
          </w:tcPr>
          <w:p>
            <w:pPr>
              <w:pStyle w:val="27"/>
              <w:ind w:firstLine="0" w:firstLineChars="0"/>
            </w:pPr>
            <w:r>
              <w:rPr>
                <w:rFonts w:hint="eastAsia"/>
              </w:rPr>
              <w:t>0x</w:t>
            </w:r>
            <w:r>
              <w:t>E1</w:t>
            </w:r>
          </w:p>
        </w:tc>
      </w:tr>
    </w:tbl>
    <w:p>
      <w:pPr>
        <w:pStyle w:val="27"/>
        <w:ind w:left="780" w:firstLine="0" w:firstLineChars="0"/>
      </w:pPr>
      <w:r>
        <w:rPr>
          <w:rFonts w:hint="eastAsia"/>
        </w:rPr>
        <w:t>寻到卡时返回：</w:t>
      </w:r>
    </w:p>
    <w:tbl>
      <w:tblPr>
        <w:tblStyle w:val="19"/>
        <w:tblW w:w="0" w:type="auto"/>
        <w:tblInd w:w="7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8"/>
        <w:gridCol w:w="850"/>
        <w:gridCol w:w="992"/>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shd w:val="clear" w:color="auto" w:fill="BDD6EE" w:themeFill="accent1" w:themeFillTint="66"/>
          </w:tcPr>
          <w:p>
            <w:pPr>
              <w:pStyle w:val="27"/>
              <w:ind w:firstLine="0" w:firstLineChars="0"/>
              <w:jc w:val="center"/>
            </w:pPr>
            <w:r>
              <w:rPr>
                <w:rFonts w:hint="eastAsia"/>
              </w:rPr>
              <w:t>帧头</w:t>
            </w:r>
          </w:p>
        </w:tc>
        <w:tc>
          <w:tcPr>
            <w:tcW w:w="850" w:type="dxa"/>
            <w:shd w:val="clear" w:color="auto" w:fill="BDD6EE" w:themeFill="accent1" w:themeFillTint="66"/>
          </w:tcPr>
          <w:p>
            <w:pPr>
              <w:pStyle w:val="27"/>
              <w:ind w:firstLine="0" w:firstLineChars="0"/>
              <w:jc w:val="center"/>
            </w:pPr>
            <w:r>
              <w:rPr>
                <w:rFonts w:hint="eastAsia"/>
              </w:rPr>
              <w:t>长度</w:t>
            </w:r>
          </w:p>
        </w:tc>
        <w:tc>
          <w:tcPr>
            <w:tcW w:w="992" w:type="dxa"/>
            <w:shd w:val="clear" w:color="auto" w:fill="BDD6EE" w:themeFill="accent1" w:themeFillTint="66"/>
          </w:tcPr>
          <w:p>
            <w:pPr>
              <w:pStyle w:val="27"/>
              <w:ind w:firstLine="0" w:firstLineChars="0"/>
              <w:jc w:val="center"/>
            </w:pPr>
            <w:r>
              <w:rPr>
                <w:rFonts w:hint="eastAsia"/>
              </w:rPr>
              <w:t>指令码</w:t>
            </w:r>
          </w:p>
        </w:tc>
        <w:tc>
          <w:tcPr>
            <w:tcW w:w="1134" w:type="dxa"/>
            <w:shd w:val="clear" w:color="auto" w:fill="BDD6EE" w:themeFill="accent1" w:themeFillTint="66"/>
          </w:tcPr>
          <w:p>
            <w:pPr>
              <w:pStyle w:val="27"/>
              <w:ind w:firstLine="0" w:firstLineChars="0"/>
              <w:jc w:val="center"/>
            </w:pPr>
            <w:r>
              <w:rPr>
                <w:rFonts w:hint="eastAsia"/>
              </w:rPr>
              <w:t>卡片类型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tcPr>
          <w:p>
            <w:pPr>
              <w:pStyle w:val="27"/>
              <w:ind w:firstLine="0" w:firstLineChars="0"/>
            </w:pPr>
            <w:r>
              <w:rPr>
                <w:rFonts w:hint="eastAsia"/>
              </w:rPr>
              <w:t>0x</w:t>
            </w:r>
            <w:r>
              <w:t>AA</w:t>
            </w:r>
          </w:p>
        </w:tc>
        <w:tc>
          <w:tcPr>
            <w:tcW w:w="850" w:type="dxa"/>
          </w:tcPr>
          <w:p>
            <w:pPr>
              <w:pStyle w:val="27"/>
              <w:ind w:firstLine="0" w:firstLineChars="0"/>
              <w:jc w:val="center"/>
            </w:pPr>
            <w:r>
              <w:t>0</w:t>
            </w:r>
            <w:r>
              <w:rPr>
                <w:rFonts w:hint="eastAsia"/>
              </w:rPr>
              <w:t>x</w:t>
            </w:r>
            <w:r>
              <w:t>02</w:t>
            </w:r>
          </w:p>
        </w:tc>
        <w:tc>
          <w:tcPr>
            <w:tcW w:w="992" w:type="dxa"/>
          </w:tcPr>
          <w:p>
            <w:pPr>
              <w:pStyle w:val="27"/>
              <w:ind w:firstLine="0" w:firstLineChars="0"/>
              <w:jc w:val="center"/>
            </w:pPr>
            <w:r>
              <w:rPr>
                <w:rFonts w:hint="eastAsia"/>
              </w:rPr>
              <w:t>0x</w:t>
            </w:r>
            <w:r>
              <w:t>02</w:t>
            </w:r>
          </w:p>
        </w:tc>
        <w:tc>
          <w:tcPr>
            <w:tcW w:w="1134" w:type="dxa"/>
          </w:tcPr>
          <w:p>
            <w:pPr>
              <w:pStyle w:val="27"/>
              <w:ind w:firstLine="0" w:firstLineChars="0"/>
              <w:jc w:val="center"/>
            </w:pPr>
            <w:r>
              <w:t>1</w:t>
            </w:r>
            <w:r>
              <w:rPr>
                <w:rFonts w:hint="eastAsia"/>
              </w:rPr>
              <w:t>字节</w:t>
            </w:r>
          </w:p>
        </w:tc>
      </w:tr>
    </w:tbl>
    <w:p>
      <w:pPr>
        <w:pStyle w:val="27"/>
        <w:ind w:left="780" w:firstLine="0" w:firstLineChars="0"/>
      </w:pPr>
      <w:r>
        <w:rPr>
          <w:rFonts w:hint="eastAsia"/>
        </w:rPr>
        <w:t>卡片类型：</w:t>
      </w:r>
    </w:p>
    <w:tbl>
      <w:tblPr>
        <w:tblStyle w:val="19"/>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6"/>
        <w:gridCol w:w="3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dxa"/>
          </w:tcPr>
          <w:p>
            <w:pPr>
              <w:pStyle w:val="27"/>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0x00</w:t>
            </w:r>
          </w:p>
        </w:tc>
        <w:tc>
          <w:tcPr>
            <w:tcW w:w="3118" w:type="dxa"/>
          </w:tcPr>
          <w:p>
            <w:pPr>
              <w:pStyle w:val="27"/>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未定义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dxa"/>
          </w:tcPr>
          <w:p>
            <w:pPr>
              <w:pStyle w:val="27"/>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0x</w:t>
            </w:r>
            <w:r>
              <w:rPr>
                <w:rFonts w:ascii="Verdana" w:hAnsi="Verdana" w:eastAsia="宋体" w:cs="宋体"/>
                <w:color w:val="000000"/>
                <w:kern w:val="0"/>
                <w:sz w:val="18"/>
                <w:szCs w:val="18"/>
              </w:rPr>
              <w:t>01</w:t>
            </w:r>
          </w:p>
        </w:tc>
        <w:tc>
          <w:tcPr>
            <w:tcW w:w="3118" w:type="dxa"/>
          </w:tcPr>
          <w:p>
            <w:pPr>
              <w:pStyle w:val="27"/>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Mifare卡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dxa"/>
          </w:tcPr>
          <w:p>
            <w:pPr>
              <w:pStyle w:val="27"/>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0x</w:t>
            </w:r>
            <w:r>
              <w:rPr>
                <w:rFonts w:ascii="Verdana" w:hAnsi="Verdana" w:eastAsia="宋体" w:cs="宋体"/>
                <w:color w:val="000000"/>
                <w:kern w:val="0"/>
                <w:sz w:val="18"/>
                <w:szCs w:val="18"/>
              </w:rPr>
              <w:t>02</w:t>
            </w:r>
          </w:p>
        </w:tc>
        <w:tc>
          <w:tcPr>
            <w:tcW w:w="3118" w:type="dxa"/>
          </w:tcPr>
          <w:p>
            <w:pPr>
              <w:pStyle w:val="27"/>
              <w:widowControl/>
              <w:ind w:firstLine="0" w:firstLineChars="0"/>
              <w:jc w:val="left"/>
              <w:rPr>
                <w:rFonts w:ascii="Verdana" w:hAnsi="Verdana" w:eastAsia="宋体" w:cs="宋体"/>
                <w:color w:val="000000"/>
                <w:kern w:val="0"/>
                <w:sz w:val="18"/>
                <w:szCs w:val="18"/>
              </w:rPr>
            </w:pPr>
            <w:r>
              <w:rPr>
                <w:rFonts w:ascii="Verdana" w:hAnsi="Verdana" w:eastAsia="宋体" w:cs="宋体"/>
                <w:color w:val="000000"/>
                <w:kern w:val="0"/>
                <w:sz w:val="18"/>
                <w:szCs w:val="18"/>
              </w:rPr>
              <w:t>U</w:t>
            </w:r>
            <w:r>
              <w:rPr>
                <w:rFonts w:hint="eastAsia" w:ascii="Verdana" w:hAnsi="Verdana" w:eastAsia="宋体" w:cs="宋体"/>
                <w:color w:val="000000"/>
                <w:kern w:val="0"/>
                <w:sz w:val="18"/>
                <w:szCs w:val="18"/>
              </w:rPr>
              <w:t>l</w:t>
            </w:r>
            <w:r>
              <w:rPr>
                <w:rFonts w:ascii="Verdana" w:hAnsi="Verdana" w:eastAsia="宋体" w:cs="宋体"/>
                <w:color w:val="000000"/>
                <w:kern w:val="0"/>
                <w:sz w:val="18"/>
                <w:szCs w:val="18"/>
              </w:rPr>
              <w:t>tralight</w:t>
            </w:r>
            <w:r>
              <w:rPr>
                <w:rFonts w:hint="eastAsia" w:ascii="Verdana" w:hAnsi="Verdana" w:eastAsia="宋体" w:cs="宋体"/>
                <w:color w:val="000000"/>
                <w:kern w:val="0"/>
                <w:sz w:val="18"/>
                <w:szCs w:val="18"/>
              </w:rPr>
              <w:t>卡（NFC标签）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dxa"/>
          </w:tcPr>
          <w:p>
            <w:pPr>
              <w:pStyle w:val="27"/>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0x</w:t>
            </w:r>
            <w:r>
              <w:rPr>
                <w:rFonts w:ascii="Verdana" w:hAnsi="Verdana" w:eastAsia="宋体" w:cs="宋体"/>
                <w:color w:val="000000"/>
                <w:kern w:val="0"/>
                <w:sz w:val="18"/>
                <w:szCs w:val="18"/>
              </w:rPr>
              <w:t>03</w:t>
            </w:r>
          </w:p>
        </w:tc>
        <w:tc>
          <w:tcPr>
            <w:tcW w:w="3118" w:type="dxa"/>
          </w:tcPr>
          <w:p>
            <w:pPr>
              <w:pStyle w:val="27"/>
              <w:widowControl/>
              <w:ind w:firstLine="0" w:firstLineChars="0"/>
              <w:jc w:val="left"/>
              <w:rPr>
                <w:rFonts w:ascii="Verdana" w:hAnsi="Verdana" w:eastAsia="宋体" w:cs="宋体"/>
                <w:color w:val="000000"/>
                <w:kern w:val="0"/>
                <w:sz w:val="18"/>
                <w:szCs w:val="18"/>
              </w:rPr>
            </w:pPr>
            <w:r>
              <w:rPr>
                <w:rFonts w:hint="eastAsia"/>
              </w:rPr>
              <w:t>ISO14443-B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dxa"/>
          </w:tcPr>
          <w:p>
            <w:pPr>
              <w:pStyle w:val="27"/>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0x</w:t>
            </w:r>
            <w:r>
              <w:rPr>
                <w:rFonts w:ascii="Verdana" w:hAnsi="Verdana" w:eastAsia="宋体" w:cs="宋体"/>
                <w:color w:val="000000"/>
                <w:kern w:val="0"/>
                <w:sz w:val="18"/>
                <w:szCs w:val="18"/>
              </w:rPr>
              <w:t>04</w:t>
            </w:r>
          </w:p>
        </w:tc>
        <w:tc>
          <w:tcPr>
            <w:tcW w:w="3118" w:type="dxa"/>
          </w:tcPr>
          <w:p>
            <w:pPr>
              <w:pStyle w:val="27"/>
              <w:widowControl/>
              <w:ind w:firstLine="0" w:firstLineChars="0"/>
              <w:jc w:val="left"/>
              <w:rPr>
                <w:rFonts w:ascii="Verdana" w:hAnsi="Verdana" w:eastAsia="宋体" w:cs="宋体"/>
                <w:color w:val="000000"/>
                <w:kern w:val="0"/>
                <w:sz w:val="18"/>
                <w:szCs w:val="18"/>
              </w:rPr>
            </w:pPr>
            <w:r>
              <w:rPr>
                <w:rFonts w:ascii="Verdana" w:hAnsi="Verdana" w:eastAsia="宋体" w:cs="宋体"/>
                <w:color w:val="000000"/>
                <w:kern w:val="0"/>
                <w:sz w:val="18"/>
                <w:szCs w:val="18"/>
              </w:rPr>
              <w:t>ISO14443-A CPU</w:t>
            </w:r>
            <w:r>
              <w:rPr>
                <w:rFonts w:hint="eastAsia" w:ascii="Verdana" w:hAnsi="Verdana" w:eastAsia="宋体" w:cs="宋体"/>
                <w:color w:val="000000"/>
                <w:kern w:val="0"/>
                <w:sz w:val="18"/>
                <w:szCs w:val="18"/>
              </w:rPr>
              <w:t>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dxa"/>
          </w:tcPr>
          <w:p>
            <w:pPr>
              <w:pStyle w:val="27"/>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0x</w:t>
            </w:r>
            <w:r>
              <w:rPr>
                <w:rFonts w:ascii="Verdana" w:hAnsi="Verdana" w:eastAsia="宋体" w:cs="宋体"/>
                <w:color w:val="000000"/>
                <w:kern w:val="0"/>
                <w:sz w:val="18"/>
                <w:szCs w:val="18"/>
              </w:rPr>
              <w:t>05</w:t>
            </w:r>
          </w:p>
        </w:tc>
        <w:tc>
          <w:tcPr>
            <w:tcW w:w="3118" w:type="dxa"/>
          </w:tcPr>
          <w:p>
            <w:pPr>
              <w:pStyle w:val="27"/>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ISO15693协议卡</w:t>
            </w:r>
          </w:p>
        </w:tc>
      </w:tr>
    </w:tbl>
    <w:p>
      <w:pPr>
        <w:pStyle w:val="27"/>
        <w:ind w:left="780" w:firstLine="0" w:firstLineChars="0"/>
      </w:pPr>
      <w:r>
        <w:rPr>
          <w:rFonts w:hint="eastAsia"/>
        </w:rPr>
        <w:t>例：</w:t>
      </w:r>
    </w:p>
    <w:p>
      <w:pPr>
        <w:pStyle w:val="27"/>
        <w:ind w:left="780" w:firstLine="0" w:firstLineChars="0"/>
      </w:pPr>
      <w:r>
        <w:rPr>
          <w:rFonts w:hint="eastAsia"/>
        </w:rPr>
        <w:t>向模块发送：</w:t>
      </w:r>
      <w:bookmarkStart w:id="18" w:name="OLE_LINK56"/>
      <w:bookmarkStart w:id="19" w:name="OLE_LINK55"/>
      <w:r>
        <w:rPr>
          <w:rFonts w:hint="eastAsia"/>
          <w:color w:val="000000" w:themeColor="text1"/>
          <w:highlight w:val="red"/>
          <w14:textFill>
            <w14:solidFill>
              <w14:schemeClr w14:val="tx1"/>
            </w14:solidFill>
          </w14:textFill>
        </w:rPr>
        <w:t>AA</w:t>
      </w:r>
      <w:r>
        <w:rPr>
          <w:rFonts w:hint="eastAsia"/>
        </w:rPr>
        <w:t xml:space="preserve"> </w:t>
      </w:r>
      <w:r>
        <w:rPr>
          <w:rFonts w:hint="eastAsia"/>
          <w:highlight w:val="yellow"/>
        </w:rPr>
        <w:t>01</w:t>
      </w:r>
      <w:r>
        <w:rPr>
          <w:rFonts w:hint="eastAsia"/>
        </w:rPr>
        <w:t xml:space="preserve"> </w:t>
      </w:r>
      <w:r>
        <w:rPr>
          <w:rFonts w:hint="eastAsia"/>
          <w:highlight w:val="green"/>
        </w:rPr>
        <w:t>02</w:t>
      </w:r>
      <w:bookmarkEnd w:id="18"/>
      <w:bookmarkEnd w:id="19"/>
    </w:p>
    <w:p>
      <w:pPr>
        <w:pStyle w:val="27"/>
        <w:ind w:left="780" w:firstLine="0" w:firstLineChars="0"/>
      </w:pPr>
      <w:r>
        <w:rPr>
          <w:rFonts w:hint="eastAsia"/>
        </w:rPr>
        <w:t xml:space="preserve">返回：      </w:t>
      </w:r>
      <w:r>
        <w:rPr>
          <w:highlight w:val="red"/>
        </w:rPr>
        <w:t>AA</w:t>
      </w:r>
      <w:r>
        <w:t xml:space="preserve"> </w:t>
      </w:r>
      <w:r>
        <w:rPr>
          <w:highlight w:val="yellow"/>
        </w:rPr>
        <w:t>02</w:t>
      </w:r>
      <w:r>
        <w:t xml:space="preserve"> </w:t>
      </w:r>
      <w:r>
        <w:rPr>
          <w:highlight w:val="green"/>
        </w:rPr>
        <w:t>02</w:t>
      </w:r>
      <w:r>
        <w:t xml:space="preserve"> </w:t>
      </w:r>
      <w:r>
        <w:rPr>
          <w:highlight w:val="darkCyan"/>
        </w:rPr>
        <w:t>01</w:t>
      </w:r>
    </w:p>
    <w:p>
      <w:pPr>
        <w:pStyle w:val="27"/>
        <w:ind w:left="780" w:firstLine="0" w:firstLineChars="0"/>
      </w:pPr>
      <w:r>
        <w:rPr>
          <w:rFonts w:hint="eastAsia"/>
        </w:rPr>
        <w:t xml:space="preserve">注： </w:t>
      </w:r>
      <w:r>
        <w:rPr>
          <w:rFonts w:hint="eastAsia"/>
          <w:highlight w:val="red"/>
        </w:rPr>
        <w:t>红色表示帧头</w:t>
      </w:r>
      <w:r>
        <w:rPr>
          <w:rFonts w:hint="eastAsia"/>
        </w:rPr>
        <w:t xml:space="preserve">， </w:t>
      </w:r>
      <w:r>
        <w:rPr>
          <w:rFonts w:hint="eastAsia"/>
          <w:highlight w:val="yellow"/>
        </w:rPr>
        <w:t>黄色表示指令长度</w:t>
      </w:r>
      <w:r>
        <w:rPr>
          <w:rFonts w:hint="eastAsia"/>
        </w:rPr>
        <w:t xml:space="preserve">， </w:t>
      </w:r>
      <w:r>
        <w:rPr>
          <w:rFonts w:hint="eastAsia"/>
          <w:highlight w:val="green"/>
        </w:rPr>
        <w:t>绿色表示指令</w:t>
      </w:r>
      <w:r>
        <w:rPr>
          <w:rFonts w:hint="eastAsia"/>
        </w:rPr>
        <w:t>，</w:t>
      </w:r>
      <w:r>
        <w:rPr>
          <w:rFonts w:hint="eastAsia"/>
          <w:highlight w:val="darkCyan"/>
        </w:rPr>
        <w:t>青色表示数据</w:t>
      </w:r>
      <w:r>
        <w:rPr>
          <w:rFonts w:hint="eastAsia"/>
        </w:rPr>
        <w:t xml:space="preserve"> </w:t>
      </w:r>
    </w:p>
    <w:p>
      <w:pPr>
        <w:pStyle w:val="27"/>
        <w:ind w:left="780" w:firstLine="0" w:firstLineChars="0"/>
      </w:pPr>
      <w:r>
        <w:rPr>
          <w:rFonts w:hint="eastAsia"/>
        </w:rPr>
        <w:t xml:space="preserve">     本指令中，数据为卡片的类型，01表示M1卡，02表示UL卡，03表示ISO14443-B，04表示ACPU卡，05表示ISO15693卡</w:t>
      </w:r>
    </w:p>
    <w:p>
      <w:pPr>
        <w:pStyle w:val="5"/>
        <w:ind w:firstLine="482"/>
      </w:pPr>
      <w:r>
        <w:t xml:space="preserve">C) </w:t>
      </w:r>
      <w:r>
        <w:rPr>
          <w:rFonts w:hint="eastAsia"/>
        </w:rPr>
        <w:t>获取模块</w:t>
      </w:r>
      <w:r>
        <w:t>软件</w:t>
      </w:r>
      <w:r>
        <w:rPr>
          <w:rFonts w:hint="eastAsia"/>
        </w:rPr>
        <w:t>版本</w:t>
      </w:r>
      <w:r>
        <w:t>号</w:t>
      </w:r>
    </w:p>
    <w:p>
      <w:pPr>
        <w:pStyle w:val="27"/>
        <w:ind w:left="780" w:firstLine="0" w:firstLineChars="0"/>
      </w:pPr>
      <w:r>
        <w:rPr>
          <w:rFonts w:hint="eastAsia"/>
        </w:rPr>
        <w:t>命令码：0x</w:t>
      </w:r>
      <w:r>
        <w:t>B0</w:t>
      </w:r>
    </w:p>
    <w:p>
      <w:pPr>
        <w:pStyle w:val="27"/>
        <w:ind w:left="780" w:firstLine="0" w:firstLineChars="0"/>
      </w:pPr>
      <w:r>
        <w:rPr>
          <w:rFonts w:hint="eastAsia"/>
        </w:rPr>
        <w:t>上位机-&gt;模块指令格式：</w:t>
      </w:r>
    </w:p>
    <w:tbl>
      <w:tblPr>
        <w:tblStyle w:val="19"/>
        <w:tblW w:w="0" w:type="auto"/>
        <w:tblInd w:w="7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8"/>
        <w:gridCol w:w="708"/>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shd w:val="clear" w:color="auto" w:fill="BDD6EE" w:themeFill="accent1" w:themeFillTint="66"/>
          </w:tcPr>
          <w:p>
            <w:pPr>
              <w:pStyle w:val="27"/>
              <w:ind w:firstLine="0" w:firstLineChars="0"/>
              <w:jc w:val="center"/>
            </w:pPr>
            <w:r>
              <w:rPr>
                <w:rFonts w:hint="eastAsia"/>
              </w:rPr>
              <w:t>帧头</w:t>
            </w:r>
          </w:p>
        </w:tc>
        <w:tc>
          <w:tcPr>
            <w:tcW w:w="708" w:type="dxa"/>
            <w:shd w:val="clear" w:color="auto" w:fill="BDD6EE" w:themeFill="accent1" w:themeFillTint="66"/>
          </w:tcPr>
          <w:p>
            <w:pPr>
              <w:pStyle w:val="27"/>
              <w:ind w:firstLine="0" w:firstLineChars="0"/>
            </w:pPr>
            <w:r>
              <w:rPr>
                <w:rFonts w:hint="eastAsia"/>
              </w:rPr>
              <w:t>长度</w:t>
            </w:r>
          </w:p>
        </w:tc>
        <w:tc>
          <w:tcPr>
            <w:tcW w:w="851" w:type="dxa"/>
            <w:shd w:val="clear" w:color="auto" w:fill="BDD6EE" w:themeFill="accent1" w:themeFillTint="66"/>
          </w:tcPr>
          <w:p>
            <w:pPr>
              <w:pStyle w:val="27"/>
              <w:ind w:firstLine="0" w:firstLineChars="0"/>
            </w:pPr>
            <w:r>
              <w:rPr>
                <w:rFonts w:hint="eastAsia"/>
              </w:rPr>
              <w:t>指令码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tcPr>
          <w:p>
            <w:pPr>
              <w:pStyle w:val="27"/>
              <w:ind w:firstLine="0" w:firstLineChars="0"/>
            </w:pPr>
            <w:r>
              <w:rPr>
                <w:rFonts w:hint="eastAsia"/>
              </w:rPr>
              <w:t>0x</w:t>
            </w:r>
            <w:r>
              <w:t>AA</w:t>
            </w:r>
          </w:p>
        </w:tc>
        <w:tc>
          <w:tcPr>
            <w:tcW w:w="708" w:type="dxa"/>
          </w:tcPr>
          <w:p>
            <w:pPr>
              <w:pStyle w:val="27"/>
              <w:ind w:firstLine="0" w:firstLineChars="0"/>
            </w:pPr>
            <w:r>
              <w:rPr>
                <w:rFonts w:hint="eastAsia"/>
              </w:rPr>
              <w:t>0x</w:t>
            </w:r>
            <w:r>
              <w:t>01</w:t>
            </w:r>
          </w:p>
        </w:tc>
        <w:tc>
          <w:tcPr>
            <w:tcW w:w="851" w:type="dxa"/>
          </w:tcPr>
          <w:p>
            <w:pPr>
              <w:pStyle w:val="27"/>
              <w:ind w:firstLine="0" w:firstLineChars="0"/>
            </w:pPr>
            <w:r>
              <w:rPr>
                <w:rFonts w:hint="eastAsia"/>
              </w:rPr>
              <w:t>0x</w:t>
            </w:r>
            <w:r>
              <w:t>B0</w:t>
            </w:r>
          </w:p>
        </w:tc>
      </w:tr>
    </w:tbl>
    <w:p>
      <w:pPr>
        <w:pStyle w:val="27"/>
        <w:ind w:left="780" w:firstLine="0" w:firstLineChars="0"/>
      </w:pPr>
      <w:r>
        <w:rPr>
          <w:rFonts w:hint="eastAsia"/>
        </w:rPr>
        <w:t>模块-&gt;上位机指令格式：</w:t>
      </w:r>
    </w:p>
    <w:p>
      <w:pPr>
        <w:pStyle w:val="27"/>
        <w:ind w:left="780" w:firstLine="0" w:firstLineChars="0"/>
      </w:pPr>
      <w:r>
        <w:rPr>
          <w:rFonts w:hint="eastAsia"/>
        </w:rPr>
        <w:t>操作成功时返回：</w:t>
      </w:r>
    </w:p>
    <w:tbl>
      <w:tblPr>
        <w:tblStyle w:val="19"/>
        <w:tblW w:w="0" w:type="auto"/>
        <w:tblInd w:w="7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8"/>
        <w:gridCol w:w="708"/>
        <w:gridCol w:w="851"/>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shd w:val="clear" w:color="auto" w:fill="BDD6EE" w:themeFill="accent1" w:themeFillTint="66"/>
          </w:tcPr>
          <w:p>
            <w:pPr>
              <w:pStyle w:val="27"/>
              <w:ind w:firstLine="0" w:firstLineChars="0"/>
              <w:jc w:val="center"/>
            </w:pPr>
            <w:r>
              <w:rPr>
                <w:rFonts w:hint="eastAsia"/>
              </w:rPr>
              <w:t>帧头</w:t>
            </w:r>
          </w:p>
        </w:tc>
        <w:tc>
          <w:tcPr>
            <w:tcW w:w="708" w:type="dxa"/>
            <w:shd w:val="clear" w:color="auto" w:fill="BDD6EE" w:themeFill="accent1" w:themeFillTint="66"/>
          </w:tcPr>
          <w:p>
            <w:pPr>
              <w:pStyle w:val="27"/>
              <w:ind w:firstLine="0" w:firstLineChars="0"/>
            </w:pPr>
            <w:r>
              <w:rPr>
                <w:rFonts w:hint="eastAsia"/>
              </w:rPr>
              <w:t>长度</w:t>
            </w:r>
          </w:p>
        </w:tc>
        <w:tc>
          <w:tcPr>
            <w:tcW w:w="851" w:type="dxa"/>
            <w:shd w:val="clear" w:color="auto" w:fill="BDD6EE" w:themeFill="accent1" w:themeFillTint="66"/>
          </w:tcPr>
          <w:p>
            <w:pPr>
              <w:pStyle w:val="27"/>
              <w:ind w:firstLine="0" w:firstLineChars="0"/>
            </w:pPr>
            <w:r>
              <w:rPr>
                <w:rFonts w:hint="eastAsia"/>
              </w:rPr>
              <w:t>指令码</w:t>
            </w:r>
          </w:p>
        </w:tc>
        <w:tc>
          <w:tcPr>
            <w:tcW w:w="851" w:type="dxa"/>
            <w:shd w:val="clear" w:color="auto" w:fill="BDD6EE" w:themeFill="accent1" w:themeFillTint="66"/>
          </w:tcPr>
          <w:p>
            <w:pPr>
              <w:pStyle w:val="27"/>
              <w:ind w:firstLine="0" w:firstLineChars="0"/>
            </w:pPr>
            <w:r>
              <w:rPr>
                <w:rFonts w:hint="eastAsia"/>
              </w:rPr>
              <w:t>版本号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tcPr>
          <w:p>
            <w:pPr>
              <w:pStyle w:val="27"/>
              <w:ind w:firstLine="0" w:firstLineChars="0"/>
            </w:pPr>
            <w:r>
              <w:rPr>
                <w:rFonts w:hint="eastAsia"/>
              </w:rPr>
              <w:t>0x</w:t>
            </w:r>
            <w:r>
              <w:t>AA</w:t>
            </w:r>
          </w:p>
        </w:tc>
        <w:tc>
          <w:tcPr>
            <w:tcW w:w="708" w:type="dxa"/>
          </w:tcPr>
          <w:p>
            <w:pPr>
              <w:pStyle w:val="27"/>
              <w:ind w:firstLine="0" w:firstLineChars="0"/>
            </w:pPr>
            <w:r>
              <w:rPr>
                <w:rFonts w:hint="eastAsia"/>
              </w:rPr>
              <w:t>0x</w:t>
            </w:r>
            <w:r>
              <w:t>02</w:t>
            </w:r>
          </w:p>
        </w:tc>
        <w:tc>
          <w:tcPr>
            <w:tcW w:w="851" w:type="dxa"/>
          </w:tcPr>
          <w:p>
            <w:pPr>
              <w:pStyle w:val="27"/>
              <w:ind w:firstLine="0" w:firstLineChars="0"/>
              <w:jc w:val="center"/>
            </w:pPr>
            <w:r>
              <w:rPr>
                <w:rFonts w:hint="eastAsia"/>
              </w:rPr>
              <w:t>0x</w:t>
            </w:r>
            <w:r>
              <w:t>B0</w:t>
            </w:r>
          </w:p>
        </w:tc>
        <w:tc>
          <w:tcPr>
            <w:tcW w:w="851" w:type="dxa"/>
          </w:tcPr>
          <w:p>
            <w:pPr>
              <w:pStyle w:val="27"/>
              <w:ind w:firstLine="0" w:firstLineChars="0"/>
            </w:pPr>
            <w:r>
              <w:rPr>
                <w:rFonts w:hint="eastAsia"/>
              </w:rPr>
              <w:t>1字节</w:t>
            </w:r>
          </w:p>
        </w:tc>
      </w:tr>
    </w:tbl>
    <w:p>
      <w:pPr>
        <w:pStyle w:val="27"/>
        <w:ind w:left="780" w:firstLine="0" w:firstLineChars="0"/>
      </w:pPr>
      <w:r>
        <w:rPr>
          <w:rFonts w:hint="eastAsia"/>
        </w:rPr>
        <w:t>例：</w:t>
      </w:r>
    </w:p>
    <w:p>
      <w:pPr>
        <w:pStyle w:val="27"/>
        <w:ind w:left="780" w:firstLine="0" w:firstLineChars="0"/>
      </w:pPr>
      <w:r>
        <w:rPr>
          <w:rFonts w:hint="eastAsia"/>
        </w:rPr>
        <w:t>向模块发送：</w:t>
      </w:r>
      <w:bookmarkStart w:id="20" w:name="OLE_LINK49"/>
      <w:bookmarkStart w:id="21" w:name="OLE_LINK48"/>
      <w:r>
        <w:rPr>
          <w:rFonts w:hint="eastAsia"/>
          <w:color w:val="000000" w:themeColor="text1"/>
          <w:highlight w:val="red"/>
          <w14:textFill>
            <w14:solidFill>
              <w14:schemeClr w14:val="tx1"/>
            </w14:solidFill>
          </w14:textFill>
        </w:rPr>
        <w:t>AA</w:t>
      </w:r>
      <w:r>
        <w:rPr>
          <w:rFonts w:hint="eastAsia"/>
        </w:rPr>
        <w:t xml:space="preserve"> </w:t>
      </w:r>
      <w:r>
        <w:rPr>
          <w:rFonts w:hint="eastAsia"/>
          <w:highlight w:val="yellow"/>
        </w:rPr>
        <w:t>0</w:t>
      </w:r>
      <w:r>
        <w:rPr>
          <w:highlight w:val="yellow"/>
        </w:rPr>
        <w:t>1</w:t>
      </w:r>
      <w:r>
        <w:rPr>
          <w:rFonts w:hint="eastAsia"/>
        </w:rPr>
        <w:t xml:space="preserve"> </w:t>
      </w:r>
      <w:r>
        <w:rPr>
          <w:highlight w:val="green"/>
        </w:rPr>
        <w:t>B0</w:t>
      </w:r>
      <w:bookmarkEnd w:id="20"/>
      <w:bookmarkEnd w:id="21"/>
    </w:p>
    <w:p>
      <w:pPr>
        <w:pStyle w:val="27"/>
        <w:ind w:left="780" w:firstLine="0" w:firstLineChars="0"/>
      </w:pPr>
      <w:r>
        <w:rPr>
          <w:rFonts w:hint="eastAsia"/>
        </w:rPr>
        <w:t xml:space="preserve">返回：      </w:t>
      </w:r>
      <w:r>
        <w:rPr>
          <w:color w:val="000000" w:themeColor="text1"/>
          <w:highlight w:val="red"/>
          <w14:textFill>
            <w14:solidFill>
              <w14:schemeClr w14:val="tx1"/>
            </w14:solidFill>
          </w14:textFill>
        </w:rPr>
        <w:t>AA</w:t>
      </w:r>
      <w:r>
        <w:t xml:space="preserve"> </w:t>
      </w:r>
      <w:r>
        <w:rPr>
          <w:highlight w:val="yellow"/>
        </w:rPr>
        <w:t>02</w:t>
      </w:r>
      <w:r>
        <w:t xml:space="preserve"> </w:t>
      </w:r>
      <w:r>
        <w:rPr>
          <w:highlight w:val="green"/>
        </w:rPr>
        <w:t>B0</w:t>
      </w:r>
      <w:r>
        <w:t xml:space="preserve"> </w:t>
      </w:r>
      <w:r>
        <w:rPr>
          <w:highlight w:val="darkCyan"/>
        </w:rPr>
        <w:t>20</w:t>
      </w:r>
    </w:p>
    <w:p>
      <w:pPr>
        <w:pStyle w:val="27"/>
        <w:ind w:left="780" w:firstLine="0" w:firstLineChars="0"/>
      </w:pPr>
      <w:r>
        <w:rPr>
          <w:rFonts w:hint="eastAsia"/>
        </w:rPr>
        <w:t xml:space="preserve">注： </w:t>
      </w:r>
      <w:r>
        <w:rPr>
          <w:rFonts w:hint="eastAsia"/>
          <w:highlight w:val="red"/>
        </w:rPr>
        <w:t>红色表示帧头</w:t>
      </w:r>
      <w:r>
        <w:rPr>
          <w:rFonts w:hint="eastAsia"/>
        </w:rPr>
        <w:t xml:space="preserve">， </w:t>
      </w:r>
      <w:r>
        <w:rPr>
          <w:rFonts w:hint="eastAsia"/>
          <w:highlight w:val="yellow"/>
        </w:rPr>
        <w:t>黄色表示指令长度</w:t>
      </w:r>
      <w:r>
        <w:rPr>
          <w:rFonts w:hint="eastAsia"/>
        </w:rPr>
        <w:t xml:space="preserve">， </w:t>
      </w:r>
      <w:r>
        <w:rPr>
          <w:rFonts w:hint="eastAsia"/>
          <w:highlight w:val="green"/>
        </w:rPr>
        <w:t>绿色表示指令</w:t>
      </w:r>
      <w:r>
        <w:rPr>
          <w:rFonts w:hint="eastAsia"/>
        </w:rPr>
        <w:t>，</w:t>
      </w:r>
      <w:r>
        <w:rPr>
          <w:rFonts w:hint="eastAsia"/>
          <w:highlight w:val="darkCyan"/>
        </w:rPr>
        <w:t>青色表示数据</w:t>
      </w:r>
      <w:r>
        <w:rPr>
          <w:rFonts w:hint="eastAsia"/>
        </w:rPr>
        <w:t xml:space="preserve"> </w:t>
      </w:r>
    </w:p>
    <w:p>
      <w:pPr>
        <w:pStyle w:val="27"/>
        <w:ind w:left="780" w:firstLine="0" w:firstLineChars="0"/>
      </w:pPr>
      <w:r>
        <w:rPr>
          <w:rFonts w:hint="eastAsia"/>
        </w:rPr>
        <w:t xml:space="preserve">     本指令中，数据为版本</w:t>
      </w:r>
      <w:r>
        <w:t>信息</w:t>
      </w:r>
    </w:p>
    <w:p>
      <w:pPr>
        <w:pStyle w:val="5"/>
        <w:ind w:firstLine="482"/>
      </w:pPr>
      <w:r>
        <w:rPr>
          <w:rFonts w:hint="eastAsia"/>
        </w:rPr>
        <w:t>d</w:t>
      </w:r>
      <w:r>
        <w:t xml:space="preserve">) </w:t>
      </w:r>
      <w:r>
        <w:rPr>
          <w:rFonts w:hint="eastAsia"/>
        </w:rPr>
        <w:t>获取模块</w:t>
      </w:r>
      <w:r>
        <w:t>硬件</w:t>
      </w:r>
      <w:r>
        <w:rPr>
          <w:rFonts w:hint="eastAsia"/>
        </w:rPr>
        <w:t>版本</w:t>
      </w:r>
      <w:r>
        <w:t>号</w:t>
      </w:r>
    </w:p>
    <w:p>
      <w:pPr>
        <w:pStyle w:val="27"/>
        <w:ind w:left="780" w:firstLine="0" w:firstLineChars="0"/>
      </w:pPr>
      <w:r>
        <w:rPr>
          <w:rFonts w:hint="eastAsia"/>
        </w:rPr>
        <w:t>命令码：0x</w:t>
      </w:r>
      <w:r>
        <w:t>B1</w:t>
      </w:r>
    </w:p>
    <w:p>
      <w:pPr>
        <w:pStyle w:val="27"/>
        <w:ind w:left="780" w:firstLine="0" w:firstLineChars="0"/>
      </w:pPr>
      <w:r>
        <w:rPr>
          <w:rFonts w:hint="eastAsia"/>
        </w:rPr>
        <w:t>上位机-&gt;模块指令格式：</w:t>
      </w:r>
    </w:p>
    <w:tbl>
      <w:tblPr>
        <w:tblStyle w:val="19"/>
        <w:tblW w:w="0" w:type="auto"/>
        <w:tblInd w:w="7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8"/>
        <w:gridCol w:w="708"/>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shd w:val="clear" w:color="auto" w:fill="BDD6EE" w:themeFill="accent1" w:themeFillTint="66"/>
          </w:tcPr>
          <w:p>
            <w:pPr>
              <w:pStyle w:val="27"/>
              <w:ind w:firstLine="0" w:firstLineChars="0"/>
              <w:jc w:val="center"/>
            </w:pPr>
            <w:r>
              <w:rPr>
                <w:rFonts w:hint="eastAsia"/>
              </w:rPr>
              <w:t>帧头</w:t>
            </w:r>
          </w:p>
        </w:tc>
        <w:tc>
          <w:tcPr>
            <w:tcW w:w="708" w:type="dxa"/>
            <w:shd w:val="clear" w:color="auto" w:fill="BDD6EE" w:themeFill="accent1" w:themeFillTint="66"/>
          </w:tcPr>
          <w:p>
            <w:pPr>
              <w:pStyle w:val="27"/>
              <w:ind w:firstLine="0" w:firstLineChars="0"/>
            </w:pPr>
            <w:r>
              <w:rPr>
                <w:rFonts w:hint="eastAsia"/>
              </w:rPr>
              <w:t>长度</w:t>
            </w:r>
          </w:p>
        </w:tc>
        <w:tc>
          <w:tcPr>
            <w:tcW w:w="851" w:type="dxa"/>
            <w:shd w:val="clear" w:color="auto" w:fill="BDD6EE" w:themeFill="accent1" w:themeFillTint="66"/>
          </w:tcPr>
          <w:p>
            <w:pPr>
              <w:pStyle w:val="27"/>
              <w:ind w:firstLine="0" w:firstLineChars="0"/>
            </w:pPr>
            <w:r>
              <w:rPr>
                <w:rFonts w:hint="eastAsia"/>
              </w:rPr>
              <w:t>指令码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tcPr>
          <w:p>
            <w:pPr>
              <w:pStyle w:val="27"/>
              <w:ind w:firstLine="0" w:firstLineChars="0"/>
            </w:pPr>
            <w:r>
              <w:rPr>
                <w:rFonts w:hint="eastAsia"/>
              </w:rPr>
              <w:t>0x</w:t>
            </w:r>
            <w:r>
              <w:t>AA</w:t>
            </w:r>
          </w:p>
        </w:tc>
        <w:tc>
          <w:tcPr>
            <w:tcW w:w="708" w:type="dxa"/>
          </w:tcPr>
          <w:p>
            <w:pPr>
              <w:pStyle w:val="27"/>
              <w:ind w:firstLine="0" w:firstLineChars="0"/>
            </w:pPr>
            <w:r>
              <w:rPr>
                <w:rFonts w:hint="eastAsia"/>
              </w:rPr>
              <w:t>0x</w:t>
            </w:r>
            <w:r>
              <w:t>01</w:t>
            </w:r>
          </w:p>
        </w:tc>
        <w:tc>
          <w:tcPr>
            <w:tcW w:w="851" w:type="dxa"/>
          </w:tcPr>
          <w:p>
            <w:pPr>
              <w:pStyle w:val="27"/>
              <w:ind w:firstLine="0" w:firstLineChars="0"/>
            </w:pPr>
            <w:r>
              <w:rPr>
                <w:rFonts w:hint="eastAsia"/>
              </w:rPr>
              <w:t>0x</w:t>
            </w:r>
            <w:r>
              <w:t>B1</w:t>
            </w:r>
          </w:p>
        </w:tc>
      </w:tr>
    </w:tbl>
    <w:p>
      <w:pPr>
        <w:pStyle w:val="27"/>
        <w:ind w:left="780" w:firstLine="0" w:firstLineChars="0"/>
      </w:pPr>
      <w:r>
        <w:rPr>
          <w:rFonts w:hint="eastAsia"/>
        </w:rPr>
        <w:t>模块-&gt;上位机指令格式：</w:t>
      </w:r>
    </w:p>
    <w:p>
      <w:pPr>
        <w:pStyle w:val="27"/>
        <w:ind w:left="780" w:firstLine="0" w:firstLineChars="0"/>
      </w:pPr>
      <w:r>
        <w:rPr>
          <w:rFonts w:hint="eastAsia"/>
        </w:rPr>
        <w:t>操作成功时返回：</w:t>
      </w:r>
    </w:p>
    <w:tbl>
      <w:tblPr>
        <w:tblStyle w:val="19"/>
        <w:tblW w:w="0" w:type="auto"/>
        <w:tblInd w:w="7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8"/>
        <w:gridCol w:w="708"/>
        <w:gridCol w:w="851"/>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shd w:val="clear" w:color="auto" w:fill="BDD6EE" w:themeFill="accent1" w:themeFillTint="66"/>
          </w:tcPr>
          <w:p>
            <w:pPr>
              <w:pStyle w:val="27"/>
              <w:ind w:firstLine="0" w:firstLineChars="0"/>
              <w:jc w:val="center"/>
            </w:pPr>
            <w:r>
              <w:rPr>
                <w:rFonts w:hint="eastAsia"/>
              </w:rPr>
              <w:t>帧头</w:t>
            </w:r>
          </w:p>
        </w:tc>
        <w:tc>
          <w:tcPr>
            <w:tcW w:w="708" w:type="dxa"/>
            <w:shd w:val="clear" w:color="auto" w:fill="BDD6EE" w:themeFill="accent1" w:themeFillTint="66"/>
          </w:tcPr>
          <w:p>
            <w:pPr>
              <w:pStyle w:val="27"/>
              <w:ind w:firstLine="0" w:firstLineChars="0"/>
            </w:pPr>
            <w:r>
              <w:rPr>
                <w:rFonts w:hint="eastAsia"/>
              </w:rPr>
              <w:t>长度</w:t>
            </w:r>
          </w:p>
        </w:tc>
        <w:tc>
          <w:tcPr>
            <w:tcW w:w="851" w:type="dxa"/>
            <w:shd w:val="clear" w:color="auto" w:fill="BDD6EE" w:themeFill="accent1" w:themeFillTint="66"/>
          </w:tcPr>
          <w:p>
            <w:pPr>
              <w:pStyle w:val="27"/>
              <w:ind w:firstLine="0" w:firstLineChars="0"/>
            </w:pPr>
            <w:r>
              <w:rPr>
                <w:rFonts w:hint="eastAsia"/>
              </w:rPr>
              <w:t>指令码</w:t>
            </w:r>
          </w:p>
        </w:tc>
        <w:tc>
          <w:tcPr>
            <w:tcW w:w="851" w:type="dxa"/>
            <w:shd w:val="clear" w:color="auto" w:fill="BDD6EE" w:themeFill="accent1" w:themeFillTint="66"/>
          </w:tcPr>
          <w:p>
            <w:pPr>
              <w:pStyle w:val="27"/>
              <w:ind w:firstLine="0" w:firstLineChars="0"/>
            </w:pPr>
            <w:r>
              <w:rPr>
                <w:rFonts w:hint="eastAsia"/>
              </w:rPr>
              <w:t>版本号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tcPr>
          <w:p>
            <w:pPr>
              <w:pStyle w:val="27"/>
              <w:ind w:firstLine="0" w:firstLineChars="0"/>
            </w:pPr>
            <w:r>
              <w:rPr>
                <w:rFonts w:hint="eastAsia"/>
              </w:rPr>
              <w:t>0x</w:t>
            </w:r>
            <w:r>
              <w:t>AA</w:t>
            </w:r>
          </w:p>
        </w:tc>
        <w:tc>
          <w:tcPr>
            <w:tcW w:w="708" w:type="dxa"/>
          </w:tcPr>
          <w:p>
            <w:pPr>
              <w:pStyle w:val="27"/>
              <w:ind w:firstLine="0" w:firstLineChars="0"/>
            </w:pPr>
            <w:r>
              <w:rPr>
                <w:rFonts w:hint="eastAsia"/>
              </w:rPr>
              <w:t>0x</w:t>
            </w:r>
            <w:r>
              <w:t>02</w:t>
            </w:r>
          </w:p>
        </w:tc>
        <w:tc>
          <w:tcPr>
            <w:tcW w:w="851" w:type="dxa"/>
          </w:tcPr>
          <w:p>
            <w:pPr>
              <w:pStyle w:val="27"/>
              <w:ind w:firstLine="0" w:firstLineChars="0"/>
              <w:jc w:val="center"/>
            </w:pPr>
            <w:r>
              <w:rPr>
                <w:rFonts w:hint="eastAsia"/>
              </w:rPr>
              <w:t>0x</w:t>
            </w:r>
            <w:r>
              <w:t>B1</w:t>
            </w:r>
          </w:p>
        </w:tc>
        <w:tc>
          <w:tcPr>
            <w:tcW w:w="851" w:type="dxa"/>
          </w:tcPr>
          <w:p>
            <w:pPr>
              <w:pStyle w:val="27"/>
              <w:ind w:firstLine="0" w:firstLineChars="0"/>
            </w:pPr>
            <w:r>
              <w:rPr>
                <w:rFonts w:hint="eastAsia"/>
              </w:rPr>
              <w:t>1字节</w:t>
            </w:r>
          </w:p>
        </w:tc>
      </w:tr>
    </w:tbl>
    <w:p>
      <w:pPr>
        <w:pStyle w:val="27"/>
        <w:ind w:left="780" w:firstLine="0" w:firstLineChars="0"/>
      </w:pPr>
      <w:r>
        <w:rPr>
          <w:rFonts w:hint="eastAsia"/>
        </w:rPr>
        <w:t>例：</w:t>
      </w:r>
    </w:p>
    <w:p>
      <w:pPr>
        <w:pStyle w:val="27"/>
        <w:ind w:left="780" w:firstLine="0" w:firstLineChars="0"/>
      </w:pPr>
      <w:r>
        <w:rPr>
          <w:rFonts w:hint="eastAsia"/>
        </w:rPr>
        <w:t>向模块发送：</w:t>
      </w:r>
      <w:r>
        <w:rPr>
          <w:rFonts w:hint="eastAsia"/>
          <w:color w:val="000000" w:themeColor="text1"/>
          <w:highlight w:val="red"/>
          <w14:textFill>
            <w14:solidFill>
              <w14:schemeClr w14:val="tx1"/>
            </w14:solidFill>
          </w14:textFill>
        </w:rPr>
        <w:t>AA</w:t>
      </w:r>
      <w:r>
        <w:rPr>
          <w:rFonts w:hint="eastAsia"/>
        </w:rPr>
        <w:t xml:space="preserve"> </w:t>
      </w:r>
      <w:r>
        <w:rPr>
          <w:rFonts w:hint="eastAsia"/>
          <w:highlight w:val="yellow"/>
        </w:rPr>
        <w:t>0</w:t>
      </w:r>
      <w:r>
        <w:rPr>
          <w:highlight w:val="yellow"/>
        </w:rPr>
        <w:t>1</w:t>
      </w:r>
      <w:r>
        <w:rPr>
          <w:rFonts w:hint="eastAsia"/>
        </w:rPr>
        <w:t xml:space="preserve"> </w:t>
      </w:r>
      <w:r>
        <w:rPr>
          <w:highlight w:val="green"/>
        </w:rPr>
        <w:t>B1</w:t>
      </w:r>
    </w:p>
    <w:p>
      <w:pPr>
        <w:pStyle w:val="27"/>
        <w:ind w:left="780" w:firstLine="0" w:firstLineChars="0"/>
      </w:pPr>
      <w:r>
        <w:rPr>
          <w:rFonts w:hint="eastAsia"/>
        </w:rPr>
        <w:t xml:space="preserve">返回：      </w:t>
      </w:r>
      <w:r>
        <w:rPr>
          <w:color w:val="000000" w:themeColor="text1"/>
          <w:highlight w:val="red"/>
          <w14:textFill>
            <w14:solidFill>
              <w14:schemeClr w14:val="tx1"/>
            </w14:solidFill>
          </w14:textFill>
        </w:rPr>
        <w:t>AA</w:t>
      </w:r>
      <w:r>
        <w:t xml:space="preserve"> </w:t>
      </w:r>
      <w:r>
        <w:rPr>
          <w:highlight w:val="yellow"/>
        </w:rPr>
        <w:t>02</w:t>
      </w:r>
      <w:r>
        <w:t xml:space="preserve"> </w:t>
      </w:r>
      <w:r>
        <w:rPr>
          <w:highlight w:val="green"/>
        </w:rPr>
        <w:t>B1</w:t>
      </w:r>
      <w:r>
        <w:t xml:space="preserve"> </w:t>
      </w:r>
      <w:r>
        <w:rPr>
          <w:highlight w:val="darkCyan"/>
        </w:rPr>
        <w:t>01</w:t>
      </w:r>
    </w:p>
    <w:p>
      <w:pPr>
        <w:pStyle w:val="27"/>
        <w:ind w:left="780" w:firstLine="0" w:firstLineChars="0"/>
      </w:pPr>
      <w:r>
        <w:rPr>
          <w:rFonts w:hint="eastAsia"/>
        </w:rPr>
        <w:t xml:space="preserve">注： </w:t>
      </w:r>
      <w:r>
        <w:rPr>
          <w:rFonts w:hint="eastAsia"/>
          <w:highlight w:val="red"/>
        </w:rPr>
        <w:t>红色表示帧头</w:t>
      </w:r>
      <w:r>
        <w:rPr>
          <w:rFonts w:hint="eastAsia"/>
        </w:rPr>
        <w:t xml:space="preserve">， </w:t>
      </w:r>
      <w:r>
        <w:rPr>
          <w:rFonts w:hint="eastAsia"/>
          <w:highlight w:val="yellow"/>
        </w:rPr>
        <w:t>黄色表示指令长度</w:t>
      </w:r>
      <w:r>
        <w:rPr>
          <w:rFonts w:hint="eastAsia"/>
        </w:rPr>
        <w:t xml:space="preserve">， </w:t>
      </w:r>
      <w:r>
        <w:rPr>
          <w:rFonts w:hint="eastAsia"/>
          <w:highlight w:val="green"/>
        </w:rPr>
        <w:t>绿色表示指令</w:t>
      </w:r>
      <w:r>
        <w:rPr>
          <w:rFonts w:hint="eastAsia"/>
        </w:rPr>
        <w:t>，</w:t>
      </w:r>
      <w:r>
        <w:rPr>
          <w:rFonts w:hint="eastAsia"/>
          <w:highlight w:val="darkCyan"/>
        </w:rPr>
        <w:t>青色表示数据</w:t>
      </w:r>
      <w:r>
        <w:rPr>
          <w:rFonts w:hint="eastAsia"/>
        </w:rPr>
        <w:t xml:space="preserve"> </w:t>
      </w:r>
    </w:p>
    <w:p>
      <w:pPr>
        <w:pStyle w:val="27"/>
        <w:ind w:left="780" w:firstLine="0" w:firstLineChars="0"/>
      </w:pPr>
      <w:r>
        <w:rPr>
          <w:rFonts w:hint="eastAsia"/>
        </w:rPr>
        <w:t xml:space="preserve">     本指令中，数据为版本</w:t>
      </w:r>
      <w:r>
        <w:t>信息</w:t>
      </w:r>
    </w:p>
    <w:p>
      <w:pPr>
        <w:pStyle w:val="27"/>
        <w:ind w:left="780" w:firstLine="0" w:firstLineChars="0"/>
      </w:pPr>
    </w:p>
    <w:p>
      <w:pPr>
        <w:pStyle w:val="27"/>
        <w:ind w:left="780" w:firstLine="0" w:firstLineChars="0"/>
      </w:pPr>
    </w:p>
    <w:p>
      <w:pPr>
        <w:pStyle w:val="5"/>
        <w:ind w:firstLine="482"/>
      </w:pPr>
      <w:bookmarkStart w:id="22" w:name="_e）打开/关闭自动寻卡指令"/>
      <w:bookmarkEnd w:id="22"/>
      <w:r>
        <w:t>e</w:t>
      </w:r>
      <w:r>
        <w:rPr>
          <w:rFonts w:hint="eastAsia"/>
        </w:rPr>
        <w:t>）打开/关闭自动寻卡指令</w:t>
      </w:r>
    </w:p>
    <w:p>
      <w:pPr>
        <w:pStyle w:val="27"/>
        <w:ind w:left="780" w:firstLine="0" w:firstLineChars="0"/>
      </w:pPr>
      <w:r>
        <w:rPr>
          <w:rFonts w:hint="eastAsia"/>
        </w:rPr>
        <w:t>命令码：x</w:t>
      </w:r>
      <w:r>
        <w:t>95</w:t>
      </w:r>
    </w:p>
    <w:p>
      <w:pPr>
        <w:pStyle w:val="27"/>
        <w:ind w:left="780" w:firstLine="0" w:firstLineChars="0"/>
      </w:pPr>
      <w:r>
        <w:rPr>
          <w:rFonts w:hint="eastAsia"/>
        </w:rPr>
        <w:t>上位机-&gt;模块指令格式：</w:t>
      </w:r>
    </w:p>
    <w:tbl>
      <w:tblPr>
        <w:tblStyle w:val="19"/>
        <w:tblW w:w="0" w:type="auto"/>
        <w:tblInd w:w="7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8"/>
        <w:gridCol w:w="708"/>
        <w:gridCol w:w="851"/>
        <w:gridCol w:w="1984"/>
        <w:gridCol w:w="113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shd w:val="clear" w:color="auto" w:fill="BDD6EE" w:themeFill="accent1" w:themeFillTint="66"/>
          </w:tcPr>
          <w:p>
            <w:pPr>
              <w:pStyle w:val="27"/>
              <w:ind w:firstLine="0" w:firstLineChars="0"/>
              <w:jc w:val="center"/>
            </w:pPr>
            <w:r>
              <w:rPr>
                <w:rFonts w:hint="eastAsia"/>
              </w:rPr>
              <w:t>帧头</w:t>
            </w:r>
          </w:p>
        </w:tc>
        <w:tc>
          <w:tcPr>
            <w:tcW w:w="708" w:type="dxa"/>
            <w:shd w:val="clear" w:color="auto" w:fill="BDD6EE" w:themeFill="accent1" w:themeFillTint="66"/>
          </w:tcPr>
          <w:p>
            <w:pPr>
              <w:pStyle w:val="27"/>
              <w:ind w:firstLine="0" w:firstLineChars="0"/>
            </w:pPr>
            <w:r>
              <w:rPr>
                <w:rFonts w:hint="eastAsia"/>
              </w:rPr>
              <w:t>长度</w:t>
            </w:r>
          </w:p>
        </w:tc>
        <w:tc>
          <w:tcPr>
            <w:tcW w:w="851" w:type="dxa"/>
            <w:shd w:val="clear" w:color="auto" w:fill="BDD6EE" w:themeFill="accent1" w:themeFillTint="66"/>
          </w:tcPr>
          <w:p>
            <w:pPr>
              <w:pStyle w:val="27"/>
              <w:ind w:firstLine="0" w:firstLineChars="0"/>
            </w:pPr>
            <w:r>
              <w:rPr>
                <w:rFonts w:hint="eastAsia"/>
              </w:rPr>
              <w:t>指令码</w:t>
            </w:r>
          </w:p>
        </w:tc>
        <w:tc>
          <w:tcPr>
            <w:tcW w:w="1984" w:type="dxa"/>
            <w:shd w:val="clear" w:color="auto" w:fill="BDD6EE" w:themeFill="accent1" w:themeFillTint="66"/>
          </w:tcPr>
          <w:p>
            <w:pPr>
              <w:pStyle w:val="27"/>
              <w:ind w:firstLine="0" w:firstLineChars="0"/>
            </w:pPr>
            <w:r>
              <w:rPr>
                <w:rFonts w:hint="eastAsia"/>
              </w:rPr>
              <w:t>打开/关闭自动寻卡</w:t>
            </w:r>
          </w:p>
        </w:tc>
        <w:tc>
          <w:tcPr>
            <w:tcW w:w="1134" w:type="dxa"/>
            <w:shd w:val="clear" w:color="auto" w:fill="BDD6EE" w:themeFill="accent1" w:themeFillTint="66"/>
          </w:tcPr>
          <w:p>
            <w:pPr>
              <w:pStyle w:val="27"/>
              <w:ind w:firstLine="0" w:firstLineChars="0"/>
              <w:jc w:val="center"/>
            </w:pPr>
            <w:r>
              <w:rPr>
                <w:rFonts w:hint="eastAsia"/>
              </w:rPr>
              <w:t>寻卡间隔</w:t>
            </w:r>
          </w:p>
        </w:tc>
        <w:tc>
          <w:tcPr>
            <w:tcW w:w="1134" w:type="dxa"/>
            <w:shd w:val="clear" w:color="auto" w:fill="BDD6EE" w:themeFill="accent1" w:themeFillTint="66"/>
          </w:tcPr>
          <w:p>
            <w:pPr>
              <w:pStyle w:val="27"/>
              <w:ind w:firstLine="0" w:firstLineChars="0"/>
            </w:pPr>
            <w:r>
              <w:rPr>
                <w:rFonts w:hint="eastAsia"/>
              </w:rPr>
              <w:t>寻卡参数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tcPr>
          <w:p>
            <w:pPr>
              <w:pStyle w:val="27"/>
              <w:ind w:firstLine="0" w:firstLineChars="0"/>
            </w:pPr>
            <w:r>
              <w:rPr>
                <w:rFonts w:hint="eastAsia"/>
              </w:rPr>
              <w:t>0x</w:t>
            </w:r>
            <w:r>
              <w:t>AA</w:t>
            </w:r>
          </w:p>
        </w:tc>
        <w:tc>
          <w:tcPr>
            <w:tcW w:w="708" w:type="dxa"/>
          </w:tcPr>
          <w:p>
            <w:pPr>
              <w:pStyle w:val="27"/>
              <w:ind w:firstLine="0" w:firstLineChars="0"/>
            </w:pPr>
            <w:r>
              <w:rPr>
                <w:rFonts w:hint="eastAsia"/>
              </w:rPr>
              <w:t>0x</w:t>
            </w:r>
            <w:r>
              <w:t>04</w:t>
            </w:r>
          </w:p>
        </w:tc>
        <w:tc>
          <w:tcPr>
            <w:tcW w:w="851" w:type="dxa"/>
          </w:tcPr>
          <w:p>
            <w:pPr>
              <w:pStyle w:val="27"/>
              <w:ind w:firstLine="0" w:firstLineChars="0"/>
            </w:pPr>
            <w:r>
              <w:rPr>
                <w:rFonts w:hint="eastAsia"/>
              </w:rPr>
              <w:t>0x</w:t>
            </w:r>
            <w:r>
              <w:t>95</w:t>
            </w:r>
          </w:p>
        </w:tc>
        <w:tc>
          <w:tcPr>
            <w:tcW w:w="1984" w:type="dxa"/>
          </w:tcPr>
          <w:p>
            <w:pPr>
              <w:pStyle w:val="27"/>
              <w:ind w:firstLine="0" w:firstLineChars="0"/>
              <w:jc w:val="center"/>
            </w:pPr>
            <w:r>
              <w:t>1</w:t>
            </w:r>
            <w:r>
              <w:rPr>
                <w:rFonts w:hint="eastAsia"/>
              </w:rPr>
              <w:t>字节</w:t>
            </w:r>
          </w:p>
        </w:tc>
        <w:tc>
          <w:tcPr>
            <w:tcW w:w="1134" w:type="dxa"/>
          </w:tcPr>
          <w:p>
            <w:pPr>
              <w:pStyle w:val="27"/>
              <w:ind w:firstLine="0" w:firstLineChars="0"/>
              <w:jc w:val="center"/>
            </w:pPr>
            <w:r>
              <w:rPr>
                <w:rFonts w:hint="eastAsia"/>
              </w:rPr>
              <w:t>1字节</w:t>
            </w:r>
          </w:p>
        </w:tc>
        <w:tc>
          <w:tcPr>
            <w:tcW w:w="1134" w:type="dxa"/>
          </w:tcPr>
          <w:p>
            <w:pPr>
              <w:pStyle w:val="27"/>
              <w:ind w:firstLine="0" w:firstLineChars="0"/>
              <w:jc w:val="center"/>
            </w:pPr>
            <w:r>
              <w:t>1</w:t>
            </w:r>
            <w:r>
              <w:rPr>
                <w:rFonts w:hint="eastAsia"/>
              </w:rPr>
              <w:t>字节</w:t>
            </w:r>
          </w:p>
        </w:tc>
      </w:tr>
    </w:tbl>
    <w:p>
      <w:pPr>
        <w:pStyle w:val="27"/>
        <w:ind w:left="780" w:firstLine="0" w:firstLineChars="0"/>
      </w:pPr>
      <w:r>
        <w:rPr>
          <w:rFonts w:hint="eastAsia"/>
        </w:rPr>
        <w:t>说明：</w:t>
      </w:r>
    </w:p>
    <w:p>
      <w:pPr>
        <w:pStyle w:val="27"/>
        <w:ind w:left="780" w:firstLine="0" w:firstLineChars="0"/>
      </w:pPr>
      <w:r>
        <w:rPr>
          <w:rFonts w:hint="eastAsia"/>
        </w:rPr>
        <w:t>打开/关闭自动寻卡：0为关闭自动寻卡，非0为打开自动寻卡。</w:t>
      </w:r>
    </w:p>
    <w:p>
      <w:pPr>
        <w:pStyle w:val="27"/>
        <w:ind w:left="780" w:firstLine="0" w:firstLineChars="0"/>
      </w:pPr>
      <w:r>
        <w:rPr>
          <w:rFonts w:hint="eastAsia"/>
          <w:b/>
          <w:bCs/>
        </w:rPr>
        <w:t>寻卡间隔：</w:t>
      </w:r>
      <w:r>
        <w:rPr>
          <w:rFonts w:hint="eastAsia"/>
        </w:rPr>
        <w:t>非低功耗自动寻卡间隔，仅在</w:t>
      </w:r>
      <w:r>
        <w:t>LP</w:t>
      </w:r>
      <w:r>
        <w:rPr>
          <w:rFonts w:hint="eastAsia"/>
        </w:rPr>
        <w:t>为</w:t>
      </w:r>
      <w:r>
        <w:t>0</w:t>
      </w:r>
      <w:r>
        <w:rPr>
          <w:rFonts w:hint="eastAsia"/>
        </w:rPr>
        <w:t>时（低功耗寻卡关闭）有效。寻卡间隔转换关系公式为：寻卡间隔</w:t>
      </w:r>
      <w:r>
        <w:t xml:space="preserve"> = SD * 10 </w:t>
      </w:r>
      <w:r>
        <w:rPr>
          <w:rFonts w:hint="eastAsia"/>
        </w:rPr>
        <w:t>毫秒。默认值为</w:t>
      </w:r>
      <w:r>
        <w:t>0x14</w:t>
      </w:r>
      <w:r>
        <w:rPr>
          <w:rFonts w:hint="eastAsia"/>
        </w:rPr>
        <w:t>，对应寻卡间隔为</w:t>
      </w:r>
      <w:r>
        <w:t>200</w:t>
      </w:r>
      <w:r>
        <w:rPr>
          <w:rFonts w:hint="eastAsia"/>
        </w:rPr>
        <w:t>毫秒。</w:t>
      </w:r>
    </w:p>
    <w:p>
      <w:pPr>
        <w:ind w:firstLine="0" w:firstLineChars="0"/>
      </w:pPr>
    </w:p>
    <w:p>
      <w:pPr>
        <w:pStyle w:val="27"/>
        <w:ind w:left="780" w:firstLine="0" w:firstLineChars="0"/>
      </w:pPr>
      <w:r>
        <w:rPr>
          <w:rFonts w:hint="eastAsia"/>
        </w:rPr>
        <w:t>寻卡参数：如下表所示</w:t>
      </w:r>
    </w:p>
    <w:tbl>
      <w:tblPr>
        <w:tblStyle w:val="19"/>
        <w:tblW w:w="0" w:type="auto"/>
        <w:tblInd w:w="7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0"/>
        <w:gridCol w:w="5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shd w:val="clear" w:color="auto" w:fill="BDD6EE" w:themeFill="accent1" w:themeFillTint="66"/>
            <w:vAlign w:val="center"/>
          </w:tcPr>
          <w:p>
            <w:pPr>
              <w:pStyle w:val="27"/>
              <w:ind w:firstLine="0" w:firstLineChars="0"/>
              <w:jc w:val="center"/>
            </w:pPr>
            <w:r>
              <w:t>BIT</w:t>
            </w:r>
          </w:p>
        </w:tc>
        <w:tc>
          <w:tcPr>
            <w:tcW w:w="5812" w:type="dxa"/>
            <w:shd w:val="clear" w:color="auto" w:fill="BDD6EE" w:themeFill="accent1" w:themeFillTint="66"/>
          </w:tcPr>
          <w:p>
            <w:pPr>
              <w:pStyle w:val="27"/>
              <w:ind w:firstLine="0" w:firstLineChars="0"/>
              <w:jc w:val="center"/>
            </w:pPr>
            <w:r>
              <w:rPr>
                <w:rFonts w:hint="eastAsia"/>
              </w:rPr>
              <w:t>含义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vAlign w:val="center"/>
          </w:tcPr>
          <w:p>
            <w:pPr>
              <w:pStyle w:val="27"/>
              <w:ind w:firstLine="0" w:firstLineChars="0"/>
              <w:jc w:val="center"/>
            </w:pPr>
            <w:r>
              <w:t>B</w:t>
            </w:r>
            <w:r>
              <w:rPr>
                <w:rFonts w:hint="eastAsia"/>
              </w:rPr>
              <w:t>it</w:t>
            </w:r>
            <w:r>
              <w:t xml:space="preserve"> 0 – B</w:t>
            </w:r>
            <w:r>
              <w:rPr>
                <w:rFonts w:hint="eastAsia"/>
              </w:rPr>
              <w:t>it</w:t>
            </w:r>
            <w:r>
              <w:t xml:space="preserve"> 1</w:t>
            </w:r>
          </w:p>
        </w:tc>
        <w:tc>
          <w:tcPr>
            <w:tcW w:w="5812" w:type="dxa"/>
          </w:tcPr>
          <w:p>
            <w:pPr>
              <w:pStyle w:val="27"/>
              <w:ind w:firstLine="0" w:firstLineChars="0"/>
            </w:pPr>
            <w:r>
              <w:rPr>
                <w:rFonts w:hint="eastAsia"/>
              </w:rPr>
              <w:t>0：未定义</w:t>
            </w:r>
          </w:p>
          <w:p>
            <w:pPr>
              <w:pStyle w:val="27"/>
              <w:ind w:firstLine="0" w:firstLineChars="0"/>
            </w:pPr>
            <w:r>
              <w:t>1</w:t>
            </w:r>
            <w:r>
              <w:rPr>
                <w:rFonts w:hint="eastAsia"/>
              </w:rPr>
              <w:t>：将C</w:t>
            </w:r>
            <w:r>
              <w:t>PU</w:t>
            </w:r>
            <w:r>
              <w:rPr>
                <w:rFonts w:hint="eastAsia"/>
              </w:rPr>
              <w:t>卡当成M</w:t>
            </w:r>
            <w:r>
              <w:t>1</w:t>
            </w:r>
            <w:r>
              <w:rPr>
                <w:rFonts w:hint="eastAsia"/>
              </w:rPr>
              <w:t>卡处理</w:t>
            </w:r>
          </w:p>
          <w:p>
            <w:pPr>
              <w:pStyle w:val="27"/>
              <w:ind w:firstLine="0" w:firstLineChars="0"/>
            </w:pPr>
            <w:r>
              <w:rPr>
                <w:rFonts w:hint="eastAsia"/>
              </w:rPr>
              <w:t>2：将C</w:t>
            </w:r>
            <w:r>
              <w:t>PU</w:t>
            </w:r>
            <w:r>
              <w:rPr>
                <w:rFonts w:hint="eastAsia"/>
              </w:rPr>
              <w:t>当成C</w:t>
            </w:r>
            <w:r>
              <w:t>PU</w:t>
            </w:r>
            <w:r>
              <w:rPr>
                <w:rFonts w:hint="eastAsia"/>
              </w:rPr>
              <w:t>卡处理</w:t>
            </w:r>
          </w:p>
          <w:p>
            <w:pPr>
              <w:pStyle w:val="27"/>
              <w:ind w:firstLine="0" w:firstLineChars="0"/>
            </w:pPr>
            <w:r>
              <w:rPr>
                <w:rFonts w:hint="eastAsia"/>
              </w:rPr>
              <w:t>3：未定义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vAlign w:val="center"/>
          </w:tcPr>
          <w:p>
            <w:pPr>
              <w:pStyle w:val="27"/>
              <w:ind w:firstLine="0" w:firstLineChars="0"/>
              <w:jc w:val="center"/>
            </w:pPr>
            <w:r>
              <w:t>B</w:t>
            </w:r>
            <w:r>
              <w:rPr>
                <w:rFonts w:hint="eastAsia"/>
              </w:rPr>
              <w:t>it</w:t>
            </w:r>
            <w:r>
              <w:t xml:space="preserve"> 2</w:t>
            </w:r>
          </w:p>
        </w:tc>
        <w:tc>
          <w:tcPr>
            <w:tcW w:w="5812" w:type="dxa"/>
          </w:tcPr>
          <w:p>
            <w:pPr>
              <w:pStyle w:val="27"/>
              <w:ind w:firstLine="0" w:firstLineChars="0"/>
            </w:pPr>
            <w:r>
              <w:rPr>
                <w:rFonts w:hint="eastAsia"/>
              </w:rPr>
              <w:t>0：卡片离开不返还A</w:t>
            </w:r>
            <w:r>
              <w:t>A 01 EA</w:t>
            </w:r>
          </w:p>
          <w:p>
            <w:pPr>
              <w:pStyle w:val="27"/>
              <w:ind w:firstLine="0" w:firstLineChars="0"/>
            </w:pPr>
            <w:r>
              <w:rPr>
                <w:rFonts w:hint="eastAsia"/>
              </w:rPr>
              <w:t>1：卡片离开时返回A</w:t>
            </w:r>
            <w:r>
              <w:t>A 01 EA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vAlign w:val="center"/>
          </w:tcPr>
          <w:p>
            <w:pPr>
              <w:pStyle w:val="27"/>
              <w:ind w:firstLine="0" w:firstLineChars="0"/>
              <w:jc w:val="center"/>
            </w:pPr>
            <w:r>
              <w:t>B</w:t>
            </w:r>
            <w:r>
              <w:rPr>
                <w:rFonts w:hint="eastAsia"/>
              </w:rPr>
              <w:t>it</w:t>
            </w:r>
            <w:r>
              <w:t xml:space="preserve"> 3</w:t>
            </w:r>
          </w:p>
        </w:tc>
        <w:tc>
          <w:tcPr>
            <w:tcW w:w="5812" w:type="dxa"/>
          </w:tcPr>
          <w:p>
            <w:pPr>
              <w:pStyle w:val="27"/>
              <w:ind w:firstLine="0" w:firstLineChars="0"/>
            </w:pPr>
            <w:r>
              <w:rPr>
                <w:rFonts w:hint="eastAsia"/>
              </w:rPr>
              <w:t>0：不识别复制卡</w:t>
            </w:r>
          </w:p>
          <w:p>
            <w:pPr>
              <w:pStyle w:val="27"/>
              <w:ind w:firstLine="0" w:firstLineChars="0"/>
            </w:pPr>
            <w:r>
              <w:rPr>
                <w:rFonts w:hint="eastAsia"/>
              </w:rPr>
              <w:t>1：识别复制卡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vAlign w:val="center"/>
          </w:tcPr>
          <w:p>
            <w:pPr>
              <w:pStyle w:val="27"/>
              <w:ind w:firstLine="0" w:firstLineChars="0"/>
              <w:jc w:val="center"/>
            </w:pPr>
            <w:r>
              <w:t>B</w:t>
            </w:r>
            <w:r>
              <w:rPr>
                <w:rFonts w:hint="eastAsia"/>
              </w:rPr>
              <w:t>it</w:t>
            </w:r>
            <w:r>
              <w:t xml:space="preserve"> 4</w:t>
            </w:r>
          </w:p>
        </w:tc>
        <w:tc>
          <w:tcPr>
            <w:tcW w:w="5812" w:type="dxa"/>
          </w:tcPr>
          <w:p>
            <w:pPr>
              <w:pStyle w:val="27"/>
              <w:ind w:firstLine="0" w:firstLineChars="0"/>
            </w:pPr>
            <w:r>
              <w:rPr>
                <w:rFonts w:hint="eastAsia"/>
              </w:rPr>
              <w:t>0：不返回卡片类型</w:t>
            </w:r>
          </w:p>
          <w:p>
            <w:pPr>
              <w:pStyle w:val="27"/>
              <w:ind w:firstLine="0" w:firstLineChars="0"/>
            </w:pPr>
            <w:r>
              <w:rPr>
                <w:rFonts w:hint="eastAsia"/>
              </w:rPr>
              <w:t>1：返回卡片类型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vAlign w:val="center"/>
          </w:tcPr>
          <w:p>
            <w:pPr>
              <w:pStyle w:val="27"/>
              <w:ind w:firstLine="0" w:firstLineChars="0"/>
              <w:jc w:val="center"/>
            </w:pPr>
            <w:r>
              <w:t>B</w:t>
            </w:r>
            <w:r>
              <w:rPr>
                <w:rFonts w:hint="eastAsia"/>
              </w:rPr>
              <w:t>it</w:t>
            </w:r>
            <w:r>
              <w:t xml:space="preserve"> 5</w:t>
            </w:r>
          </w:p>
        </w:tc>
        <w:tc>
          <w:tcPr>
            <w:tcW w:w="5812" w:type="dxa"/>
          </w:tcPr>
          <w:p>
            <w:pPr>
              <w:pStyle w:val="27"/>
              <w:ind w:firstLine="0" w:firstLineChars="0"/>
            </w:pPr>
            <w:r>
              <w:rPr>
                <w:rFonts w:hint="eastAsia"/>
              </w:rPr>
              <w:t>0：不返回银行卡卡号</w:t>
            </w:r>
          </w:p>
          <w:p>
            <w:pPr>
              <w:pStyle w:val="27"/>
              <w:ind w:firstLine="0" w:firstLineChars="0"/>
            </w:pPr>
            <w:r>
              <w:rPr>
                <w:rFonts w:hint="eastAsia"/>
              </w:rPr>
              <w:t>1：返回银行卡卡号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vAlign w:val="center"/>
          </w:tcPr>
          <w:p>
            <w:pPr>
              <w:pStyle w:val="27"/>
              <w:ind w:firstLine="0" w:firstLineChars="0"/>
              <w:jc w:val="center"/>
            </w:pPr>
            <w:r>
              <w:t>B</w:t>
            </w:r>
            <w:r>
              <w:rPr>
                <w:rFonts w:hint="eastAsia"/>
              </w:rPr>
              <w:t>it</w:t>
            </w:r>
            <w:r>
              <w:t xml:space="preserve"> 6</w:t>
            </w:r>
          </w:p>
        </w:tc>
        <w:tc>
          <w:tcPr>
            <w:tcW w:w="5812" w:type="dxa"/>
          </w:tcPr>
          <w:p>
            <w:pPr>
              <w:pStyle w:val="27"/>
              <w:ind w:firstLine="0" w:firstLineChars="0"/>
            </w:pPr>
            <w:r>
              <w:rPr>
                <w:rFonts w:hint="eastAsia"/>
              </w:rPr>
              <w:t>0：不返回身份证特殊序列号</w:t>
            </w:r>
          </w:p>
          <w:p>
            <w:pPr>
              <w:pStyle w:val="27"/>
              <w:ind w:firstLine="0" w:firstLineChars="0"/>
            </w:pPr>
            <w:r>
              <w:rPr>
                <w:rFonts w:hint="eastAsia"/>
              </w:rPr>
              <w:t>1：返回身份证特殊序列号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vAlign w:val="center"/>
          </w:tcPr>
          <w:p>
            <w:pPr>
              <w:pStyle w:val="27"/>
              <w:ind w:firstLine="0" w:firstLineChars="0"/>
              <w:jc w:val="center"/>
            </w:pPr>
            <w:r>
              <w:t>B</w:t>
            </w:r>
            <w:r>
              <w:rPr>
                <w:rFonts w:hint="eastAsia"/>
              </w:rPr>
              <w:t>it</w:t>
            </w:r>
            <w:r>
              <w:t xml:space="preserve"> </w:t>
            </w:r>
            <w:r>
              <w:rPr>
                <w:rFonts w:hint="eastAsia"/>
              </w:rPr>
              <w:t>7</w:t>
            </w:r>
          </w:p>
        </w:tc>
        <w:tc>
          <w:tcPr>
            <w:tcW w:w="5812" w:type="dxa"/>
          </w:tcPr>
          <w:p>
            <w:pPr>
              <w:pStyle w:val="27"/>
              <w:ind w:firstLine="0" w:firstLineChars="0"/>
            </w:pPr>
            <w:r>
              <w:rPr>
                <w:rFonts w:hint="eastAsia"/>
              </w:rPr>
              <w:t>0：使用1</w:t>
            </w:r>
            <w:r>
              <w:t>06</w:t>
            </w:r>
            <w:r>
              <w:rPr>
                <w:rFonts w:hint="eastAsia"/>
              </w:rPr>
              <w:t>kbit/速率读取C</w:t>
            </w:r>
            <w:r>
              <w:t>PU</w:t>
            </w:r>
            <w:r>
              <w:rPr>
                <w:rFonts w:hint="eastAsia"/>
              </w:rPr>
              <w:t>卡</w:t>
            </w:r>
          </w:p>
          <w:p>
            <w:pPr>
              <w:pStyle w:val="27"/>
              <w:ind w:firstLine="0" w:firstLineChars="0"/>
            </w:pPr>
            <w:r>
              <w:rPr>
                <w:rFonts w:hint="eastAsia"/>
              </w:rPr>
              <w:t>1：根据卡片支持的速率选择最高速率读取C</w:t>
            </w:r>
            <w:r>
              <w:t>PU</w:t>
            </w:r>
            <w:r>
              <w:rPr>
                <w:rFonts w:hint="eastAsia"/>
              </w:rPr>
              <w:t>卡</w:t>
            </w:r>
          </w:p>
        </w:tc>
      </w:tr>
    </w:tbl>
    <w:p>
      <w:pPr>
        <w:ind w:firstLine="420"/>
      </w:pPr>
    </w:p>
    <w:p>
      <w:pPr>
        <w:pStyle w:val="27"/>
        <w:ind w:left="780" w:firstLine="0" w:firstLineChars="0"/>
      </w:pPr>
      <w:r>
        <w:rPr>
          <w:rFonts w:hint="eastAsia"/>
        </w:rPr>
        <w:t>模块-&gt;上位机指令格式：</w:t>
      </w:r>
    </w:p>
    <w:p>
      <w:pPr>
        <w:pStyle w:val="27"/>
        <w:ind w:left="780" w:firstLine="0" w:firstLineChars="0"/>
      </w:pPr>
      <w:r>
        <w:rPr>
          <w:rFonts w:hint="eastAsia"/>
        </w:rPr>
        <w:t>操作成功时返回：</w:t>
      </w:r>
    </w:p>
    <w:tbl>
      <w:tblPr>
        <w:tblStyle w:val="19"/>
        <w:tblW w:w="0" w:type="auto"/>
        <w:tblInd w:w="7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8"/>
        <w:gridCol w:w="708"/>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shd w:val="clear" w:color="auto" w:fill="9CC2E5" w:themeFill="accent1" w:themeFillTint="99"/>
          </w:tcPr>
          <w:p>
            <w:pPr>
              <w:pStyle w:val="27"/>
              <w:ind w:firstLine="0" w:firstLineChars="0"/>
              <w:jc w:val="center"/>
            </w:pPr>
            <w:r>
              <w:rPr>
                <w:rFonts w:hint="eastAsia"/>
              </w:rPr>
              <w:t>帧头</w:t>
            </w:r>
          </w:p>
        </w:tc>
        <w:tc>
          <w:tcPr>
            <w:tcW w:w="708" w:type="dxa"/>
            <w:shd w:val="clear" w:color="auto" w:fill="9CC2E5" w:themeFill="accent1" w:themeFillTint="99"/>
          </w:tcPr>
          <w:p>
            <w:pPr>
              <w:pStyle w:val="27"/>
              <w:ind w:firstLine="0" w:firstLineChars="0"/>
            </w:pPr>
            <w:r>
              <w:rPr>
                <w:rFonts w:hint="eastAsia"/>
              </w:rPr>
              <w:t>长度</w:t>
            </w:r>
          </w:p>
        </w:tc>
        <w:tc>
          <w:tcPr>
            <w:tcW w:w="851" w:type="dxa"/>
            <w:shd w:val="clear" w:color="auto" w:fill="9CC2E5" w:themeFill="accent1" w:themeFillTint="99"/>
          </w:tcPr>
          <w:p>
            <w:pPr>
              <w:pStyle w:val="27"/>
              <w:ind w:firstLine="0" w:firstLineChars="0"/>
            </w:pPr>
            <w:r>
              <w:rPr>
                <w:rFonts w:hint="eastAsia"/>
              </w:rPr>
              <w:t>指令码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tcPr>
          <w:p>
            <w:pPr>
              <w:pStyle w:val="27"/>
              <w:ind w:firstLine="0" w:firstLineChars="0"/>
            </w:pPr>
            <w:r>
              <w:rPr>
                <w:rFonts w:hint="eastAsia"/>
              </w:rPr>
              <w:t>0x</w:t>
            </w:r>
            <w:r>
              <w:t>AA</w:t>
            </w:r>
          </w:p>
        </w:tc>
        <w:tc>
          <w:tcPr>
            <w:tcW w:w="708" w:type="dxa"/>
          </w:tcPr>
          <w:p>
            <w:pPr>
              <w:pStyle w:val="27"/>
              <w:ind w:firstLine="0" w:firstLineChars="0"/>
            </w:pPr>
            <w:r>
              <w:rPr>
                <w:rFonts w:hint="eastAsia"/>
              </w:rPr>
              <w:t>0x</w:t>
            </w:r>
            <w:r>
              <w:t>01</w:t>
            </w:r>
          </w:p>
        </w:tc>
        <w:tc>
          <w:tcPr>
            <w:tcW w:w="851" w:type="dxa"/>
          </w:tcPr>
          <w:p>
            <w:pPr>
              <w:pStyle w:val="27"/>
              <w:ind w:firstLine="0" w:firstLineChars="0"/>
              <w:jc w:val="center"/>
            </w:pPr>
            <w:r>
              <w:rPr>
                <w:rFonts w:hint="eastAsia"/>
              </w:rPr>
              <w:t>0x</w:t>
            </w:r>
            <w:r>
              <w:t>FE</w:t>
            </w:r>
          </w:p>
        </w:tc>
      </w:tr>
    </w:tbl>
    <w:p>
      <w:pPr>
        <w:pStyle w:val="27"/>
        <w:ind w:left="780" w:firstLine="0" w:firstLineChars="0"/>
      </w:pPr>
      <w:r>
        <w:rPr>
          <w:rFonts w:hint="eastAsia"/>
        </w:rPr>
        <w:t>例：</w:t>
      </w:r>
    </w:p>
    <w:p>
      <w:pPr>
        <w:pStyle w:val="27"/>
        <w:ind w:left="780" w:firstLine="0" w:firstLineChars="0"/>
      </w:pPr>
      <w:r>
        <w:rPr>
          <w:rFonts w:hint="eastAsia"/>
        </w:rPr>
        <w:t>向模块发送：</w:t>
      </w:r>
      <w:r>
        <w:rPr>
          <w:rFonts w:hint="eastAsia"/>
          <w:highlight w:val="red"/>
        </w:rPr>
        <w:t>AA</w:t>
      </w:r>
      <w:r>
        <w:rPr>
          <w:rFonts w:hint="eastAsia"/>
        </w:rPr>
        <w:t xml:space="preserve"> </w:t>
      </w:r>
      <w:r>
        <w:rPr>
          <w:rFonts w:hint="eastAsia"/>
          <w:highlight w:val="yellow"/>
        </w:rPr>
        <w:t>04</w:t>
      </w:r>
      <w:r>
        <w:rPr>
          <w:rFonts w:hint="eastAsia"/>
        </w:rPr>
        <w:t xml:space="preserve"> </w:t>
      </w:r>
      <w:r>
        <w:rPr>
          <w:highlight w:val="green"/>
        </w:rPr>
        <w:t>95</w:t>
      </w:r>
      <w:r>
        <w:t xml:space="preserve"> </w:t>
      </w:r>
      <w:r>
        <w:rPr>
          <w:highlight w:val="darkCyan"/>
        </w:rPr>
        <w:t xml:space="preserve">FF </w:t>
      </w:r>
      <w:r>
        <w:rPr>
          <w:rFonts w:hint="eastAsia"/>
          <w:highlight w:val="darkCyan"/>
        </w:rPr>
        <w:t>FF</w:t>
      </w:r>
      <w:r>
        <w:rPr>
          <w:highlight w:val="darkCyan"/>
        </w:rPr>
        <w:t xml:space="preserve"> 02</w:t>
      </w:r>
    </w:p>
    <w:p>
      <w:pPr>
        <w:pStyle w:val="27"/>
        <w:ind w:left="780" w:firstLine="0" w:firstLineChars="0"/>
      </w:pPr>
      <w:r>
        <w:rPr>
          <w:rFonts w:hint="eastAsia"/>
        </w:rPr>
        <w:t xml:space="preserve">返回：      </w:t>
      </w:r>
      <w:r>
        <w:rPr>
          <w:rFonts w:hint="eastAsia"/>
          <w:highlight w:val="red"/>
        </w:rPr>
        <w:t>AA</w:t>
      </w:r>
      <w:r>
        <w:rPr>
          <w:rFonts w:hint="eastAsia"/>
        </w:rPr>
        <w:t xml:space="preserve"> </w:t>
      </w:r>
      <w:r>
        <w:rPr>
          <w:rFonts w:hint="eastAsia"/>
          <w:highlight w:val="yellow"/>
        </w:rPr>
        <w:t>01</w:t>
      </w:r>
      <w:r>
        <w:rPr>
          <w:rFonts w:hint="eastAsia"/>
        </w:rPr>
        <w:t xml:space="preserve"> </w:t>
      </w:r>
      <w:r>
        <w:rPr>
          <w:rFonts w:hint="eastAsia"/>
          <w:highlight w:val="green"/>
        </w:rPr>
        <w:t>FE</w:t>
      </w:r>
    </w:p>
    <w:p>
      <w:pPr>
        <w:pStyle w:val="27"/>
        <w:ind w:left="780" w:firstLine="0" w:firstLineChars="0"/>
        <w:rPr>
          <w:highlight w:val="darkCyan"/>
        </w:rPr>
      </w:pPr>
      <w:r>
        <w:rPr>
          <w:rFonts w:hint="eastAsia"/>
        </w:rPr>
        <w:t xml:space="preserve">注： </w:t>
      </w:r>
      <w:r>
        <w:rPr>
          <w:rFonts w:hint="eastAsia"/>
          <w:highlight w:val="red"/>
        </w:rPr>
        <w:t>红色表示帧头</w:t>
      </w:r>
      <w:r>
        <w:rPr>
          <w:rFonts w:hint="eastAsia"/>
        </w:rPr>
        <w:t xml:space="preserve">， </w:t>
      </w:r>
      <w:r>
        <w:rPr>
          <w:rFonts w:hint="eastAsia"/>
          <w:highlight w:val="yellow"/>
        </w:rPr>
        <w:t>黄色表示指令长度</w:t>
      </w:r>
      <w:r>
        <w:rPr>
          <w:rFonts w:hint="eastAsia"/>
        </w:rPr>
        <w:t xml:space="preserve">， </w:t>
      </w:r>
      <w:r>
        <w:rPr>
          <w:rFonts w:hint="eastAsia"/>
          <w:highlight w:val="green"/>
        </w:rPr>
        <w:t>绿色表示指令</w:t>
      </w:r>
      <w:r>
        <w:rPr>
          <w:rFonts w:hint="eastAsia"/>
        </w:rPr>
        <w:t>，</w:t>
      </w:r>
      <w:r>
        <w:rPr>
          <w:rFonts w:hint="eastAsia"/>
          <w:highlight w:val="darkCyan"/>
        </w:rPr>
        <w:t>青色表示数据</w:t>
      </w:r>
    </w:p>
    <w:p>
      <w:pPr>
        <w:pStyle w:val="27"/>
        <w:ind w:left="780" w:firstLine="0" w:firstLineChars="0"/>
      </w:pPr>
      <w:r>
        <w:rPr>
          <w:rFonts w:hint="eastAsia"/>
          <w:color w:val="FF0000"/>
        </w:rPr>
        <w:t>注意：</w:t>
      </w:r>
      <w:r>
        <w:rPr>
          <w:rFonts w:hint="eastAsia"/>
        </w:rPr>
        <w:t>打开或关闭自动寻卡后状态会保存到E</w:t>
      </w:r>
      <w:r>
        <w:t>EPROM</w:t>
      </w:r>
      <w:r>
        <w:rPr>
          <w:rFonts w:hint="eastAsia"/>
        </w:rPr>
        <w:t>中，掉电后重新上电模块会恢复当前状态。</w:t>
      </w:r>
    </w:p>
    <w:p>
      <w:pPr>
        <w:pStyle w:val="5"/>
        <w:ind w:firstLine="482"/>
      </w:pPr>
      <w:bookmarkStart w:id="23" w:name="_f）配置模块波特率指令"/>
      <w:bookmarkEnd w:id="23"/>
      <w:r>
        <w:t>f</w:t>
      </w:r>
      <w:r>
        <w:rPr>
          <w:rFonts w:hint="eastAsia"/>
        </w:rPr>
        <w:t>）配置模块波特率指令</w:t>
      </w:r>
    </w:p>
    <w:p>
      <w:pPr>
        <w:pStyle w:val="27"/>
        <w:ind w:left="780" w:firstLine="0" w:firstLineChars="0"/>
      </w:pPr>
      <w:r>
        <w:rPr>
          <w:rFonts w:hint="eastAsia"/>
        </w:rPr>
        <w:t>模块配置命令中有串口波特率配置命令，串口波特率配置命令在发送命令后，下次上电或复位后生效，模块默认波特率为115200。模块支持的波特率有4800、9600、14400、19200、28800、38400、57600、115200共8中速率。其对应的编码（编码在命令中使用）如下表所示：</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3"/>
        <w:gridCol w:w="1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3" w:type="dxa"/>
            <w:shd w:val="clear" w:color="auto" w:fill="BDD6EE" w:themeFill="accent1" w:themeFillTint="66"/>
          </w:tcPr>
          <w:p>
            <w:pPr>
              <w:ind w:firstLine="420"/>
              <w:jc w:val="center"/>
            </w:pPr>
            <w:r>
              <w:rPr>
                <w:rFonts w:hint="eastAsia"/>
              </w:rPr>
              <w:t>波特率</w:t>
            </w:r>
          </w:p>
        </w:tc>
        <w:tc>
          <w:tcPr>
            <w:tcW w:w="1801" w:type="dxa"/>
            <w:shd w:val="clear" w:color="auto" w:fill="BDD6EE" w:themeFill="accent1" w:themeFillTint="66"/>
          </w:tcPr>
          <w:p>
            <w:pPr>
              <w:ind w:firstLine="420"/>
              <w:jc w:val="center"/>
            </w:pPr>
            <w:r>
              <w:rPr>
                <w:rFonts w:hint="eastAsia"/>
              </w:rPr>
              <w:t>对应编码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3" w:type="dxa"/>
          </w:tcPr>
          <w:p>
            <w:pPr>
              <w:ind w:firstLine="420"/>
              <w:jc w:val="center"/>
            </w:pPr>
            <w:r>
              <w:rPr>
                <w:rFonts w:hint="eastAsia"/>
              </w:rPr>
              <w:t>4800</w:t>
            </w:r>
          </w:p>
        </w:tc>
        <w:tc>
          <w:tcPr>
            <w:tcW w:w="1801" w:type="dxa"/>
          </w:tcPr>
          <w:p>
            <w:pPr>
              <w:ind w:firstLine="420"/>
              <w:jc w:val="center"/>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3" w:type="dxa"/>
          </w:tcPr>
          <w:p>
            <w:pPr>
              <w:ind w:firstLine="420"/>
              <w:jc w:val="center"/>
            </w:pPr>
            <w:r>
              <w:rPr>
                <w:rFonts w:hint="eastAsia"/>
              </w:rPr>
              <w:t>9600</w:t>
            </w:r>
          </w:p>
        </w:tc>
        <w:tc>
          <w:tcPr>
            <w:tcW w:w="1801" w:type="dxa"/>
          </w:tcPr>
          <w:p>
            <w:pPr>
              <w:ind w:firstLine="420"/>
              <w:jc w:val="center"/>
            </w:pPr>
            <w:r>
              <w:rPr>
                <w:rFonts w:hint="eastAsi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3" w:type="dxa"/>
          </w:tcPr>
          <w:p>
            <w:pPr>
              <w:ind w:firstLine="420"/>
              <w:jc w:val="center"/>
            </w:pPr>
            <w:r>
              <w:rPr>
                <w:rFonts w:hint="eastAsia"/>
              </w:rPr>
              <w:t>14400</w:t>
            </w:r>
          </w:p>
        </w:tc>
        <w:tc>
          <w:tcPr>
            <w:tcW w:w="1801" w:type="dxa"/>
          </w:tcPr>
          <w:p>
            <w:pPr>
              <w:ind w:firstLine="420"/>
              <w:jc w:val="center"/>
            </w:pPr>
            <w:r>
              <w:rPr>
                <w:rFonts w:hint="eastAsi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3" w:type="dxa"/>
          </w:tcPr>
          <w:p>
            <w:pPr>
              <w:ind w:firstLine="420"/>
              <w:jc w:val="center"/>
            </w:pPr>
            <w:r>
              <w:rPr>
                <w:rFonts w:hint="eastAsia"/>
              </w:rPr>
              <w:t>19200</w:t>
            </w:r>
          </w:p>
        </w:tc>
        <w:tc>
          <w:tcPr>
            <w:tcW w:w="1801" w:type="dxa"/>
          </w:tcPr>
          <w:p>
            <w:pPr>
              <w:ind w:firstLine="420"/>
              <w:jc w:val="center"/>
            </w:pPr>
            <w:r>
              <w:rPr>
                <w:rFonts w:hint="eastAsia"/>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3" w:type="dxa"/>
          </w:tcPr>
          <w:p>
            <w:pPr>
              <w:ind w:firstLine="420"/>
              <w:jc w:val="center"/>
            </w:pPr>
            <w:r>
              <w:rPr>
                <w:rFonts w:hint="eastAsia"/>
              </w:rPr>
              <w:t>28800</w:t>
            </w:r>
          </w:p>
        </w:tc>
        <w:tc>
          <w:tcPr>
            <w:tcW w:w="1801" w:type="dxa"/>
          </w:tcPr>
          <w:p>
            <w:pPr>
              <w:ind w:firstLine="420"/>
              <w:jc w:val="center"/>
            </w:pPr>
            <w:r>
              <w:rPr>
                <w:rFonts w:hint="eastAsia"/>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3" w:type="dxa"/>
          </w:tcPr>
          <w:p>
            <w:pPr>
              <w:ind w:firstLine="420"/>
              <w:jc w:val="center"/>
            </w:pPr>
            <w:r>
              <w:rPr>
                <w:rFonts w:hint="eastAsia"/>
              </w:rPr>
              <w:t>38400</w:t>
            </w:r>
          </w:p>
        </w:tc>
        <w:tc>
          <w:tcPr>
            <w:tcW w:w="1801" w:type="dxa"/>
          </w:tcPr>
          <w:p>
            <w:pPr>
              <w:ind w:firstLine="420"/>
              <w:jc w:val="center"/>
            </w:pPr>
            <w:r>
              <w:rPr>
                <w:rFonts w:hint="eastAsia"/>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3" w:type="dxa"/>
          </w:tcPr>
          <w:p>
            <w:pPr>
              <w:ind w:firstLine="420"/>
              <w:jc w:val="center"/>
            </w:pPr>
            <w:r>
              <w:rPr>
                <w:rFonts w:hint="eastAsia"/>
              </w:rPr>
              <w:t>57600</w:t>
            </w:r>
          </w:p>
        </w:tc>
        <w:tc>
          <w:tcPr>
            <w:tcW w:w="1801" w:type="dxa"/>
          </w:tcPr>
          <w:p>
            <w:pPr>
              <w:ind w:firstLine="420"/>
              <w:jc w:val="center"/>
            </w:pPr>
            <w:r>
              <w:rPr>
                <w:rFonts w:hint="eastAsia"/>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3" w:type="dxa"/>
          </w:tcPr>
          <w:p>
            <w:pPr>
              <w:ind w:firstLine="420"/>
              <w:jc w:val="center"/>
            </w:pPr>
            <w:r>
              <w:rPr>
                <w:rFonts w:hint="eastAsia"/>
              </w:rPr>
              <w:t>115200</w:t>
            </w:r>
          </w:p>
        </w:tc>
        <w:tc>
          <w:tcPr>
            <w:tcW w:w="1801" w:type="dxa"/>
          </w:tcPr>
          <w:p>
            <w:pPr>
              <w:ind w:firstLine="420"/>
              <w:jc w:val="center"/>
            </w:pPr>
            <w:r>
              <w:t>8</w:t>
            </w:r>
          </w:p>
        </w:tc>
      </w:tr>
    </w:tbl>
    <w:p>
      <w:pPr>
        <w:pStyle w:val="27"/>
        <w:ind w:left="780" w:firstLine="0" w:firstLineChars="0"/>
      </w:pPr>
      <w:bookmarkStart w:id="24" w:name="OLE_LINK35"/>
      <w:bookmarkStart w:id="25" w:name="OLE_LINK34"/>
      <w:r>
        <w:rPr>
          <w:rFonts w:hint="eastAsia"/>
        </w:rPr>
        <w:t>命令码：0xA0</w:t>
      </w:r>
    </w:p>
    <w:p>
      <w:pPr>
        <w:pStyle w:val="27"/>
        <w:ind w:left="780" w:firstLine="0" w:firstLineChars="0"/>
      </w:pPr>
      <w:r>
        <w:rPr>
          <w:rFonts w:hint="eastAsia"/>
        </w:rPr>
        <w:t>上位机-&gt;模块指令格式：</w:t>
      </w:r>
    </w:p>
    <w:tbl>
      <w:tblPr>
        <w:tblStyle w:val="19"/>
        <w:tblW w:w="0" w:type="auto"/>
        <w:tblInd w:w="7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8"/>
        <w:gridCol w:w="708"/>
        <w:gridCol w:w="851"/>
        <w:gridCol w:w="13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shd w:val="clear" w:color="auto" w:fill="BDD6EE" w:themeFill="accent1" w:themeFillTint="66"/>
          </w:tcPr>
          <w:p>
            <w:pPr>
              <w:pStyle w:val="27"/>
              <w:ind w:firstLine="0" w:firstLineChars="0"/>
              <w:jc w:val="center"/>
            </w:pPr>
            <w:r>
              <w:rPr>
                <w:rFonts w:hint="eastAsia"/>
              </w:rPr>
              <w:t>帧头</w:t>
            </w:r>
          </w:p>
        </w:tc>
        <w:tc>
          <w:tcPr>
            <w:tcW w:w="708" w:type="dxa"/>
            <w:shd w:val="clear" w:color="auto" w:fill="BDD6EE" w:themeFill="accent1" w:themeFillTint="66"/>
          </w:tcPr>
          <w:p>
            <w:pPr>
              <w:pStyle w:val="27"/>
              <w:ind w:firstLine="0" w:firstLineChars="0"/>
            </w:pPr>
            <w:r>
              <w:rPr>
                <w:rFonts w:hint="eastAsia"/>
              </w:rPr>
              <w:t>长度</w:t>
            </w:r>
          </w:p>
        </w:tc>
        <w:tc>
          <w:tcPr>
            <w:tcW w:w="851" w:type="dxa"/>
            <w:shd w:val="clear" w:color="auto" w:fill="BDD6EE" w:themeFill="accent1" w:themeFillTint="66"/>
          </w:tcPr>
          <w:p>
            <w:pPr>
              <w:pStyle w:val="27"/>
              <w:ind w:firstLine="0" w:firstLineChars="0"/>
            </w:pPr>
            <w:r>
              <w:rPr>
                <w:rFonts w:hint="eastAsia"/>
              </w:rPr>
              <w:t>指令码</w:t>
            </w:r>
          </w:p>
        </w:tc>
        <w:tc>
          <w:tcPr>
            <w:tcW w:w="1304" w:type="dxa"/>
            <w:shd w:val="clear" w:color="auto" w:fill="BDD6EE" w:themeFill="accent1" w:themeFillTint="66"/>
          </w:tcPr>
          <w:p>
            <w:pPr>
              <w:pStyle w:val="27"/>
              <w:ind w:firstLine="0" w:firstLineChars="0"/>
            </w:pPr>
            <w:r>
              <w:rPr>
                <w:rFonts w:hint="eastAsia"/>
              </w:rPr>
              <w:t>波特率编码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tcPr>
          <w:p>
            <w:pPr>
              <w:pStyle w:val="27"/>
              <w:ind w:firstLine="0" w:firstLineChars="0"/>
            </w:pPr>
            <w:r>
              <w:rPr>
                <w:rFonts w:hint="eastAsia"/>
              </w:rPr>
              <w:t>0x</w:t>
            </w:r>
            <w:r>
              <w:t>AA</w:t>
            </w:r>
          </w:p>
        </w:tc>
        <w:tc>
          <w:tcPr>
            <w:tcW w:w="708" w:type="dxa"/>
          </w:tcPr>
          <w:p>
            <w:pPr>
              <w:pStyle w:val="27"/>
              <w:ind w:firstLine="0" w:firstLineChars="0"/>
            </w:pPr>
            <w:r>
              <w:rPr>
                <w:rFonts w:hint="eastAsia"/>
              </w:rPr>
              <w:t>0x</w:t>
            </w:r>
            <w:r>
              <w:t>02</w:t>
            </w:r>
          </w:p>
        </w:tc>
        <w:tc>
          <w:tcPr>
            <w:tcW w:w="851" w:type="dxa"/>
          </w:tcPr>
          <w:p>
            <w:pPr>
              <w:pStyle w:val="27"/>
              <w:ind w:firstLine="0" w:firstLineChars="0"/>
            </w:pPr>
            <w:r>
              <w:rPr>
                <w:rFonts w:hint="eastAsia"/>
              </w:rPr>
              <w:t>0x</w:t>
            </w:r>
            <w:r>
              <w:t>A0</w:t>
            </w:r>
          </w:p>
        </w:tc>
        <w:tc>
          <w:tcPr>
            <w:tcW w:w="1304" w:type="dxa"/>
          </w:tcPr>
          <w:p>
            <w:pPr>
              <w:pStyle w:val="27"/>
              <w:ind w:firstLine="0" w:firstLineChars="0"/>
              <w:jc w:val="center"/>
            </w:pPr>
            <w:r>
              <w:t>1</w:t>
            </w:r>
            <w:r>
              <w:rPr>
                <w:rFonts w:hint="eastAsia"/>
              </w:rPr>
              <w:t>字节</w:t>
            </w:r>
          </w:p>
        </w:tc>
      </w:tr>
    </w:tbl>
    <w:p>
      <w:pPr>
        <w:pStyle w:val="27"/>
        <w:ind w:left="780" w:firstLine="0" w:firstLineChars="0"/>
      </w:pPr>
      <w:r>
        <w:rPr>
          <w:rFonts w:hint="eastAsia"/>
        </w:rPr>
        <w:t>模块-&gt;上位机指令格式：</w:t>
      </w:r>
    </w:p>
    <w:p>
      <w:pPr>
        <w:pStyle w:val="27"/>
        <w:ind w:left="780" w:firstLine="0" w:firstLineChars="0"/>
      </w:pPr>
      <w:r>
        <w:rPr>
          <w:rFonts w:hint="eastAsia"/>
        </w:rPr>
        <w:t>操作成功时返回：</w:t>
      </w:r>
    </w:p>
    <w:tbl>
      <w:tblPr>
        <w:tblStyle w:val="19"/>
        <w:tblW w:w="0" w:type="auto"/>
        <w:tblInd w:w="7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8"/>
        <w:gridCol w:w="708"/>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shd w:val="clear" w:color="auto" w:fill="BDD6EE" w:themeFill="accent1" w:themeFillTint="66"/>
          </w:tcPr>
          <w:p>
            <w:pPr>
              <w:pStyle w:val="27"/>
              <w:ind w:firstLine="0" w:firstLineChars="0"/>
              <w:jc w:val="center"/>
            </w:pPr>
            <w:r>
              <w:rPr>
                <w:rFonts w:hint="eastAsia"/>
              </w:rPr>
              <w:t>帧头</w:t>
            </w:r>
          </w:p>
        </w:tc>
        <w:tc>
          <w:tcPr>
            <w:tcW w:w="708" w:type="dxa"/>
            <w:shd w:val="clear" w:color="auto" w:fill="BDD6EE" w:themeFill="accent1" w:themeFillTint="66"/>
          </w:tcPr>
          <w:p>
            <w:pPr>
              <w:pStyle w:val="27"/>
              <w:ind w:firstLine="0" w:firstLineChars="0"/>
            </w:pPr>
            <w:r>
              <w:rPr>
                <w:rFonts w:hint="eastAsia"/>
              </w:rPr>
              <w:t>长度</w:t>
            </w:r>
          </w:p>
        </w:tc>
        <w:tc>
          <w:tcPr>
            <w:tcW w:w="851" w:type="dxa"/>
            <w:shd w:val="clear" w:color="auto" w:fill="BDD6EE" w:themeFill="accent1" w:themeFillTint="66"/>
          </w:tcPr>
          <w:p>
            <w:pPr>
              <w:pStyle w:val="27"/>
              <w:ind w:firstLine="0" w:firstLineChars="0"/>
            </w:pPr>
            <w:r>
              <w:rPr>
                <w:rFonts w:hint="eastAsia"/>
              </w:rPr>
              <w:t>指令码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tcPr>
          <w:p>
            <w:pPr>
              <w:pStyle w:val="27"/>
              <w:ind w:firstLine="0" w:firstLineChars="0"/>
            </w:pPr>
            <w:r>
              <w:rPr>
                <w:rFonts w:hint="eastAsia"/>
              </w:rPr>
              <w:t>0x</w:t>
            </w:r>
            <w:r>
              <w:t>AA</w:t>
            </w:r>
          </w:p>
        </w:tc>
        <w:tc>
          <w:tcPr>
            <w:tcW w:w="708" w:type="dxa"/>
          </w:tcPr>
          <w:p>
            <w:pPr>
              <w:pStyle w:val="27"/>
              <w:ind w:firstLine="0" w:firstLineChars="0"/>
            </w:pPr>
            <w:r>
              <w:rPr>
                <w:rFonts w:hint="eastAsia"/>
              </w:rPr>
              <w:t>0x</w:t>
            </w:r>
            <w:r>
              <w:t>01</w:t>
            </w:r>
          </w:p>
        </w:tc>
        <w:tc>
          <w:tcPr>
            <w:tcW w:w="851" w:type="dxa"/>
          </w:tcPr>
          <w:p>
            <w:pPr>
              <w:pStyle w:val="27"/>
              <w:ind w:firstLine="0" w:firstLineChars="0"/>
              <w:jc w:val="center"/>
            </w:pPr>
            <w:r>
              <w:rPr>
                <w:rFonts w:hint="eastAsia"/>
              </w:rPr>
              <w:t>0x</w:t>
            </w:r>
            <w:r>
              <w:t>FE</w:t>
            </w:r>
          </w:p>
        </w:tc>
      </w:tr>
    </w:tbl>
    <w:p>
      <w:pPr>
        <w:ind w:firstLine="420"/>
      </w:pPr>
    </w:p>
    <w:p>
      <w:pPr>
        <w:ind w:firstLine="420"/>
      </w:pPr>
      <w:r>
        <w:rPr>
          <w:rFonts w:hint="eastAsia"/>
        </w:rPr>
        <w:tab/>
      </w:r>
      <w:r>
        <w:rPr>
          <w:rFonts w:hint="eastAsia"/>
        </w:rPr>
        <w:t>例：配置串口波特率为19200</w:t>
      </w:r>
    </w:p>
    <w:p>
      <w:pPr>
        <w:pStyle w:val="27"/>
        <w:ind w:left="780" w:firstLine="0" w:firstLineChars="0"/>
      </w:pPr>
      <w:r>
        <w:rPr>
          <w:rFonts w:hint="eastAsia"/>
        </w:rPr>
        <w:t>向模块发送：</w:t>
      </w:r>
      <w:r>
        <w:rPr>
          <w:rFonts w:hint="eastAsia"/>
          <w:color w:val="000000" w:themeColor="text1"/>
          <w:highlight w:val="red"/>
          <w14:textFill>
            <w14:solidFill>
              <w14:schemeClr w14:val="tx1"/>
            </w14:solidFill>
          </w14:textFill>
        </w:rPr>
        <w:t>AA</w:t>
      </w:r>
      <w:r>
        <w:rPr>
          <w:rFonts w:hint="eastAsia"/>
        </w:rPr>
        <w:t xml:space="preserve"> </w:t>
      </w:r>
      <w:r>
        <w:rPr>
          <w:rFonts w:hint="eastAsia"/>
          <w:highlight w:val="yellow"/>
        </w:rPr>
        <w:t>02</w:t>
      </w:r>
      <w:r>
        <w:rPr>
          <w:rFonts w:hint="eastAsia"/>
        </w:rPr>
        <w:t xml:space="preserve"> A0 </w:t>
      </w:r>
      <w:r>
        <w:rPr>
          <w:rFonts w:hint="eastAsia"/>
          <w:highlight w:val="darkCyan"/>
        </w:rPr>
        <w:t>04</w:t>
      </w:r>
    </w:p>
    <w:p>
      <w:pPr>
        <w:pStyle w:val="27"/>
        <w:ind w:left="780" w:firstLine="0" w:firstLineChars="0"/>
      </w:pPr>
      <w:r>
        <w:rPr>
          <w:rFonts w:hint="eastAsia"/>
        </w:rPr>
        <w:t xml:space="preserve">返回(ACK)：  </w:t>
      </w:r>
      <w:r>
        <w:rPr>
          <w:highlight w:val="red"/>
        </w:rPr>
        <w:t>AA</w:t>
      </w:r>
      <w:r>
        <w:t xml:space="preserve"> </w:t>
      </w:r>
      <w:r>
        <w:rPr>
          <w:rFonts w:hint="eastAsia"/>
          <w:highlight w:val="yellow"/>
        </w:rPr>
        <w:t>01</w:t>
      </w:r>
      <w:r>
        <w:t xml:space="preserve"> </w:t>
      </w:r>
      <w:r>
        <w:rPr>
          <w:rFonts w:hint="eastAsia"/>
          <w:highlight w:val="green"/>
        </w:rPr>
        <w:t>FE</w:t>
      </w:r>
    </w:p>
    <w:p>
      <w:pPr>
        <w:pStyle w:val="27"/>
        <w:ind w:left="780" w:firstLine="0" w:firstLineChars="0"/>
      </w:pPr>
      <w:r>
        <w:rPr>
          <w:rFonts w:hint="eastAsia"/>
        </w:rPr>
        <w:t xml:space="preserve">注： </w:t>
      </w:r>
      <w:r>
        <w:rPr>
          <w:rFonts w:hint="eastAsia"/>
          <w:highlight w:val="red"/>
        </w:rPr>
        <w:t>红色表示帧头</w:t>
      </w:r>
      <w:r>
        <w:rPr>
          <w:rFonts w:hint="eastAsia"/>
        </w:rPr>
        <w:t xml:space="preserve">， </w:t>
      </w:r>
      <w:r>
        <w:rPr>
          <w:rFonts w:hint="eastAsia"/>
          <w:highlight w:val="yellow"/>
        </w:rPr>
        <w:t>黄色表示指令长度</w:t>
      </w:r>
      <w:r>
        <w:rPr>
          <w:rFonts w:hint="eastAsia"/>
        </w:rPr>
        <w:t xml:space="preserve">， </w:t>
      </w:r>
      <w:r>
        <w:rPr>
          <w:rFonts w:hint="eastAsia"/>
          <w:highlight w:val="green"/>
        </w:rPr>
        <w:t>绿色表示指令</w:t>
      </w:r>
      <w:r>
        <w:rPr>
          <w:rFonts w:hint="eastAsia"/>
        </w:rPr>
        <w:t xml:space="preserve">， </w:t>
      </w:r>
      <w:r>
        <w:rPr>
          <w:rFonts w:hint="eastAsia"/>
          <w:highlight w:val="darkCyan"/>
        </w:rPr>
        <w:t>青色表示数据</w:t>
      </w:r>
      <w:r>
        <w:rPr>
          <w:rFonts w:hint="eastAsia"/>
        </w:rPr>
        <w:t xml:space="preserve"> </w:t>
      </w:r>
    </w:p>
    <w:p>
      <w:pPr>
        <w:pStyle w:val="27"/>
        <w:ind w:left="780" w:firstLine="0" w:firstLineChars="0"/>
      </w:pPr>
      <w:r>
        <w:rPr>
          <w:rFonts w:hint="eastAsia"/>
        </w:rPr>
        <w:t xml:space="preserve">     本指令中，数据为波特率对应的编码。</w:t>
      </w:r>
      <w:bookmarkEnd w:id="24"/>
      <w:bookmarkEnd w:id="25"/>
    </w:p>
    <w:p>
      <w:pPr>
        <w:pStyle w:val="5"/>
        <w:ind w:firstLine="482"/>
      </w:pPr>
      <w:r>
        <w:rPr>
          <w:rFonts w:hint="eastAsia"/>
        </w:rPr>
        <w:t>g）配置系统参数指令</w:t>
      </w:r>
    </w:p>
    <w:p>
      <w:pPr>
        <w:pStyle w:val="27"/>
        <w:ind w:left="780" w:firstLine="0" w:firstLineChars="0"/>
      </w:pPr>
      <w:r>
        <w:rPr>
          <w:rFonts w:hint="eastAsia"/>
        </w:rPr>
        <w:t>系统参数决定模块上电后的默认状态，配置后的参数将会保存到E</w:t>
      </w:r>
      <w:r>
        <w:t>EPROM</w:t>
      </w:r>
      <w:r>
        <w:rPr>
          <w:rFonts w:hint="eastAsia"/>
        </w:rPr>
        <w:t>，掉电保存。</w:t>
      </w:r>
    </w:p>
    <w:p>
      <w:pPr>
        <w:pStyle w:val="27"/>
        <w:ind w:left="780" w:firstLine="0" w:firstLineChars="0"/>
      </w:pPr>
      <w:r>
        <w:rPr>
          <w:rFonts w:hint="eastAsia"/>
        </w:rPr>
        <w:t>命令码：0xA</w:t>
      </w:r>
      <w:r>
        <w:t>1</w:t>
      </w:r>
    </w:p>
    <w:p>
      <w:pPr>
        <w:pStyle w:val="27"/>
        <w:ind w:left="780" w:firstLine="0" w:firstLineChars="0"/>
      </w:pPr>
      <w:r>
        <w:rPr>
          <w:rFonts w:hint="eastAsia"/>
        </w:rPr>
        <w:t>上位机-&gt;模块指令格式：</w:t>
      </w:r>
    </w:p>
    <w:tbl>
      <w:tblPr>
        <w:tblStyle w:val="19"/>
        <w:tblW w:w="0" w:type="auto"/>
        <w:tblInd w:w="7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3"/>
        <w:gridCol w:w="706"/>
        <w:gridCol w:w="846"/>
        <w:gridCol w:w="868"/>
        <w:gridCol w:w="846"/>
        <w:gridCol w:w="842"/>
        <w:gridCol w:w="841"/>
        <w:gridCol w:w="848"/>
        <w:gridCol w:w="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3" w:type="dxa"/>
            <w:shd w:val="clear" w:color="auto" w:fill="BDD6EE" w:themeFill="accent1" w:themeFillTint="66"/>
          </w:tcPr>
          <w:p>
            <w:pPr>
              <w:pStyle w:val="27"/>
              <w:ind w:firstLine="0" w:firstLineChars="0"/>
              <w:jc w:val="center"/>
            </w:pPr>
            <w:r>
              <w:rPr>
                <w:rFonts w:hint="eastAsia"/>
              </w:rPr>
              <w:t>帧头</w:t>
            </w:r>
          </w:p>
        </w:tc>
        <w:tc>
          <w:tcPr>
            <w:tcW w:w="706" w:type="dxa"/>
            <w:shd w:val="clear" w:color="auto" w:fill="BDD6EE" w:themeFill="accent1" w:themeFillTint="66"/>
          </w:tcPr>
          <w:p>
            <w:pPr>
              <w:pStyle w:val="27"/>
              <w:ind w:firstLine="0" w:firstLineChars="0"/>
            </w:pPr>
            <w:r>
              <w:rPr>
                <w:rFonts w:hint="eastAsia"/>
              </w:rPr>
              <w:t>长度</w:t>
            </w:r>
          </w:p>
        </w:tc>
        <w:tc>
          <w:tcPr>
            <w:tcW w:w="846" w:type="dxa"/>
            <w:shd w:val="clear" w:color="auto" w:fill="BDD6EE" w:themeFill="accent1" w:themeFillTint="66"/>
          </w:tcPr>
          <w:p>
            <w:pPr>
              <w:pStyle w:val="27"/>
              <w:ind w:firstLine="0" w:firstLineChars="0"/>
            </w:pPr>
            <w:r>
              <w:rPr>
                <w:rFonts w:hint="eastAsia"/>
              </w:rPr>
              <w:t>指令码</w:t>
            </w:r>
          </w:p>
        </w:tc>
        <w:tc>
          <w:tcPr>
            <w:tcW w:w="868" w:type="dxa"/>
            <w:shd w:val="clear" w:color="auto" w:fill="BDD6EE" w:themeFill="accent1" w:themeFillTint="66"/>
          </w:tcPr>
          <w:p>
            <w:pPr>
              <w:pStyle w:val="27"/>
              <w:ind w:firstLine="0" w:firstLineChars="0"/>
            </w:pPr>
            <w:r>
              <w:rPr>
                <w:rFonts w:hint="eastAsia"/>
              </w:rPr>
              <w:t>波特率</w:t>
            </w:r>
          </w:p>
        </w:tc>
        <w:tc>
          <w:tcPr>
            <w:tcW w:w="846" w:type="dxa"/>
            <w:shd w:val="clear" w:color="auto" w:fill="BDD6EE" w:themeFill="accent1" w:themeFillTint="66"/>
          </w:tcPr>
          <w:p>
            <w:pPr>
              <w:pStyle w:val="27"/>
              <w:ind w:firstLine="0" w:firstLineChars="0"/>
              <w:jc w:val="center"/>
            </w:pPr>
            <w:r>
              <w:rPr>
                <w:rFonts w:hint="eastAsia"/>
              </w:rPr>
              <w:t>L</w:t>
            </w:r>
            <w:r>
              <w:t>PWSD</w:t>
            </w:r>
          </w:p>
        </w:tc>
        <w:tc>
          <w:tcPr>
            <w:tcW w:w="842" w:type="dxa"/>
            <w:shd w:val="clear" w:color="auto" w:fill="BDD6EE" w:themeFill="accent1" w:themeFillTint="66"/>
          </w:tcPr>
          <w:p>
            <w:pPr>
              <w:pStyle w:val="27"/>
              <w:ind w:firstLine="0" w:firstLineChars="0"/>
              <w:jc w:val="center"/>
            </w:pPr>
            <w:r>
              <w:rPr>
                <w:rFonts w:hint="eastAsia"/>
              </w:rPr>
              <w:t>S</w:t>
            </w:r>
            <w:r>
              <w:t>D</w:t>
            </w:r>
          </w:p>
        </w:tc>
        <w:tc>
          <w:tcPr>
            <w:tcW w:w="841" w:type="dxa"/>
            <w:shd w:val="clear" w:color="auto" w:fill="BDD6EE" w:themeFill="accent1" w:themeFillTint="66"/>
          </w:tcPr>
          <w:p>
            <w:pPr>
              <w:pStyle w:val="27"/>
              <w:ind w:firstLine="0" w:firstLineChars="0"/>
              <w:jc w:val="center"/>
            </w:pPr>
            <w:r>
              <w:rPr>
                <w:rFonts w:hint="eastAsia"/>
              </w:rPr>
              <w:t>S</w:t>
            </w:r>
            <w:r>
              <w:t>P</w:t>
            </w:r>
          </w:p>
        </w:tc>
        <w:tc>
          <w:tcPr>
            <w:tcW w:w="848" w:type="dxa"/>
            <w:shd w:val="clear" w:color="auto" w:fill="BDD6EE" w:themeFill="accent1" w:themeFillTint="66"/>
          </w:tcPr>
          <w:p>
            <w:pPr>
              <w:pStyle w:val="27"/>
              <w:ind w:firstLine="0" w:firstLineChars="0"/>
              <w:jc w:val="center"/>
            </w:pPr>
            <w:r>
              <w:rPr>
                <w:rFonts w:hint="eastAsia"/>
              </w:rPr>
              <w:t>A</w:t>
            </w:r>
            <w:r>
              <w:t>UTO</w:t>
            </w:r>
          </w:p>
        </w:tc>
        <w:tc>
          <w:tcPr>
            <w:tcW w:w="836" w:type="dxa"/>
            <w:shd w:val="clear" w:color="auto" w:fill="BDD6EE" w:themeFill="accent1" w:themeFillTint="66"/>
          </w:tcPr>
          <w:p>
            <w:pPr>
              <w:pStyle w:val="27"/>
              <w:ind w:firstLine="0" w:firstLineChars="0"/>
              <w:jc w:val="center"/>
            </w:pPr>
            <w:r>
              <w:rPr>
                <w:rFonts w:hint="eastAsia"/>
              </w:rPr>
              <w:t>L</w:t>
            </w:r>
            <w:r>
              <w:t>PW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3" w:type="dxa"/>
          </w:tcPr>
          <w:p>
            <w:pPr>
              <w:pStyle w:val="27"/>
              <w:ind w:firstLine="0" w:firstLineChars="0"/>
            </w:pPr>
            <w:r>
              <w:rPr>
                <w:rFonts w:hint="eastAsia"/>
              </w:rPr>
              <w:t>0x</w:t>
            </w:r>
            <w:r>
              <w:t>AA</w:t>
            </w:r>
          </w:p>
        </w:tc>
        <w:tc>
          <w:tcPr>
            <w:tcW w:w="706" w:type="dxa"/>
          </w:tcPr>
          <w:p>
            <w:pPr>
              <w:pStyle w:val="27"/>
              <w:ind w:firstLine="0" w:firstLineChars="0"/>
            </w:pPr>
            <w:r>
              <w:rPr>
                <w:rFonts w:hint="eastAsia"/>
              </w:rPr>
              <w:t>0x</w:t>
            </w:r>
            <w:r>
              <w:t>07</w:t>
            </w:r>
          </w:p>
        </w:tc>
        <w:tc>
          <w:tcPr>
            <w:tcW w:w="846" w:type="dxa"/>
          </w:tcPr>
          <w:p>
            <w:pPr>
              <w:pStyle w:val="27"/>
              <w:ind w:firstLine="0" w:firstLineChars="0"/>
            </w:pPr>
            <w:r>
              <w:rPr>
                <w:rFonts w:hint="eastAsia"/>
              </w:rPr>
              <w:t>0x</w:t>
            </w:r>
            <w:r>
              <w:t>A1</w:t>
            </w:r>
          </w:p>
        </w:tc>
        <w:tc>
          <w:tcPr>
            <w:tcW w:w="868" w:type="dxa"/>
          </w:tcPr>
          <w:p>
            <w:pPr>
              <w:pStyle w:val="27"/>
              <w:ind w:firstLine="0" w:firstLineChars="0"/>
              <w:jc w:val="center"/>
            </w:pPr>
            <w:r>
              <w:t>1</w:t>
            </w:r>
            <w:r>
              <w:rPr>
                <w:rFonts w:hint="eastAsia"/>
              </w:rPr>
              <w:t>字节</w:t>
            </w:r>
          </w:p>
        </w:tc>
        <w:tc>
          <w:tcPr>
            <w:tcW w:w="846" w:type="dxa"/>
          </w:tcPr>
          <w:p>
            <w:pPr>
              <w:pStyle w:val="27"/>
              <w:ind w:firstLine="0" w:firstLineChars="0"/>
              <w:jc w:val="center"/>
            </w:pPr>
            <w:r>
              <w:t>1</w:t>
            </w:r>
            <w:r>
              <w:rPr>
                <w:rFonts w:hint="eastAsia"/>
              </w:rPr>
              <w:t>字节</w:t>
            </w:r>
          </w:p>
        </w:tc>
        <w:tc>
          <w:tcPr>
            <w:tcW w:w="842" w:type="dxa"/>
          </w:tcPr>
          <w:p>
            <w:pPr>
              <w:pStyle w:val="27"/>
              <w:ind w:firstLine="0" w:firstLineChars="0"/>
              <w:jc w:val="center"/>
            </w:pPr>
            <w:r>
              <w:t>1</w:t>
            </w:r>
            <w:r>
              <w:rPr>
                <w:rFonts w:hint="eastAsia"/>
              </w:rPr>
              <w:t>字节</w:t>
            </w:r>
          </w:p>
        </w:tc>
        <w:tc>
          <w:tcPr>
            <w:tcW w:w="841" w:type="dxa"/>
          </w:tcPr>
          <w:p>
            <w:pPr>
              <w:pStyle w:val="27"/>
              <w:ind w:firstLine="0" w:firstLineChars="0"/>
              <w:jc w:val="center"/>
            </w:pPr>
            <w:r>
              <w:t>1</w:t>
            </w:r>
            <w:r>
              <w:rPr>
                <w:rFonts w:hint="eastAsia"/>
              </w:rPr>
              <w:t>字节</w:t>
            </w:r>
          </w:p>
        </w:tc>
        <w:tc>
          <w:tcPr>
            <w:tcW w:w="848" w:type="dxa"/>
          </w:tcPr>
          <w:p>
            <w:pPr>
              <w:pStyle w:val="27"/>
              <w:ind w:firstLine="0" w:firstLineChars="0"/>
              <w:jc w:val="center"/>
            </w:pPr>
            <w:r>
              <w:t>1</w:t>
            </w:r>
            <w:r>
              <w:rPr>
                <w:rFonts w:hint="eastAsia"/>
              </w:rPr>
              <w:t>字节</w:t>
            </w:r>
          </w:p>
        </w:tc>
        <w:tc>
          <w:tcPr>
            <w:tcW w:w="836" w:type="dxa"/>
          </w:tcPr>
          <w:p>
            <w:pPr>
              <w:pStyle w:val="27"/>
              <w:ind w:firstLine="0" w:firstLineChars="0"/>
              <w:jc w:val="center"/>
            </w:pPr>
            <w:r>
              <w:t>1</w:t>
            </w:r>
            <w:r>
              <w:rPr>
                <w:rFonts w:hint="eastAsia"/>
              </w:rPr>
              <w:t>字节</w:t>
            </w:r>
          </w:p>
        </w:tc>
      </w:tr>
    </w:tbl>
    <w:p>
      <w:pPr>
        <w:pStyle w:val="27"/>
        <w:ind w:left="780" w:firstLine="0" w:firstLineChars="0"/>
      </w:pPr>
      <w:r>
        <w:rPr>
          <w:rFonts w:hint="eastAsia"/>
          <w:b/>
          <w:i/>
        </w:rPr>
        <w:t>波特率：</w:t>
      </w:r>
      <w:r>
        <w:rPr>
          <w:rFonts w:hint="eastAsia"/>
        </w:rPr>
        <w:t>波特率编码请参考</w:t>
      </w:r>
      <w:r>
        <w:fldChar w:fldCharType="begin"/>
      </w:r>
      <w:r>
        <w:instrText xml:space="preserve"> HYPERLINK \l "_f）配置模块波特率指令" </w:instrText>
      </w:r>
      <w:r>
        <w:fldChar w:fldCharType="separate"/>
      </w:r>
      <w:r>
        <w:rPr>
          <w:rStyle w:val="23"/>
          <w:rFonts w:hint="eastAsia"/>
        </w:rPr>
        <w:t>f</w:t>
      </w:r>
      <w:r>
        <w:rPr>
          <w:rStyle w:val="23"/>
        </w:rPr>
        <w:t>)配置波特率指令</w:t>
      </w:r>
      <w:r>
        <w:rPr>
          <w:rStyle w:val="23"/>
        </w:rPr>
        <w:fldChar w:fldCharType="end"/>
      </w:r>
      <w:r>
        <w:rPr>
          <w:rFonts w:hint="eastAsia"/>
        </w:rPr>
        <w:t>，默认值为0x</w:t>
      </w:r>
      <w:r>
        <w:t>08</w:t>
      </w:r>
      <w:r>
        <w:rPr>
          <w:rFonts w:hint="eastAsia"/>
        </w:rPr>
        <w:t>（对应1</w:t>
      </w:r>
      <w:r>
        <w:t>15200</w:t>
      </w:r>
      <w:r>
        <w:rPr>
          <w:rFonts w:hint="eastAsia"/>
        </w:rPr>
        <w:t>波特率）</w:t>
      </w:r>
    </w:p>
    <w:p>
      <w:pPr>
        <w:pStyle w:val="27"/>
        <w:ind w:left="780" w:firstLine="0" w:firstLineChars="0"/>
      </w:pPr>
      <w:r>
        <w:rPr>
          <w:rFonts w:hint="eastAsia"/>
          <w:b/>
          <w:i/>
        </w:rPr>
        <w:t>L</w:t>
      </w:r>
      <w:r>
        <w:rPr>
          <w:b/>
          <w:i/>
        </w:rPr>
        <w:t>PWSD</w:t>
      </w:r>
      <w:r>
        <w:rPr>
          <w:rFonts w:hint="eastAsia"/>
          <w:b/>
          <w:i/>
        </w:rPr>
        <w:t>：</w:t>
      </w:r>
      <w:r>
        <w:rPr>
          <w:rFonts w:hint="eastAsia"/>
        </w:rPr>
        <w:t>低功耗自动寻卡间隔编码，仅在</w:t>
      </w:r>
      <w:r>
        <w:t>LP</w:t>
      </w:r>
      <w:r>
        <w:rPr>
          <w:rFonts w:hint="eastAsia"/>
        </w:rPr>
        <w:t>为非0时（低功耗寻卡开启）有效。寻卡间隔编码如下表所示(默认值为0x</w:t>
      </w:r>
      <w:r>
        <w:t>17</w:t>
      </w:r>
      <w:r>
        <w:rPr>
          <w:rFonts w:hint="eastAsia"/>
        </w:rPr>
        <w:t>，对应8</w:t>
      </w:r>
      <w:r>
        <w:t>00</w:t>
      </w:r>
      <w:r>
        <w:rPr>
          <w:rFonts w:hint="eastAsia"/>
        </w:rPr>
        <w:t>毫秒</w:t>
      </w:r>
      <w:r>
        <w:t>)</w:t>
      </w:r>
      <w:r>
        <w:rPr>
          <w:rFonts w:hint="eastAsia"/>
        </w:rPr>
        <w:t>：</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3"/>
        <w:gridCol w:w="1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3" w:type="dxa"/>
            <w:shd w:val="clear" w:color="auto" w:fill="BDD6EE" w:themeFill="accent1" w:themeFillTint="66"/>
          </w:tcPr>
          <w:p>
            <w:pPr>
              <w:ind w:firstLine="420"/>
              <w:jc w:val="center"/>
            </w:pPr>
            <w:r>
              <w:rPr>
                <w:rFonts w:hint="eastAsia"/>
              </w:rPr>
              <w:t>寻卡间隔</w:t>
            </w:r>
          </w:p>
        </w:tc>
        <w:tc>
          <w:tcPr>
            <w:tcW w:w="1801" w:type="dxa"/>
            <w:shd w:val="clear" w:color="auto" w:fill="BDD6EE" w:themeFill="accent1" w:themeFillTint="66"/>
          </w:tcPr>
          <w:p>
            <w:pPr>
              <w:ind w:firstLine="420"/>
              <w:jc w:val="center"/>
            </w:pPr>
            <w:r>
              <w:rPr>
                <w:rFonts w:hint="eastAsia"/>
              </w:rPr>
              <w:t>对应编码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3" w:type="dxa"/>
          </w:tcPr>
          <w:p>
            <w:pPr>
              <w:ind w:firstLine="420"/>
              <w:jc w:val="center"/>
            </w:pPr>
            <w:r>
              <w:t>10</w:t>
            </w:r>
            <w:r>
              <w:rPr>
                <w:rFonts w:hint="eastAsia"/>
              </w:rPr>
              <w:t>毫秒</w:t>
            </w:r>
          </w:p>
        </w:tc>
        <w:tc>
          <w:tcPr>
            <w:tcW w:w="1801" w:type="dxa"/>
          </w:tcPr>
          <w:p>
            <w:pPr>
              <w:ind w:firstLine="420"/>
              <w:jc w:val="center"/>
            </w:pPr>
            <w:r>
              <w:rPr>
                <w:rFonts w:hint="eastAsia"/>
              </w:rPr>
              <w:t>0x</w:t>
            </w:r>
            <w: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3" w:type="dxa"/>
          </w:tcPr>
          <w:p>
            <w:pPr>
              <w:ind w:firstLine="420"/>
              <w:jc w:val="center"/>
            </w:pPr>
            <w:r>
              <w:t>20</w:t>
            </w:r>
            <w:r>
              <w:rPr>
                <w:rFonts w:hint="eastAsia"/>
              </w:rPr>
              <w:t>毫秒</w:t>
            </w:r>
          </w:p>
        </w:tc>
        <w:tc>
          <w:tcPr>
            <w:tcW w:w="1801" w:type="dxa"/>
          </w:tcPr>
          <w:p>
            <w:pPr>
              <w:ind w:firstLine="420"/>
              <w:jc w:val="center"/>
            </w:pPr>
            <w:r>
              <w:t>0</w:t>
            </w:r>
            <w:r>
              <w:rPr>
                <w:rFonts w:hint="eastAsia"/>
              </w:rPr>
              <w:t>x</w:t>
            </w:r>
            <w: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3" w:type="dxa"/>
          </w:tcPr>
          <w:p>
            <w:pPr>
              <w:ind w:firstLine="420"/>
              <w:jc w:val="center"/>
            </w:pPr>
            <w:r>
              <w:t>30</w:t>
            </w:r>
            <w:r>
              <w:rPr>
                <w:rFonts w:hint="eastAsia"/>
              </w:rPr>
              <w:t>毫秒</w:t>
            </w:r>
          </w:p>
        </w:tc>
        <w:tc>
          <w:tcPr>
            <w:tcW w:w="1801" w:type="dxa"/>
          </w:tcPr>
          <w:p>
            <w:pPr>
              <w:ind w:firstLine="420"/>
              <w:jc w:val="center"/>
            </w:pPr>
            <w:r>
              <w:t>0</w:t>
            </w:r>
            <w:r>
              <w:rPr>
                <w:rFonts w:hint="eastAsia"/>
              </w:rPr>
              <w:t>x</w:t>
            </w:r>
            <w: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3" w:type="dxa"/>
          </w:tcPr>
          <w:p>
            <w:pPr>
              <w:ind w:firstLine="420"/>
              <w:jc w:val="center"/>
            </w:pPr>
            <w:r>
              <w:t>40</w:t>
            </w:r>
            <w:r>
              <w:rPr>
                <w:rFonts w:hint="eastAsia"/>
              </w:rPr>
              <w:t>毫秒</w:t>
            </w:r>
          </w:p>
        </w:tc>
        <w:tc>
          <w:tcPr>
            <w:tcW w:w="1801" w:type="dxa"/>
          </w:tcPr>
          <w:p>
            <w:pPr>
              <w:ind w:firstLine="420"/>
              <w:jc w:val="center"/>
            </w:pPr>
            <w:r>
              <w:t>0</w:t>
            </w:r>
            <w:r>
              <w:rPr>
                <w:rFonts w:hint="eastAsia"/>
              </w:rPr>
              <w:t>x</w:t>
            </w:r>
            <w: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3" w:type="dxa"/>
          </w:tcPr>
          <w:p>
            <w:pPr>
              <w:ind w:firstLine="420"/>
              <w:jc w:val="center"/>
            </w:pPr>
            <w:r>
              <w:t>50</w:t>
            </w:r>
            <w:r>
              <w:rPr>
                <w:rFonts w:hint="eastAsia"/>
              </w:rPr>
              <w:t>毫秒</w:t>
            </w:r>
          </w:p>
        </w:tc>
        <w:tc>
          <w:tcPr>
            <w:tcW w:w="1801" w:type="dxa"/>
          </w:tcPr>
          <w:p>
            <w:pPr>
              <w:ind w:firstLine="420"/>
              <w:jc w:val="center"/>
            </w:pPr>
            <w:r>
              <w:t>0</w:t>
            </w:r>
            <w:r>
              <w:rPr>
                <w:rFonts w:hint="eastAsia"/>
              </w:rPr>
              <w:t>x</w:t>
            </w:r>
            <w: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3" w:type="dxa"/>
          </w:tcPr>
          <w:p>
            <w:pPr>
              <w:ind w:firstLine="420"/>
              <w:jc w:val="center"/>
            </w:pPr>
            <w:r>
              <w:t>60</w:t>
            </w:r>
            <w:r>
              <w:rPr>
                <w:rFonts w:hint="eastAsia"/>
              </w:rPr>
              <w:t>毫秒</w:t>
            </w:r>
          </w:p>
        </w:tc>
        <w:tc>
          <w:tcPr>
            <w:tcW w:w="1801" w:type="dxa"/>
          </w:tcPr>
          <w:p>
            <w:pPr>
              <w:ind w:firstLine="420"/>
              <w:jc w:val="center"/>
            </w:pPr>
            <w:r>
              <w:t>0</w:t>
            </w:r>
            <w:r>
              <w:rPr>
                <w:rFonts w:hint="eastAsia"/>
              </w:rPr>
              <w:t>x</w:t>
            </w:r>
            <w: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3" w:type="dxa"/>
          </w:tcPr>
          <w:p>
            <w:pPr>
              <w:ind w:firstLine="420"/>
              <w:jc w:val="center"/>
            </w:pPr>
            <w:r>
              <w:t>70</w:t>
            </w:r>
            <w:r>
              <w:rPr>
                <w:rFonts w:hint="eastAsia"/>
              </w:rPr>
              <w:t>毫秒</w:t>
            </w:r>
          </w:p>
        </w:tc>
        <w:tc>
          <w:tcPr>
            <w:tcW w:w="1801" w:type="dxa"/>
          </w:tcPr>
          <w:p>
            <w:pPr>
              <w:ind w:firstLine="420"/>
              <w:jc w:val="center"/>
            </w:pPr>
            <w:r>
              <w:t>0</w:t>
            </w:r>
            <w:r>
              <w:rPr>
                <w:rFonts w:hint="eastAsia"/>
              </w:rPr>
              <w:t>x</w:t>
            </w:r>
            <w: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3" w:type="dxa"/>
          </w:tcPr>
          <w:p>
            <w:pPr>
              <w:ind w:firstLine="420"/>
              <w:jc w:val="center"/>
            </w:pPr>
            <w:r>
              <w:t>80</w:t>
            </w:r>
            <w:r>
              <w:rPr>
                <w:rFonts w:hint="eastAsia"/>
              </w:rPr>
              <w:t>毫秒</w:t>
            </w:r>
          </w:p>
        </w:tc>
        <w:tc>
          <w:tcPr>
            <w:tcW w:w="1801" w:type="dxa"/>
          </w:tcPr>
          <w:p>
            <w:pPr>
              <w:ind w:firstLine="420"/>
              <w:jc w:val="center"/>
            </w:pPr>
            <w:r>
              <w:t>0</w:t>
            </w:r>
            <w:r>
              <w:rPr>
                <w:rFonts w:hint="eastAsia"/>
              </w:rPr>
              <w:t>x</w:t>
            </w:r>
            <w: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3" w:type="dxa"/>
          </w:tcPr>
          <w:p>
            <w:pPr>
              <w:ind w:firstLine="420"/>
              <w:jc w:val="center"/>
            </w:pPr>
            <w:r>
              <w:rPr>
                <w:rFonts w:hint="eastAsia"/>
              </w:rPr>
              <w:t>1</w:t>
            </w:r>
            <w:r>
              <w:t>00</w:t>
            </w:r>
            <w:r>
              <w:rPr>
                <w:rFonts w:hint="eastAsia"/>
              </w:rPr>
              <w:t>毫秒</w:t>
            </w:r>
          </w:p>
        </w:tc>
        <w:tc>
          <w:tcPr>
            <w:tcW w:w="1801" w:type="dxa"/>
          </w:tcPr>
          <w:p>
            <w:pPr>
              <w:ind w:firstLine="420"/>
              <w:jc w:val="center"/>
            </w:pPr>
            <w:r>
              <w:rPr>
                <w:rFonts w:hint="eastAsia"/>
              </w:rPr>
              <w:t>0x</w:t>
            </w:r>
            <w: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3" w:type="dxa"/>
          </w:tcPr>
          <w:p>
            <w:pPr>
              <w:ind w:firstLine="420"/>
              <w:jc w:val="center"/>
            </w:pPr>
            <w:r>
              <w:rPr>
                <w:rFonts w:hint="eastAsia"/>
              </w:rPr>
              <w:t>2</w:t>
            </w:r>
            <w:r>
              <w:t>00</w:t>
            </w:r>
            <w:r>
              <w:rPr>
                <w:rFonts w:hint="eastAsia"/>
              </w:rPr>
              <w:t>毫秒</w:t>
            </w:r>
          </w:p>
        </w:tc>
        <w:tc>
          <w:tcPr>
            <w:tcW w:w="1801" w:type="dxa"/>
          </w:tcPr>
          <w:p>
            <w:pPr>
              <w:ind w:firstLine="420"/>
              <w:jc w:val="center"/>
            </w:pPr>
            <w:r>
              <w:rPr>
                <w:rFonts w:hint="eastAsia"/>
              </w:rPr>
              <w:t>0x</w:t>
            </w:r>
            <w: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3" w:type="dxa"/>
          </w:tcPr>
          <w:p>
            <w:pPr>
              <w:ind w:firstLine="420"/>
              <w:jc w:val="center"/>
            </w:pPr>
            <w:r>
              <w:rPr>
                <w:rFonts w:hint="eastAsia"/>
              </w:rPr>
              <w:t>3</w:t>
            </w:r>
            <w:r>
              <w:t>00</w:t>
            </w:r>
            <w:r>
              <w:rPr>
                <w:rFonts w:hint="eastAsia"/>
              </w:rPr>
              <w:t>毫秒</w:t>
            </w:r>
          </w:p>
        </w:tc>
        <w:tc>
          <w:tcPr>
            <w:tcW w:w="1801" w:type="dxa"/>
          </w:tcPr>
          <w:p>
            <w:pPr>
              <w:ind w:firstLine="420"/>
              <w:jc w:val="center"/>
            </w:pPr>
            <w:r>
              <w:rPr>
                <w:rFonts w:hint="eastAsia"/>
              </w:rPr>
              <w:t>0x</w:t>
            </w:r>
            <w: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3" w:type="dxa"/>
          </w:tcPr>
          <w:p>
            <w:pPr>
              <w:ind w:firstLine="420"/>
              <w:jc w:val="center"/>
            </w:pPr>
            <w:r>
              <w:rPr>
                <w:rFonts w:hint="eastAsia"/>
              </w:rPr>
              <w:t>4</w:t>
            </w:r>
            <w:r>
              <w:t>00</w:t>
            </w:r>
            <w:r>
              <w:rPr>
                <w:rFonts w:hint="eastAsia"/>
              </w:rPr>
              <w:t>毫秒</w:t>
            </w:r>
          </w:p>
        </w:tc>
        <w:tc>
          <w:tcPr>
            <w:tcW w:w="1801" w:type="dxa"/>
          </w:tcPr>
          <w:p>
            <w:pPr>
              <w:ind w:firstLine="420"/>
              <w:jc w:val="center"/>
            </w:pPr>
            <w:r>
              <w:rPr>
                <w:rFonts w:hint="eastAsia"/>
              </w:rPr>
              <w:t>0x</w:t>
            </w:r>
            <w: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3" w:type="dxa"/>
          </w:tcPr>
          <w:p>
            <w:pPr>
              <w:ind w:firstLine="420"/>
              <w:jc w:val="center"/>
            </w:pPr>
            <w:r>
              <w:rPr>
                <w:rFonts w:hint="eastAsia"/>
              </w:rPr>
              <w:t>5</w:t>
            </w:r>
            <w:r>
              <w:t>00</w:t>
            </w:r>
            <w:r>
              <w:rPr>
                <w:rFonts w:hint="eastAsia"/>
              </w:rPr>
              <w:t>毫秒</w:t>
            </w:r>
          </w:p>
        </w:tc>
        <w:tc>
          <w:tcPr>
            <w:tcW w:w="1801" w:type="dxa"/>
          </w:tcPr>
          <w:p>
            <w:pPr>
              <w:ind w:firstLine="420"/>
              <w:jc w:val="center"/>
            </w:pPr>
            <w:r>
              <w:rPr>
                <w:rFonts w:hint="eastAsia"/>
              </w:rPr>
              <w:t>0x</w:t>
            </w:r>
            <w: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3" w:type="dxa"/>
          </w:tcPr>
          <w:p>
            <w:pPr>
              <w:ind w:firstLine="420"/>
              <w:jc w:val="center"/>
            </w:pPr>
            <w:r>
              <w:rPr>
                <w:rFonts w:hint="eastAsia"/>
              </w:rPr>
              <w:t>6</w:t>
            </w:r>
            <w:r>
              <w:t>00</w:t>
            </w:r>
            <w:r>
              <w:rPr>
                <w:rFonts w:hint="eastAsia"/>
              </w:rPr>
              <w:t>毫秒</w:t>
            </w:r>
          </w:p>
        </w:tc>
        <w:tc>
          <w:tcPr>
            <w:tcW w:w="1801" w:type="dxa"/>
          </w:tcPr>
          <w:p>
            <w:pPr>
              <w:ind w:firstLine="420"/>
              <w:jc w:val="center"/>
            </w:pPr>
            <w:r>
              <w:rPr>
                <w:rFonts w:hint="eastAsia"/>
              </w:rPr>
              <w:t>0x</w:t>
            </w:r>
            <w: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3" w:type="dxa"/>
          </w:tcPr>
          <w:p>
            <w:pPr>
              <w:ind w:firstLine="420"/>
              <w:jc w:val="center"/>
            </w:pPr>
            <w:r>
              <w:rPr>
                <w:rFonts w:hint="eastAsia"/>
              </w:rPr>
              <w:t>7</w:t>
            </w:r>
            <w:r>
              <w:t>00</w:t>
            </w:r>
            <w:r>
              <w:rPr>
                <w:rFonts w:hint="eastAsia"/>
              </w:rPr>
              <w:t>毫秒</w:t>
            </w:r>
          </w:p>
        </w:tc>
        <w:tc>
          <w:tcPr>
            <w:tcW w:w="1801" w:type="dxa"/>
          </w:tcPr>
          <w:p>
            <w:pPr>
              <w:ind w:firstLine="420"/>
              <w:jc w:val="center"/>
            </w:pPr>
            <w:r>
              <w:rPr>
                <w:rFonts w:hint="eastAsia"/>
              </w:rPr>
              <w:t>0x</w:t>
            </w:r>
            <w: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3" w:type="dxa"/>
          </w:tcPr>
          <w:p>
            <w:pPr>
              <w:ind w:firstLine="420"/>
              <w:jc w:val="center"/>
            </w:pPr>
            <w:r>
              <w:rPr>
                <w:rFonts w:hint="eastAsia"/>
              </w:rPr>
              <w:t>8</w:t>
            </w:r>
            <w:r>
              <w:t>00</w:t>
            </w:r>
            <w:r>
              <w:rPr>
                <w:rFonts w:hint="eastAsia"/>
              </w:rPr>
              <w:t>毫秒</w:t>
            </w:r>
          </w:p>
        </w:tc>
        <w:tc>
          <w:tcPr>
            <w:tcW w:w="1801" w:type="dxa"/>
          </w:tcPr>
          <w:p>
            <w:pPr>
              <w:ind w:firstLine="420"/>
              <w:jc w:val="center"/>
            </w:pPr>
            <w:r>
              <w:rPr>
                <w:rFonts w:hint="eastAsia"/>
              </w:rPr>
              <w:t>0x</w:t>
            </w:r>
            <w:r>
              <w:t>17</w:t>
            </w:r>
          </w:p>
        </w:tc>
      </w:tr>
    </w:tbl>
    <w:p>
      <w:pPr>
        <w:pStyle w:val="27"/>
        <w:ind w:left="780" w:firstLine="0" w:firstLineChars="0"/>
      </w:pPr>
      <w:r>
        <w:rPr>
          <w:rFonts w:hint="eastAsia"/>
        </w:rPr>
        <w:t>注意：寻卡间隔越小，模块功耗越大。</w:t>
      </w:r>
    </w:p>
    <w:p>
      <w:pPr>
        <w:pStyle w:val="27"/>
        <w:ind w:left="780" w:firstLine="0" w:firstLineChars="0"/>
      </w:pPr>
      <w:r>
        <w:rPr>
          <w:rFonts w:hint="eastAsia"/>
          <w:b/>
          <w:i/>
        </w:rPr>
        <w:t>S</w:t>
      </w:r>
      <w:r>
        <w:rPr>
          <w:b/>
          <w:i/>
        </w:rPr>
        <w:t>D</w:t>
      </w:r>
      <w:r>
        <w:rPr>
          <w:rFonts w:hint="eastAsia"/>
          <w:b/>
          <w:i/>
        </w:rPr>
        <w:t>：</w:t>
      </w:r>
      <w:r>
        <w:rPr>
          <w:rFonts w:hint="eastAsia"/>
        </w:rPr>
        <w:t>非低功耗自动寻卡间隔，仅在L</w:t>
      </w:r>
      <w:r>
        <w:t>P</w:t>
      </w:r>
      <w:r>
        <w:rPr>
          <w:rFonts w:hint="eastAsia"/>
        </w:rPr>
        <w:t>为0时（低功耗寻卡关闭）有效。寻卡间隔转换关系公式为：寻卡间隔 =</w:t>
      </w:r>
      <w:r>
        <w:t xml:space="preserve"> </w:t>
      </w:r>
      <w:r>
        <w:rPr>
          <w:rFonts w:hint="eastAsia"/>
        </w:rPr>
        <w:t>S</w:t>
      </w:r>
      <w:r>
        <w:t xml:space="preserve">D * 10 </w:t>
      </w:r>
      <w:r>
        <w:rPr>
          <w:rFonts w:hint="eastAsia"/>
        </w:rPr>
        <w:t>毫秒。默认值为0x</w:t>
      </w:r>
      <w:r>
        <w:t>14</w:t>
      </w:r>
      <w:r>
        <w:rPr>
          <w:rFonts w:hint="eastAsia"/>
        </w:rPr>
        <w:t>，对应寻卡间隔为2</w:t>
      </w:r>
      <w:r>
        <w:t>00</w:t>
      </w:r>
      <w:r>
        <w:rPr>
          <w:rFonts w:hint="eastAsia"/>
        </w:rPr>
        <w:t>毫秒。</w:t>
      </w:r>
    </w:p>
    <w:p>
      <w:pPr>
        <w:pStyle w:val="27"/>
        <w:ind w:left="780" w:firstLine="0" w:firstLineChars="0"/>
      </w:pPr>
      <w:r>
        <w:rPr>
          <w:b/>
          <w:i/>
        </w:rPr>
        <w:t>SP</w:t>
      </w:r>
      <w:r>
        <w:rPr>
          <w:rFonts w:hint="eastAsia"/>
          <w:b/>
          <w:i/>
        </w:rPr>
        <w:t>：</w:t>
      </w:r>
      <w:r>
        <w:rPr>
          <w:rFonts w:hint="eastAsia"/>
        </w:rPr>
        <w:t>寻卡参数。请参考</w:t>
      </w:r>
      <w:r>
        <w:fldChar w:fldCharType="begin"/>
      </w:r>
      <w:r>
        <w:instrText xml:space="preserve"> HYPERLINK \l "_e）打开/关闭自动寻卡指令" </w:instrText>
      </w:r>
      <w:r>
        <w:fldChar w:fldCharType="separate"/>
      </w:r>
      <w:r>
        <w:rPr>
          <w:rStyle w:val="23"/>
          <w:rFonts w:hint="eastAsia"/>
        </w:rPr>
        <w:t>e）打开/</w:t>
      </w:r>
      <w:r>
        <w:rPr>
          <w:rStyle w:val="23"/>
        </w:rPr>
        <w:t>关闭自动寻卡</w:t>
      </w:r>
      <w:r>
        <w:rPr>
          <w:rStyle w:val="23"/>
        </w:rPr>
        <w:fldChar w:fldCharType="end"/>
      </w:r>
      <w:r>
        <w:rPr>
          <w:rFonts w:hint="eastAsia"/>
        </w:rPr>
        <w:t>中的寻卡参数。默认值为0x</w:t>
      </w:r>
      <w:r>
        <w:t>76</w:t>
      </w:r>
      <w:r>
        <w:rPr>
          <w:rFonts w:hint="eastAsia"/>
        </w:rPr>
        <w:t>。</w:t>
      </w:r>
    </w:p>
    <w:p>
      <w:pPr>
        <w:pStyle w:val="27"/>
        <w:ind w:left="780" w:firstLine="0" w:firstLineChars="0"/>
      </w:pPr>
      <w:r>
        <w:rPr>
          <w:rFonts w:hint="eastAsia"/>
          <w:b/>
          <w:i/>
        </w:rPr>
        <w:t>A</w:t>
      </w:r>
      <w:r>
        <w:rPr>
          <w:b/>
          <w:i/>
        </w:rPr>
        <w:t>UTO</w:t>
      </w:r>
      <w:r>
        <w:rPr>
          <w:rFonts w:hint="eastAsia"/>
          <w:b/>
          <w:i/>
        </w:rPr>
        <w:t>：</w:t>
      </w:r>
      <w:r>
        <w:rPr>
          <w:rFonts w:hint="eastAsia"/>
        </w:rPr>
        <w:t>自动寻卡开关。非0为开启自动寻卡，0为关闭自动寻卡。默认值为0x</w:t>
      </w:r>
      <w:r>
        <w:t>FF</w:t>
      </w:r>
      <w:r>
        <w:rPr>
          <w:rFonts w:hint="eastAsia"/>
        </w:rPr>
        <w:t>，开启自动寻卡。</w:t>
      </w:r>
    </w:p>
    <w:p>
      <w:pPr>
        <w:pStyle w:val="27"/>
        <w:ind w:left="780" w:firstLine="0" w:firstLineChars="0"/>
      </w:pPr>
      <w:r>
        <w:rPr>
          <w:rFonts w:hint="eastAsia"/>
          <w:b/>
          <w:i/>
        </w:rPr>
        <w:t>L</w:t>
      </w:r>
      <w:r>
        <w:rPr>
          <w:b/>
          <w:i/>
        </w:rPr>
        <w:t>PW</w:t>
      </w:r>
      <w:r>
        <w:rPr>
          <w:rFonts w:hint="eastAsia"/>
          <w:b/>
          <w:i/>
        </w:rPr>
        <w:t>：</w:t>
      </w:r>
      <w:r>
        <w:rPr>
          <w:rFonts w:hint="eastAsia"/>
        </w:rPr>
        <w:t>低功耗寻卡开关。非0为开启低功耗寻卡，0为关闭低功耗寻卡。默认值为0x</w:t>
      </w:r>
      <w:r>
        <w:t>FF</w:t>
      </w:r>
      <w:r>
        <w:rPr>
          <w:rFonts w:hint="eastAsia"/>
        </w:rPr>
        <w:t>。</w:t>
      </w:r>
    </w:p>
    <w:p>
      <w:pPr>
        <w:pStyle w:val="27"/>
        <w:ind w:left="780" w:firstLine="0" w:firstLineChars="0"/>
      </w:pPr>
      <w:r>
        <w:rPr>
          <w:rFonts w:hint="eastAsia"/>
        </w:rPr>
        <w:t>模块-&gt;上位机指令格式：</w:t>
      </w:r>
    </w:p>
    <w:p>
      <w:pPr>
        <w:pStyle w:val="27"/>
        <w:ind w:left="780" w:firstLine="0" w:firstLineChars="0"/>
      </w:pPr>
      <w:r>
        <w:rPr>
          <w:rFonts w:hint="eastAsia"/>
        </w:rPr>
        <w:t>操作成功时返回：</w:t>
      </w:r>
    </w:p>
    <w:tbl>
      <w:tblPr>
        <w:tblStyle w:val="19"/>
        <w:tblW w:w="0" w:type="auto"/>
        <w:tblInd w:w="7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8"/>
        <w:gridCol w:w="708"/>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shd w:val="clear" w:color="auto" w:fill="BDD6EE" w:themeFill="accent1" w:themeFillTint="66"/>
          </w:tcPr>
          <w:p>
            <w:pPr>
              <w:pStyle w:val="27"/>
              <w:ind w:firstLine="0" w:firstLineChars="0"/>
              <w:jc w:val="center"/>
            </w:pPr>
            <w:r>
              <w:rPr>
                <w:rFonts w:hint="eastAsia"/>
              </w:rPr>
              <w:t>帧头</w:t>
            </w:r>
          </w:p>
        </w:tc>
        <w:tc>
          <w:tcPr>
            <w:tcW w:w="708" w:type="dxa"/>
            <w:shd w:val="clear" w:color="auto" w:fill="BDD6EE" w:themeFill="accent1" w:themeFillTint="66"/>
          </w:tcPr>
          <w:p>
            <w:pPr>
              <w:pStyle w:val="27"/>
              <w:ind w:firstLine="0" w:firstLineChars="0"/>
            </w:pPr>
            <w:r>
              <w:rPr>
                <w:rFonts w:hint="eastAsia"/>
              </w:rPr>
              <w:t>长度</w:t>
            </w:r>
          </w:p>
        </w:tc>
        <w:tc>
          <w:tcPr>
            <w:tcW w:w="851" w:type="dxa"/>
            <w:shd w:val="clear" w:color="auto" w:fill="BDD6EE" w:themeFill="accent1" w:themeFillTint="66"/>
          </w:tcPr>
          <w:p>
            <w:pPr>
              <w:pStyle w:val="27"/>
              <w:ind w:firstLine="0" w:firstLineChars="0"/>
            </w:pPr>
            <w:r>
              <w:rPr>
                <w:rFonts w:hint="eastAsia"/>
              </w:rPr>
              <w:t>指令码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tcPr>
          <w:p>
            <w:pPr>
              <w:pStyle w:val="27"/>
              <w:ind w:firstLine="0" w:firstLineChars="0"/>
            </w:pPr>
            <w:r>
              <w:rPr>
                <w:rFonts w:hint="eastAsia"/>
              </w:rPr>
              <w:t>0x</w:t>
            </w:r>
            <w:r>
              <w:t>AA</w:t>
            </w:r>
          </w:p>
        </w:tc>
        <w:tc>
          <w:tcPr>
            <w:tcW w:w="708" w:type="dxa"/>
          </w:tcPr>
          <w:p>
            <w:pPr>
              <w:pStyle w:val="27"/>
              <w:ind w:firstLine="0" w:firstLineChars="0"/>
            </w:pPr>
            <w:r>
              <w:rPr>
                <w:rFonts w:hint="eastAsia"/>
              </w:rPr>
              <w:t>0x</w:t>
            </w:r>
            <w:r>
              <w:t>01</w:t>
            </w:r>
          </w:p>
        </w:tc>
        <w:tc>
          <w:tcPr>
            <w:tcW w:w="851" w:type="dxa"/>
          </w:tcPr>
          <w:p>
            <w:pPr>
              <w:pStyle w:val="27"/>
              <w:ind w:firstLine="0" w:firstLineChars="0"/>
              <w:jc w:val="center"/>
            </w:pPr>
            <w:r>
              <w:rPr>
                <w:rFonts w:hint="eastAsia"/>
              </w:rPr>
              <w:t>0x</w:t>
            </w:r>
            <w:r>
              <w:t>FE</w:t>
            </w:r>
          </w:p>
        </w:tc>
      </w:tr>
    </w:tbl>
    <w:p>
      <w:pPr>
        <w:pStyle w:val="5"/>
        <w:ind w:firstLine="482"/>
      </w:pPr>
      <w:r>
        <w:t xml:space="preserve">h) </w:t>
      </w:r>
      <w:r>
        <w:rPr>
          <w:rFonts w:hint="eastAsia"/>
        </w:rPr>
        <w:t>读取系统参数指令</w:t>
      </w:r>
    </w:p>
    <w:p>
      <w:pPr>
        <w:pStyle w:val="27"/>
        <w:ind w:left="780" w:firstLine="0" w:firstLineChars="0"/>
      </w:pPr>
      <w:r>
        <w:rPr>
          <w:rFonts w:hint="eastAsia"/>
        </w:rPr>
        <w:t>命令码：0x</w:t>
      </w:r>
      <w:r>
        <w:t>A2</w:t>
      </w:r>
    </w:p>
    <w:p>
      <w:pPr>
        <w:pStyle w:val="27"/>
        <w:ind w:left="780" w:firstLine="0" w:firstLineChars="0"/>
      </w:pPr>
      <w:r>
        <w:rPr>
          <w:rFonts w:hint="eastAsia"/>
        </w:rPr>
        <w:t>上位机-&gt;模块指令格式：</w:t>
      </w:r>
    </w:p>
    <w:tbl>
      <w:tblPr>
        <w:tblStyle w:val="19"/>
        <w:tblW w:w="0" w:type="auto"/>
        <w:tblInd w:w="7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8"/>
        <w:gridCol w:w="708"/>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shd w:val="clear" w:color="auto" w:fill="BDD6EE" w:themeFill="accent1" w:themeFillTint="66"/>
          </w:tcPr>
          <w:p>
            <w:pPr>
              <w:pStyle w:val="27"/>
              <w:ind w:firstLine="0" w:firstLineChars="0"/>
              <w:jc w:val="center"/>
            </w:pPr>
            <w:r>
              <w:rPr>
                <w:rFonts w:hint="eastAsia"/>
              </w:rPr>
              <w:t>帧头</w:t>
            </w:r>
          </w:p>
        </w:tc>
        <w:tc>
          <w:tcPr>
            <w:tcW w:w="708" w:type="dxa"/>
            <w:shd w:val="clear" w:color="auto" w:fill="BDD6EE" w:themeFill="accent1" w:themeFillTint="66"/>
          </w:tcPr>
          <w:p>
            <w:pPr>
              <w:pStyle w:val="27"/>
              <w:ind w:firstLine="0" w:firstLineChars="0"/>
            </w:pPr>
            <w:r>
              <w:rPr>
                <w:rFonts w:hint="eastAsia"/>
              </w:rPr>
              <w:t>长度</w:t>
            </w:r>
          </w:p>
        </w:tc>
        <w:tc>
          <w:tcPr>
            <w:tcW w:w="851" w:type="dxa"/>
            <w:shd w:val="clear" w:color="auto" w:fill="BDD6EE" w:themeFill="accent1" w:themeFillTint="66"/>
          </w:tcPr>
          <w:p>
            <w:pPr>
              <w:pStyle w:val="27"/>
              <w:ind w:firstLine="0" w:firstLineChars="0"/>
            </w:pPr>
            <w:r>
              <w:rPr>
                <w:rFonts w:hint="eastAsia"/>
              </w:rPr>
              <w:t>指令码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tcPr>
          <w:p>
            <w:pPr>
              <w:pStyle w:val="27"/>
              <w:ind w:firstLine="0" w:firstLineChars="0"/>
            </w:pPr>
            <w:r>
              <w:rPr>
                <w:rFonts w:hint="eastAsia"/>
              </w:rPr>
              <w:t>0x</w:t>
            </w:r>
            <w:r>
              <w:t>AA</w:t>
            </w:r>
          </w:p>
        </w:tc>
        <w:tc>
          <w:tcPr>
            <w:tcW w:w="708" w:type="dxa"/>
          </w:tcPr>
          <w:p>
            <w:pPr>
              <w:pStyle w:val="27"/>
              <w:ind w:firstLine="0" w:firstLineChars="0"/>
            </w:pPr>
            <w:r>
              <w:rPr>
                <w:rFonts w:hint="eastAsia"/>
              </w:rPr>
              <w:t>0x</w:t>
            </w:r>
            <w:r>
              <w:t>01</w:t>
            </w:r>
          </w:p>
        </w:tc>
        <w:tc>
          <w:tcPr>
            <w:tcW w:w="851" w:type="dxa"/>
          </w:tcPr>
          <w:p>
            <w:pPr>
              <w:pStyle w:val="27"/>
              <w:ind w:firstLine="0" w:firstLineChars="0"/>
            </w:pPr>
            <w:r>
              <w:rPr>
                <w:rFonts w:hint="eastAsia"/>
              </w:rPr>
              <w:t>0x</w:t>
            </w:r>
            <w:r>
              <w:t>A2</w:t>
            </w:r>
          </w:p>
        </w:tc>
      </w:tr>
    </w:tbl>
    <w:p>
      <w:pPr>
        <w:pStyle w:val="27"/>
        <w:ind w:left="780" w:firstLine="0" w:firstLineChars="0"/>
      </w:pPr>
      <w:r>
        <w:rPr>
          <w:rFonts w:hint="eastAsia"/>
        </w:rPr>
        <w:t>模块-&gt;上位机指令格式：</w:t>
      </w:r>
    </w:p>
    <w:p>
      <w:pPr>
        <w:pStyle w:val="27"/>
        <w:ind w:left="780" w:firstLine="0" w:firstLineChars="0"/>
      </w:pPr>
      <w:r>
        <w:rPr>
          <w:rFonts w:hint="eastAsia"/>
        </w:rPr>
        <w:t>操作成功时返回：</w:t>
      </w:r>
    </w:p>
    <w:tbl>
      <w:tblPr>
        <w:tblStyle w:val="19"/>
        <w:tblW w:w="7553" w:type="dxa"/>
        <w:tblInd w:w="7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8"/>
        <w:gridCol w:w="708"/>
        <w:gridCol w:w="851"/>
        <w:gridCol w:w="851"/>
        <w:gridCol w:w="851"/>
        <w:gridCol w:w="851"/>
        <w:gridCol w:w="851"/>
        <w:gridCol w:w="851"/>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shd w:val="clear" w:color="auto" w:fill="BDD6EE" w:themeFill="accent1" w:themeFillTint="66"/>
          </w:tcPr>
          <w:p>
            <w:pPr>
              <w:pStyle w:val="27"/>
              <w:ind w:firstLine="0" w:firstLineChars="0"/>
              <w:jc w:val="center"/>
            </w:pPr>
            <w:r>
              <w:rPr>
                <w:rFonts w:hint="eastAsia"/>
              </w:rPr>
              <w:t>帧头</w:t>
            </w:r>
          </w:p>
        </w:tc>
        <w:tc>
          <w:tcPr>
            <w:tcW w:w="708" w:type="dxa"/>
            <w:shd w:val="clear" w:color="auto" w:fill="BDD6EE" w:themeFill="accent1" w:themeFillTint="66"/>
          </w:tcPr>
          <w:p>
            <w:pPr>
              <w:pStyle w:val="27"/>
              <w:ind w:firstLine="0" w:firstLineChars="0"/>
            </w:pPr>
            <w:r>
              <w:rPr>
                <w:rFonts w:hint="eastAsia"/>
              </w:rPr>
              <w:t>长度</w:t>
            </w:r>
          </w:p>
        </w:tc>
        <w:tc>
          <w:tcPr>
            <w:tcW w:w="851" w:type="dxa"/>
            <w:shd w:val="clear" w:color="auto" w:fill="BDD6EE" w:themeFill="accent1" w:themeFillTint="66"/>
          </w:tcPr>
          <w:p>
            <w:pPr>
              <w:pStyle w:val="27"/>
              <w:ind w:firstLine="0" w:firstLineChars="0"/>
            </w:pPr>
            <w:r>
              <w:rPr>
                <w:rFonts w:hint="eastAsia"/>
              </w:rPr>
              <w:t>指令码</w:t>
            </w:r>
          </w:p>
        </w:tc>
        <w:tc>
          <w:tcPr>
            <w:tcW w:w="851" w:type="dxa"/>
            <w:shd w:val="clear" w:color="auto" w:fill="BDD6EE" w:themeFill="accent1" w:themeFillTint="66"/>
          </w:tcPr>
          <w:p>
            <w:pPr>
              <w:pStyle w:val="27"/>
              <w:ind w:firstLine="0" w:firstLineChars="0"/>
            </w:pPr>
            <w:r>
              <w:rPr>
                <w:rFonts w:hint="eastAsia"/>
              </w:rPr>
              <w:t>波特率</w:t>
            </w:r>
          </w:p>
        </w:tc>
        <w:tc>
          <w:tcPr>
            <w:tcW w:w="851" w:type="dxa"/>
            <w:shd w:val="clear" w:color="auto" w:fill="BDD6EE" w:themeFill="accent1" w:themeFillTint="66"/>
          </w:tcPr>
          <w:p>
            <w:pPr>
              <w:pStyle w:val="27"/>
              <w:ind w:firstLine="0" w:firstLineChars="0"/>
              <w:jc w:val="center"/>
            </w:pPr>
            <w:r>
              <w:rPr>
                <w:rFonts w:hint="eastAsia"/>
              </w:rPr>
              <w:t>L</w:t>
            </w:r>
            <w:r>
              <w:t>PWSD</w:t>
            </w:r>
          </w:p>
        </w:tc>
        <w:tc>
          <w:tcPr>
            <w:tcW w:w="851" w:type="dxa"/>
            <w:shd w:val="clear" w:color="auto" w:fill="BDD6EE" w:themeFill="accent1" w:themeFillTint="66"/>
          </w:tcPr>
          <w:p>
            <w:pPr>
              <w:pStyle w:val="27"/>
              <w:ind w:firstLine="0" w:firstLineChars="0"/>
              <w:jc w:val="center"/>
            </w:pPr>
            <w:r>
              <w:rPr>
                <w:rFonts w:hint="eastAsia"/>
              </w:rPr>
              <w:t>S</w:t>
            </w:r>
            <w:r>
              <w:t>D</w:t>
            </w:r>
          </w:p>
        </w:tc>
        <w:tc>
          <w:tcPr>
            <w:tcW w:w="851" w:type="dxa"/>
            <w:shd w:val="clear" w:color="auto" w:fill="BDD6EE" w:themeFill="accent1" w:themeFillTint="66"/>
          </w:tcPr>
          <w:p>
            <w:pPr>
              <w:pStyle w:val="27"/>
              <w:ind w:firstLine="0" w:firstLineChars="0"/>
              <w:jc w:val="center"/>
            </w:pPr>
            <w:r>
              <w:rPr>
                <w:rFonts w:hint="eastAsia"/>
              </w:rPr>
              <w:t>S</w:t>
            </w:r>
            <w:r>
              <w:t>P</w:t>
            </w:r>
          </w:p>
        </w:tc>
        <w:tc>
          <w:tcPr>
            <w:tcW w:w="851" w:type="dxa"/>
            <w:shd w:val="clear" w:color="auto" w:fill="BDD6EE" w:themeFill="accent1" w:themeFillTint="66"/>
          </w:tcPr>
          <w:p>
            <w:pPr>
              <w:pStyle w:val="27"/>
              <w:ind w:firstLine="0" w:firstLineChars="0"/>
              <w:jc w:val="center"/>
            </w:pPr>
            <w:r>
              <w:rPr>
                <w:rFonts w:hint="eastAsia"/>
              </w:rPr>
              <w:t>A</w:t>
            </w:r>
            <w:r>
              <w:t>UTO</w:t>
            </w:r>
          </w:p>
        </w:tc>
        <w:tc>
          <w:tcPr>
            <w:tcW w:w="851" w:type="dxa"/>
            <w:shd w:val="clear" w:color="auto" w:fill="BDD6EE" w:themeFill="accent1" w:themeFillTint="66"/>
          </w:tcPr>
          <w:p>
            <w:pPr>
              <w:pStyle w:val="27"/>
              <w:ind w:firstLine="0" w:firstLineChars="0"/>
              <w:jc w:val="center"/>
            </w:pPr>
            <w:r>
              <w:rPr>
                <w:rFonts w:hint="eastAsia"/>
              </w:rPr>
              <w:t>L</w:t>
            </w:r>
            <w:r>
              <w:t>PW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tcPr>
          <w:p>
            <w:pPr>
              <w:pStyle w:val="27"/>
              <w:ind w:firstLine="0" w:firstLineChars="0"/>
            </w:pPr>
            <w:r>
              <w:rPr>
                <w:rFonts w:hint="eastAsia"/>
              </w:rPr>
              <w:t>0x</w:t>
            </w:r>
            <w:r>
              <w:t>AA</w:t>
            </w:r>
          </w:p>
        </w:tc>
        <w:tc>
          <w:tcPr>
            <w:tcW w:w="708" w:type="dxa"/>
          </w:tcPr>
          <w:p>
            <w:pPr>
              <w:pStyle w:val="27"/>
              <w:ind w:firstLine="0" w:firstLineChars="0"/>
            </w:pPr>
            <w:r>
              <w:rPr>
                <w:rFonts w:hint="eastAsia"/>
              </w:rPr>
              <w:t>0x</w:t>
            </w:r>
            <w:r>
              <w:t>07</w:t>
            </w:r>
          </w:p>
        </w:tc>
        <w:tc>
          <w:tcPr>
            <w:tcW w:w="851" w:type="dxa"/>
          </w:tcPr>
          <w:p>
            <w:pPr>
              <w:pStyle w:val="27"/>
              <w:ind w:firstLine="0" w:firstLineChars="0"/>
              <w:jc w:val="center"/>
            </w:pPr>
            <w:r>
              <w:rPr>
                <w:rFonts w:hint="eastAsia"/>
              </w:rPr>
              <w:t>0x</w:t>
            </w:r>
            <w:r>
              <w:t>A2</w:t>
            </w:r>
          </w:p>
        </w:tc>
        <w:tc>
          <w:tcPr>
            <w:tcW w:w="851" w:type="dxa"/>
          </w:tcPr>
          <w:p>
            <w:pPr>
              <w:pStyle w:val="27"/>
              <w:ind w:firstLine="0" w:firstLineChars="0"/>
            </w:pPr>
            <w:r>
              <w:t>1</w:t>
            </w:r>
            <w:r>
              <w:rPr>
                <w:rFonts w:hint="eastAsia"/>
              </w:rPr>
              <w:t>字节</w:t>
            </w:r>
          </w:p>
        </w:tc>
        <w:tc>
          <w:tcPr>
            <w:tcW w:w="851" w:type="dxa"/>
          </w:tcPr>
          <w:p>
            <w:pPr>
              <w:pStyle w:val="27"/>
              <w:ind w:firstLine="0" w:firstLineChars="0"/>
            </w:pPr>
            <w:r>
              <w:t>1</w:t>
            </w:r>
            <w:r>
              <w:rPr>
                <w:rFonts w:hint="eastAsia"/>
              </w:rPr>
              <w:t>字节</w:t>
            </w:r>
          </w:p>
        </w:tc>
        <w:tc>
          <w:tcPr>
            <w:tcW w:w="851" w:type="dxa"/>
          </w:tcPr>
          <w:p>
            <w:pPr>
              <w:pStyle w:val="27"/>
              <w:ind w:firstLine="0" w:firstLineChars="0"/>
            </w:pPr>
            <w:r>
              <w:t>1</w:t>
            </w:r>
            <w:r>
              <w:rPr>
                <w:rFonts w:hint="eastAsia"/>
              </w:rPr>
              <w:t>字节</w:t>
            </w:r>
          </w:p>
        </w:tc>
        <w:tc>
          <w:tcPr>
            <w:tcW w:w="851" w:type="dxa"/>
          </w:tcPr>
          <w:p>
            <w:pPr>
              <w:pStyle w:val="27"/>
              <w:ind w:firstLine="0" w:firstLineChars="0"/>
            </w:pPr>
            <w:r>
              <w:t>1</w:t>
            </w:r>
            <w:r>
              <w:rPr>
                <w:rFonts w:hint="eastAsia"/>
              </w:rPr>
              <w:t>字节</w:t>
            </w:r>
          </w:p>
        </w:tc>
        <w:tc>
          <w:tcPr>
            <w:tcW w:w="851" w:type="dxa"/>
          </w:tcPr>
          <w:p>
            <w:pPr>
              <w:pStyle w:val="27"/>
              <w:ind w:firstLine="0" w:firstLineChars="0"/>
            </w:pPr>
            <w:r>
              <w:t>1</w:t>
            </w:r>
            <w:r>
              <w:rPr>
                <w:rFonts w:hint="eastAsia"/>
              </w:rPr>
              <w:t>字节</w:t>
            </w:r>
          </w:p>
        </w:tc>
        <w:tc>
          <w:tcPr>
            <w:tcW w:w="851" w:type="dxa"/>
          </w:tcPr>
          <w:p>
            <w:pPr>
              <w:pStyle w:val="27"/>
              <w:ind w:firstLine="0" w:firstLineChars="0"/>
            </w:pPr>
            <w:r>
              <w:t>1</w:t>
            </w:r>
            <w:r>
              <w:rPr>
                <w:rFonts w:hint="eastAsia"/>
              </w:rPr>
              <w:t>字节</w:t>
            </w:r>
          </w:p>
        </w:tc>
      </w:tr>
    </w:tbl>
    <w:p>
      <w:pPr>
        <w:pStyle w:val="4"/>
        <w:ind w:left="960" w:hanging="960"/>
      </w:pPr>
      <w:bookmarkStart w:id="26" w:name="_4.3.2__Mifare卡操作指令"/>
      <w:bookmarkEnd w:id="26"/>
      <w:r>
        <w:t xml:space="preserve"> </w:t>
      </w:r>
      <w:bookmarkStart w:id="27" w:name="_Toc58062383"/>
      <w:r>
        <w:rPr>
          <w:rFonts w:hint="eastAsia"/>
        </w:rPr>
        <w:t>Mifare卡操作指令</w:t>
      </w:r>
      <w:bookmarkEnd w:id="27"/>
    </w:p>
    <w:p>
      <w:pPr>
        <w:pStyle w:val="5"/>
        <w:ind w:firstLine="482"/>
      </w:pPr>
      <w:r>
        <w:rPr>
          <w:rFonts w:hint="eastAsia"/>
        </w:rPr>
        <w:t>a）写入M1卡KEY</w:t>
      </w:r>
      <w:r>
        <w:t xml:space="preserve"> </w:t>
      </w:r>
      <w:r>
        <w:rPr>
          <w:rFonts w:hint="eastAsia"/>
        </w:rPr>
        <w:t>A密钥到模块</w:t>
      </w:r>
    </w:p>
    <w:p>
      <w:pPr>
        <w:pStyle w:val="27"/>
        <w:ind w:left="780" w:firstLine="0" w:firstLineChars="0"/>
      </w:pPr>
      <w:r>
        <w:rPr>
          <w:rFonts w:hint="eastAsia"/>
        </w:rPr>
        <w:t>命令码：0x03</w:t>
      </w:r>
    </w:p>
    <w:p>
      <w:pPr>
        <w:pStyle w:val="27"/>
        <w:ind w:left="780" w:firstLine="0" w:firstLineChars="0"/>
      </w:pPr>
      <w:r>
        <w:rPr>
          <w:rFonts w:hint="eastAsia"/>
        </w:rPr>
        <w:t>上位机-&gt;模块指令格式：</w:t>
      </w:r>
    </w:p>
    <w:tbl>
      <w:tblPr>
        <w:tblStyle w:val="19"/>
        <w:tblW w:w="0" w:type="auto"/>
        <w:tblInd w:w="7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8"/>
        <w:gridCol w:w="708"/>
        <w:gridCol w:w="851"/>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shd w:val="clear" w:color="auto" w:fill="BDD6EE" w:themeFill="accent1" w:themeFillTint="66"/>
          </w:tcPr>
          <w:p>
            <w:pPr>
              <w:pStyle w:val="27"/>
              <w:ind w:firstLine="0" w:firstLineChars="0"/>
              <w:jc w:val="center"/>
            </w:pPr>
            <w:r>
              <w:rPr>
                <w:rFonts w:hint="eastAsia"/>
              </w:rPr>
              <w:t>帧头</w:t>
            </w:r>
          </w:p>
        </w:tc>
        <w:tc>
          <w:tcPr>
            <w:tcW w:w="708" w:type="dxa"/>
            <w:shd w:val="clear" w:color="auto" w:fill="BDD6EE" w:themeFill="accent1" w:themeFillTint="66"/>
          </w:tcPr>
          <w:p>
            <w:pPr>
              <w:pStyle w:val="27"/>
              <w:ind w:firstLine="0" w:firstLineChars="0"/>
            </w:pPr>
            <w:r>
              <w:rPr>
                <w:rFonts w:hint="eastAsia"/>
              </w:rPr>
              <w:t>长度</w:t>
            </w:r>
          </w:p>
        </w:tc>
        <w:tc>
          <w:tcPr>
            <w:tcW w:w="851" w:type="dxa"/>
            <w:shd w:val="clear" w:color="auto" w:fill="BDD6EE" w:themeFill="accent1" w:themeFillTint="66"/>
          </w:tcPr>
          <w:p>
            <w:pPr>
              <w:pStyle w:val="27"/>
              <w:ind w:firstLine="0" w:firstLineChars="0"/>
            </w:pPr>
            <w:r>
              <w:rPr>
                <w:rFonts w:hint="eastAsia"/>
              </w:rPr>
              <w:t>指令码</w:t>
            </w:r>
          </w:p>
        </w:tc>
        <w:tc>
          <w:tcPr>
            <w:tcW w:w="850" w:type="dxa"/>
            <w:shd w:val="clear" w:color="auto" w:fill="BDD6EE" w:themeFill="accent1" w:themeFillTint="66"/>
          </w:tcPr>
          <w:p>
            <w:pPr>
              <w:pStyle w:val="27"/>
              <w:ind w:firstLine="0" w:firstLineChars="0"/>
            </w:pPr>
            <w:r>
              <w:rPr>
                <w:rFonts w:hint="eastAsia"/>
              </w:rPr>
              <w:t>秘钥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tcPr>
          <w:p>
            <w:pPr>
              <w:pStyle w:val="27"/>
              <w:ind w:firstLine="0" w:firstLineChars="0"/>
            </w:pPr>
            <w:r>
              <w:rPr>
                <w:rFonts w:hint="eastAsia"/>
              </w:rPr>
              <w:t>0x</w:t>
            </w:r>
            <w:r>
              <w:t>AA</w:t>
            </w:r>
          </w:p>
        </w:tc>
        <w:tc>
          <w:tcPr>
            <w:tcW w:w="708" w:type="dxa"/>
          </w:tcPr>
          <w:p>
            <w:pPr>
              <w:pStyle w:val="27"/>
              <w:ind w:firstLine="0" w:firstLineChars="0"/>
            </w:pPr>
            <w:r>
              <w:rPr>
                <w:rFonts w:hint="eastAsia"/>
              </w:rPr>
              <w:t>0x</w:t>
            </w:r>
            <w:r>
              <w:t>07</w:t>
            </w:r>
          </w:p>
        </w:tc>
        <w:tc>
          <w:tcPr>
            <w:tcW w:w="851" w:type="dxa"/>
          </w:tcPr>
          <w:p>
            <w:pPr>
              <w:pStyle w:val="27"/>
              <w:ind w:firstLine="0" w:firstLineChars="0"/>
            </w:pPr>
            <w:r>
              <w:rPr>
                <w:rFonts w:hint="eastAsia"/>
              </w:rPr>
              <w:t>0x</w:t>
            </w:r>
            <w:r>
              <w:t>03</w:t>
            </w:r>
          </w:p>
        </w:tc>
        <w:tc>
          <w:tcPr>
            <w:tcW w:w="850" w:type="dxa"/>
          </w:tcPr>
          <w:p>
            <w:pPr>
              <w:pStyle w:val="27"/>
              <w:ind w:firstLine="0" w:firstLineChars="0"/>
              <w:jc w:val="center"/>
            </w:pPr>
            <w:r>
              <w:t>6</w:t>
            </w:r>
            <w:r>
              <w:rPr>
                <w:rFonts w:hint="eastAsia"/>
              </w:rPr>
              <w:t>字节</w:t>
            </w:r>
          </w:p>
        </w:tc>
      </w:tr>
    </w:tbl>
    <w:p>
      <w:pPr>
        <w:pStyle w:val="27"/>
        <w:ind w:left="780" w:firstLine="0" w:firstLineChars="0"/>
      </w:pPr>
      <w:r>
        <w:rPr>
          <w:rFonts w:hint="eastAsia"/>
        </w:rPr>
        <w:t>模块-&gt;上位机指令格式：</w:t>
      </w:r>
    </w:p>
    <w:p>
      <w:pPr>
        <w:pStyle w:val="27"/>
        <w:ind w:left="780" w:firstLine="0" w:firstLineChars="0"/>
      </w:pPr>
      <w:r>
        <w:rPr>
          <w:rFonts w:hint="eastAsia"/>
        </w:rPr>
        <w:t>操作成功时返回：</w:t>
      </w:r>
    </w:p>
    <w:tbl>
      <w:tblPr>
        <w:tblStyle w:val="19"/>
        <w:tblW w:w="0" w:type="auto"/>
        <w:tblInd w:w="7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8"/>
        <w:gridCol w:w="708"/>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shd w:val="clear" w:color="auto" w:fill="BDD6EE" w:themeFill="accent1" w:themeFillTint="66"/>
          </w:tcPr>
          <w:p>
            <w:pPr>
              <w:pStyle w:val="27"/>
              <w:ind w:firstLine="0" w:firstLineChars="0"/>
              <w:jc w:val="center"/>
            </w:pPr>
            <w:r>
              <w:rPr>
                <w:rFonts w:hint="eastAsia"/>
              </w:rPr>
              <w:t>帧头</w:t>
            </w:r>
          </w:p>
        </w:tc>
        <w:tc>
          <w:tcPr>
            <w:tcW w:w="708" w:type="dxa"/>
            <w:shd w:val="clear" w:color="auto" w:fill="BDD6EE" w:themeFill="accent1" w:themeFillTint="66"/>
          </w:tcPr>
          <w:p>
            <w:pPr>
              <w:pStyle w:val="27"/>
              <w:ind w:firstLine="0" w:firstLineChars="0"/>
            </w:pPr>
            <w:r>
              <w:rPr>
                <w:rFonts w:hint="eastAsia"/>
              </w:rPr>
              <w:t>长度</w:t>
            </w:r>
          </w:p>
        </w:tc>
        <w:tc>
          <w:tcPr>
            <w:tcW w:w="851" w:type="dxa"/>
            <w:shd w:val="clear" w:color="auto" w:fill="BDD6EE" w:themeFill="accent1" w:themeFillTint="66"/>
          </w:tcPr>
          <w:p>
            <w:pPr>
              <w:pStyle w:val="27"/>
              <w:ind w:firstLine="0" w:firstLineChars="0"/>
            </w:pPr>
            <w:r>
              <w:rPr>
                <w:rFonts w:hint="eastAsia"/>
              </w:rPr>
              <w:t>指令码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tcPr>
          <w:p>
            <w:pPr>
              <w:pStyle w:val="27"/>
              <w:ind w:firstLine="0" w:firstLineChars="0"/>
            </w:pPr>
            <w:r>
              <w:rPr>
                <w:rFonts w:hint="eastAsia"/>
              </w:rPr>
              <w:t>0x</w:t>
            </w:r>
            <w:r>
              <w:t>AA</w:t>
            </w:r>
          </w:p>
        </w:tc>
        <w:tc>
          <w:tcPr>
            <w:tcW w:w="708" w:type="dxa"/>
          </w:tcPr>
          <w:p>
            <w:pPr>
              <w:pStyle w:val="27"/>
              <w:ind w:firstLine="0" w:firstLineChars="0"/>
            </w:pPr>
            <w:r>
              <w:rPr>
                <w:rFonts w:hint="eastAsia"/>
              </w:rPr>
              <w:t>0x</w:t>
            </w:r>
            <w:r>
              <w:t>01</w:t>
            </w:r>
          </w:p>
        </w:tc>
        <w:tc>
          <w:tcPr>
            <w:tcW w:w="851" w:type="dxa"/>
          </w:tcPr>
          <w:p>
            <w:pPr>
              <w:pStyle w:val="27"/>
              <w:ind w:firstLine="0" w:firstLineChars="0"/>
            </w:pPr>
            <w:r>
              <w:rPr>
                <w:rFonts w:hint="eastAsia"/>
              </w:rPr>
              <w:t>0x</w:t>
            </w:r>
            <w:r>
              <w:t>FE</w:t>
            </w:r>
          </w:p>
        </w:tc>
      </w:tr>
    </w:tbl>
    <w:p>
      <w:pPr>
        <w:pStyle w:val="27"/>
        <w:ind w:left="780" w:firstLine="0" w:firstLineChars="0"/>
      </w:pPr>
      <w:r>
        <w:rPr>
          <w:rFonts w:hint="eastAsia"/>
        </w:rPr>
        <w:t>例：</w:t>
      </w:r>
    </w:p>
    <w:p>
      <w:pPr>
        <w:pStyle w:val="27"/>
        <w:ind w:left="780" w:firstLine="0" w:firstLineChars="0"/>
      </w:pPr>
      <w:r>
        <w:rPr>
          <w:rFonts w:hint="eastAsia"/>
        </w:rPr>
        <w:t>向模块发送：</w:t>
      </w:r>
      <w:bookmarkStart w:id="28" w:name="OLE_LINK53"/>
      <w:bookmarkStart w:id="29" w:name="OLE_LINK54"/>
      <w:bookmarkStart w:id="30" w:name="OLE_LINK57"/>
      <w:bookmarkStart w:id="31" w:name="OLE_LINK59"/>
      <w:r>
        <w:rPr>
          <w:rFonts w:hint="eastAsia"/>
          <w:color w:val="000000" w:themeColor="text1"/>
          <w:highlight w:val="red"/>
          <w14:textFill>
            <w14:solidFill>
              <w14:schemeClr w14:val="tx1"/>
            </w14:solidFill>
          </w14:textFill>
        </w:rPr>
        <w:t>AA</w:t>
      </w:r>
      <w:r>
        <w:rPr>
          <w:rFonts w:hint="eastAsia"/>
        </w:rPr>
        <w:t xml:space="preserve"> </w:t>
      </w:r>
      <w:r>
        <w:rPr>
          <w:rFonts w:hint="eastAsia"/>
          <w:highlight w:val="yellow"/>
        </w:rPr>
        <w:t>07</w:t>
      </w:r>
      <w:r>
        <w:rPr>
          <w:rFonts w:hint="eastAsia"/>
        </w:rPr>
        <w:t xml:space="preserve"> </w:t>
      </w:r>
      <w:r>
        <w:rPr>
          <w:rFonts w:hint="eastAsia"/>
          <w:highlight w:val="green"/>
        </w:rPr>
        <w:t>03</w:t>
      </w:r>
      <w:r>
        <w:rPr>
          <w:rFonts w:hint="eastAsia"/>
        </w:rPr>
        <w:t xml:space="preserve"> </w:t>
      </w:r>
      <w:r>
        <w:rPr>
          <w:highlight w:val="darkCyan"/>
        </w:rPr>
        <w:t>ff ff ff ff ff ff</w:t>
      </w:r>
      <w:bookmarkEnd w:id="28"/>
      <w:bookmarkEnd w:id="29"/>
      <w:bookmarkEnd w:id="30"/>
      <w:bookmarkEnd w:id="31"/>
    </w:p>
    <w:p>
      <w:pPr>
        <w:pStyle w:val="27"/>
        <w:ind w:left="780" w:firstLine="0" w:firstLineChars="0"/>
      </w:pPr>
      <w:r>
        <w:rPr>
          <w:rFonts w:hint="eastAsia"/>
        </w:rPr>
        <w:t>返回（ACK）：</w:t>
      </w:r>
      <w:r>
        <w:rPr>
          <w:highlight w:val="red"/>
        </w:rPr>
        <w:t>AA</w:t>
      </w:r>
      <w:r>
        <w:t xml:space="preserve"> </w:t>
      </w:r>
      <w:r>
        <w:rPr>
          <w:highlight w:val="yellow"/>
        </w:rPr>
        <w:t>01</w:t>
      </w:r>
      <w:r>
        <w:t xml:space="preserve"> </w:t>
      </w:r>
      <w:r>
        <w:rPr>
          <w:highlight w:val="green"/>
        </w:rPr>
        <w:t>FE</w:t>
      </w:r>
    </w:p>
    <w:p>
      <w:pPr>
        <w:pStyle w:val="27"/>
        <w:ind w:left="780" w:firstLine="0" w:firstLineChars="0"/>
      </w:pPr>
      <w:r>
        <w:rPr>
          <w:rFonts w:hint="eastAsia"/>
        </w:rPr>
        <w:t xml:space="preserve">注： </w:t>
      </w:r>
      <w:r>
        <w:rPr>
          <w:rFonts w:hint="eastAsia"/>
          <w:highlight w:val="red"/>
        </w:rPr>
        <w:t>红色表示帧头</w:t>
      </w:r>
      <w:r>
        <w:rPr>
          <w:rFonts w:hint="eastAsia"/>
        </w:rPr>
        <w:t xml:space="preserve">， </w:t>
      </w:r>
      <w:r>
        <w:rPr>
          <w:rFonts w:hint="eastAsia"/>
          <w:highlight w:val="yellow"/>
        </w:rPr>
        <w:t>黄色表示指令长度</w:t>
      </w:r>
      <w:r>
        <w:rPr>
          <w:rFonts w:hint="eastAsia"/>
        </w:rPr>
        <w:t xml:space="preserve">， </w:t>
      </w:r>
      <w:r>
        <w:rPr>
          <w:rFonts w:hint="eastAsia"/>
          <w:highlight w:val="green"/>
        </w:rPr>
        <w:t>绿色表示指令</w:t>
      </w:r>
      <w:r>
        <w:rPr>
          <w:rFonts w:hint="eastAsia"/>
        </w:rPr>
        <w:t>，</w:t>
      </w:r>
      <w:r>
        <w:rPr>
          <w:rFonts w:hint="eastAsia"/>
          <w:highlight w:val="darkCyan"/>
        </w:rPr>
        <w:t>青色表示数据</w:t>
      </w:r>
      <w:r>
        <w:rPr>
          <w:rFonts w:hint="eastAsia"/>
        </w:rPr>
        <w:t xml:space="preserve"> </w:t>
      </w:r>
    </w:p>
    <w:p>
      <w:pPr>
        <w:pStyle w:val="27"/>
        <w:ind w:left="780" w:firstLine="0" w:firstLineChars="0"/>
      </w:pPr>
      <w:r>
        <w:rPr>
          <w:rFonts w:hint="eastAsia"/>
        </w:rPr>
        <w:t xml:space="preserve">     本指令中，数据为M1卡KEY A密钥，共6 byte。另外本指令指示保存密钥到模块中，并不验证密钥。只有在读写M1卡的操作</w:t>
      </w:r>
      <w:r>
        <w:t>，并且设置了模块密钥类型为</w:t>
      </w:r>
      <w:r>
        <w:rPr>
          <w:rFonts w:hint="eastAsia"/>
        </w:rPr>
        <w:t>TY</w:t>
      </w:r>
      <w:r>
        <w:t>P</w:t>
      </w:r>
      <w:r>
        <w:rPr>
          <w:rFonts w:hint="eastAsia"/>
        </w:rPr>
        <w:t xml:space="preserve">E </w:t>
      </w:r>
      <w:r>
        <w:t>A</w:t>
      </w:r>
      <w:r>
        <w:rPr>
          <w:rFonts w:hint="eastAsia"/>
        </w:rPr>
        <w:t>（使用</w:t>
      </w:r>
      <w:r>
        <w:t>M1_SET_KEY_TYPE</w:t>
      </w:r>
      <w:r>
        <w:rPr>
          <w:rFonts w:hint="eastAsia"/>
        </w:rPr>
        <w:t>指令</w:t>
      </w:r>
      <w:r>
        <w:t>设置）</w:t>
      </w:r>
      <w:r>
        <w:rPr>
          <w:rFonts w:hint="eastAsia"/>
        </w:rPr>
        <w:t>才会使用此密钥去验证，模块默认密钥为ff ff ff ff ff ff</w:t>
      </w:r>
    </w:p>
    <w:p>
      <w:pPr>
        <w:pStyle w:val="5"/>
        <w:ind w:firstLine="482"/>
      </w:pPr>
      <w:bookmarkStart w:id="32" w:name="OLE_LINK14"/>
      <w:bookmarkStart w:id="33" w:name="OLE_LINK13"/>
      <w:bookmarkStart w:id="34" w:name="OLE_LINK24"/>
      <w:bookmarkStart w:id="35" w:name="OLE_LINK25"/>
      <w:r>
        <w:rPr>
          <w:rFonts w:hint="eastAsia"/>
        </w:rPr>
        <w:t>b）M1卡读块指令</w:t>
      </w:r>
    </w:p>
    <w:p>
      <w:pPr>
        <w:pStyle w:val="27"/>
        <w:ind w:left="780" w:firstLine="0" w:firstLineChars="0"/>
      </w:pPr>
      <w:r>
        <w:rPr>
          <w:rFonts w:hint="eastAsia"/>
        </w:rPr>
        <w:t>命令码：0x04</w:t>
      </w:r>
    </w:p>
    <w:p>
      <w:pPr>
        <w:pStyle w:val="27"/>
        <w:ind w:left="780" w:firstLine="0" w:firstLineChars="0"/>
      </w:pPr>
      <w:r>
        <w:rPr>
          <w:rFonts w:hint="eastAsia"/>
        </w:rPr>
        <w:t>上位机-&gt;模块指令格式：</w:t>
      </w:r>
    </w:p>
    <w:tbl>
      <w:tblPr>
        <w:tblStyle w:val="19"/>
        <w:tblW w:w="0" w:type="auto"/>
        <w:tblInd w:w="7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8"/>
        <w:gridCol w:w="708"/>
        <w:gridCol w:w="851"/>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shd w:val="clear" w:color="auto" w:fill="BDD6EE" w:themeFill="accent1" w:themeFillTint="66"/>
          </w:tcPr>
          <w:p>
            <w:pPr>
              <w:pStyle w:val="27"/>
              <w:ind w:firstLine="0" w:firstLineChars="0"/>
              <w:jc w:val="center"/>
            </w:pPr>
            <w:r>
              <w:rPr>
                <w:rFonts w:hint="eastAsia"/>
              </w:rPr>
              <w:t>帧头</w:t>
            </w:r>
          </w:p>
        </w:tc>
        <w:tc>
          <w:tcPr>
            <w:tcW w:w="708" w:type="dxa"/>
            <w:shd w:val="clear" w:color="auto" w:fill="BDD6EE" w:themeFill="accent1" w:themeFillTint="66"/>
          </w:tcPr>
          <w:p>
            <w:pPr>
              <w:pStyle w:val="27"/>
              <w:ind w:firstLine="0" w:firstLineChars="0"/>
            </w:pPr>
            <w:r>
              <w:rPr>
                <w:rFonts w:hint="eastAsia"/>
              </w:rPr>
              <w:t>长度</w:t>
            </w:r>
          </w:p>
        </w:tc>
        <w:tc>
          <w:tcPr>
            <w:tcW w:w="851" w:type="dxa"/>
            <w:shd w:val="clear" w:color="auto" w:fill="BDD6EE" w:themeFill="accent1" w:themeFillTint="66"/>
          </w:tcPr>
          <w:p>
            <w:pPr>
              <w:pStyle w:val="27"/>
              <w:ind w:firstLine="0" w:firstLineChars="0"/>
            </w:pPr>
            <w:r>
              <w:rPr>
                <w:rFonts w:hint="eastAsia"/>
              </w:rPr>
              <w:t>指令码</w:t>
            </w:r>
          </w:p>
        </w:tc>
        <w:tc>
          <w:tcPr>
            <w:tcW w:w="850" w:type="dxa"/>
            <w:shd w:val="clear" w:color="auto" w:fill="BDD6EE" w:themeFill="accent1" w:themeFillTint="66"/>
          </w:tcPr>
          <w:p>
            <w:pPr>
              <w:pStyle w:val="27"/>
              <w:ind w:firstLine="0" w:firstLineChars="0"/>
            </w:pPr>
            <w:r>
              <w:rPr>
                <w:rFonts w:hint="eastAsia"/>
              </w:rPr>
              <w:t>块地址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tcPr>
          <w:p>
            <w:pPr>
              <w:pStyle w:val="27"/>
              <w:ind w:firstLine="0" w:firstLineChars="0"/>
            </w:pPr>
            <w:r>
              <w:rPr>
                <w:rFonts w:hint="eastAsia"/>
              </w:rPr>
              <w:t>0x</w:t>
            </w:r>
            <w:r>
              <w:t>AA</w:t>
            </w:r>
          </w:p>
        </w:tc>
        <w:tc>
          <w:tcPr>
            <w:tcW w:w="708" w:type="dxa"/>
          </w:tcPr>
          <w:p>
            <w:pPr>
              <w:pStyle w:val="27"/>
              <w:ind w:firstLine="0" w:firstLineChars="0"/>
            </w:pPr>
            <w:r>
              <w:rPr>
                <w:rFonts w:hint="eastAsia"/>
              </w:rPr>
              <w:t>0x</w:t>
            </w:r>
            <w:r>
              <w:t>02</w:t>
            </w:r>
          </w:p>
        </w:tc>
        <w:tc>
          <w:tcPr>
            <w:tcW w:w="851" w:type="dxa"/>
          </w:tcPr>
          <w:p>
            <w:pPr>
              <w:pStyle w:val="27"/>
              <w:ind w:firstLine="0" w:firstLineChars="0"/>
            </w:pPr>
            <w:r>
              <w:rPr>
                <w:rFonts w:hint="eastAsia"/>
              </w:rPr>
              <w:t>0x</w:t>
            </w:r>
            <w:r>
              <w:t>04</w:t>
            </w:r>
          </w:p>
        </w:tc>
        <w:tc>
          <w:tcPr>
            <w:tcW w:w="850" w:type="dxa"/>
          </w:tcPr>
          <w:p>
            <w:pPr>
              <w:pStyle w:val="27"/>
              <w:ind w:firstLine="0" w:firstLineChars="0"/>
              <w:jc w:val="center"/>
            </w:pPr>
            <w:r>
              <w:rPr>
                <w:rFonts w:hint="eastAsia"/>
              </w:rPr>
              <w:t>1字节</w:t>
            </w:r>
          </w:p>
        </w:tc>
      </w:tr>
    </w:tbl>
    <w:p>
      <w:pPr>
        <w:pStyle w:val="27"/>
        <w:ind w:left="780" w:firstLine="0" w:firstLineChars="0"/>
      </w:pPr>
    </w:p>
    <w:p>
      <w:pPr>
        <w:pStyle w:val="27"/>
        <w:ind w:left="780" w:firstLine="0" w:firstLineChars="0"/>
      </w:pPr>
      <w:r>
        <w:rPr>
          <w:rFonts w:hint="eastAsia"/>
        </w:rPr>
        <w:t>模块-&gt;上位机指令格式：</w:t>
      </w:r>
    </w:p>
    <w:p>
      <w:pPr>
        <w:pStyle w:val="27"/>
        <w:ind w:left="780" w:firstLine="0" w:firstLineChars="0"/>
      </w:pPr>
      <w:r>
        <w:rPr>
          <w:rFonts w:hint="eastAsia"/>
        </w:rPr>
        <w:t>未寻到卡时返回：</w:t>
      </w:r>
    </w:p>
    <w:tbl>
      <w:tblPr>
        <w:tblStyle w:val="19"/>
        <w:tblW w:w="0" w:type="auto"/>
        <w:tblInd w:w="7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8"/>
        <w:gridCol w:w="708"/>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shd w:val="clear" w:color="auto" w:fill="BDD6EE" w:themeFill="accent1" w:themeFillTint="66"/>
          </w:tcPr>
          <w:p>
            <w:pPr>
              <w:pStyle w:val="27"/>
              <w:ind w:firstLine="0" w:firstLineChars="0"/>
              <w:jc w:val="center"/>
            </w:pPr>
            <w:r>
              <w:rPr>
                <w:rFonts w:hint="eastAsia"/>
              </w:rPr>
              <w:t>帧头</w:t>
            </w:r>
          </w:p>
        </w:tc>
        <w:tc>
          <w:tcPr>
            <w:tcW w:w="708" w:type="dxa"/>
            <w:shd w:val="clear" w:color="auto" w:fill="BDD6EE" w:themeFill="accent1" w:themeFillTint="66"/>
          </w:tcPr>
          <w:p>
            <w:pPr>
              <w:pStyle w:val="27"/>
              <w:ind w:firstLine="0" w:firstLineChars="0"/>
            </w:pPr>
            <w:r>
              <w:rPr>
                <w:rFonts w:hint="eastAsia"/>
              </w:rPr>
              <w:t>长度</w:t>
            </w:r>
          </w:p>
        </w:tc>
        <w:tc>
          <w:tcPr>
            <w:tcW w:w="851" w:type="dxa"/>
            <w:shd w:val="clear" w:color="auto" w:fill="BDD6EE" w:themeFill="accent1" w:themeFillTint="66"/>
          </w:tcPr>
          <w:p>
            <w:pPr>
              <w:pStyle w:val="27"/>
              <w:ind w:firstLine="0" w:firstLineChars="0"/>
            </w:pPr>
            <w:r>
              <w:rPr>
                <w:rFonts w:hint="eastAsia"/>
              </w:rPr>
              <w:t>指令码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tcPr>
          <w:p>
            <w:pPr>
              <w:pStyle w:val="27"/>
              <w:ind w:firstLine="0" w:firstLineChars="0"/>
            </w:pPr>
            <w:r>
              <w:rPr>
                <w:rFonts w:hint="eastAsia"/>
              </w:rPr>
              <w:t>0x</w:t>
            </w:r>
            <w:r>
              <w:t>AA</w:t>
            </w:r>
          </w:p>
        </w:tc>
        <w:tc>
          <w:tcPr>
            <w:tcW w:w="708" w:type="dxa"/>
          </w:tcPr>
          <w:p>
            <w:pPr>
              <w:pStyle w:val="27"/>
              <w:ind w:firstLine="0" w:firstLineChars="0"/>
            </w:pPr>
            <w:r>
              <w:rPr>
                <w:rFonts w:hint="eastAsia"/>
              </w:rPr>
              <w:t>0x</w:t>
            </w:r>
            <w:r>
              <w:t>01</w:t>
            </w:r>
          </w:p>
        </w:tc>
        <w:tc>
          <w:tcPr>
            <w:tcW w:w="851" w:type="dxa"/>
          </w:tcPr>
          <w:p>
            <w:pPr>
              <w:pStyle w:val="27"/>
              <w:ind w:firstLine="0" w:firstLineChars="0"/>
            </w:pPr>
            <w:r>
              <w:rPr>
                <w:rFonts w:hint="eastAsia"/>
              </w:rPr>
              <w:t>0x</w:t>
            </w:r>
            <w:r>
              <w:t>E1</w:t>
            </w:r>
          </w:p>
        </w:tc>
      </w:tr>
    </w:tbl>
    <w:p>
      <w:pPr>
        <w:pStyle w:val="27"/>
        <w:ind w:left="780" w:firstLine="0" w:firstLineChars="0"/>
      </w:pPr>
    </w:p>
    <w:p>
      <w:pPr>
        <w:pStyle w:val="27"/>
        <w:ind w:left="780" w:firstLine="0" w:firstLineChars="0"/>
      </w:pPr>
      <w:r>
        <w:rPr>
          <w:rFonts w:hint="eastAsia"/>
        </w:rPr>
        <w:t>操作成功时返回：</w:t>
      </w:r>
    </w:p>
    <w:tbl>
      <w:tblPr>
        <w:tblStyle w:val="19"/>
        <w:tblW w:w="0" w:type="auto"/>
        <w:tblInd w:w="7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8"/>
        <w:gridCol w:w="708"/>
        <w:gridCol w:w="851"/>
        <w:gridCol w:w="851"/>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shd w:val="clear" w:color="auto" w:fill="BDD6EE" w:themeFill="accent1" w:themeFillTint="66"/>
          </w:tcPr>
          <w:p>
            <w:pPr>
              <w:pStyle w:val="27"/>
              <w:ind w:firstLine="0" w:firstLineChars="0"/>
              <w:jc w:val="center"/>
            </w:pPr>
            <w:r>
              <w:rPr>
                <w:rFonts w:hint="eastAsia"/>
              </w:rPr>
              <w:t>帧头</w:t>
            </w:r>
          </w:p>
        </w:tc>
        <w:tc>
          <w:tcPr>
            <w:tcW w:w="708" w:type="dxa"/>
            <w:shd w:val="clear" w:color="auto" w:fill="BDD6EE" w:themeFill="accent1" w:themeFillTint="66"/>
          </w:tcPr>
          <w:p>
            <w:pPr>
              <w:pStyle w:val="27"/>
              <w:ind w:firstLine="0" w:firstLineChars="0"/>
            </w:pPr>
            <w:r>
              <w:rPr>
                <w:rFonts w:hint="eastAsia"/>
              </w:rPr>
              <w:t>长度</w:t>
            </w:r>
          </w:p>
        </w:tc>
        <w:tc>
          <w:tcPr>
            <w:tcW w:w="851" w:type="dxa"/>
            <w:shd w:val="clear" w:color="auto" w:fill="BDD6EE" w:themeFill="accent1" w:themeFillTint="66"/>
          </w:tcPr>
          <w:p>
            <w:pPr>
              <w:pStyle w:val="27"/>
              <w:ind w:firstLine="0" w:firstLineChars="0"/>
            </w:pPr>
            <w:r>
              <w:rPr>
                <w:rFonts w:hint="eastAsia"/>
              </w:rPr>
              <w:t>指令码</w:t>
            </w:r>
          </w:p>
        </w:tc>
        <w:tc>
          <w:tcPr>
            <w:tcW w:w="851" w:type="dxa"/>
            <w:shd w:val="clear" w:color="auto" w:fill="BDD6EE" w:themeFill="accent1" w:themeFillTint="66"/>
          </w:tcPr>
          <w:p>
            <w:pPr>
              <w:pStyle w:val="27"/>
              <w:ind w:firstLine="0" w:firstLineChars="0"/>
            </w:pPr>
            <w:r>
              <w:rPr>
                <w:rFonts w:hint="eastAsia"/>
              </w:rPr>
              <w:t>块地址</w:t>
            </w:r>
          </w:p>
        </w:tc>
        <w:tc>
          <w:tcPr>
            <w:tcW w:w="992" w:type="dxa"/>
            <w:shd w:val="clear" w:color="auto" w:fill="BDD6EE" w:themeFill="accent1" w:themeFillTint="66"/>
          </w:tcPr>
          <w:p>
            <w:pPr>
              <w:pStyle w:val="27"/>
              <w:ind w:firstLine="0" w:firstLineChars="0"/>
            </w:pPr>
            <w:r>
              <w:rPr>
                <w:rFonts w:hint="eastAsia"/>
              </w:rPr>
              <w:t>块数据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tcPr>
          <w:p>
            <w:pPr>
              <w:pStyle w:val="27"/>
              <w:ind w:firstLine="0" w:firstLineChars="0"/>
            </w:pPr>
            <w:r>
              <w:rPr>
                <w:rFonts w:hint="eastAsia"/>
              </w:rPr>
              <w:t>0x</w:t>
            </w:r>
            <w:r>
              <w:t>AA</w:t>
            </w:r>
          </w:p>
        </w:tc>
        <w:tc>
          <w:tcPr>
            <w:tcW w:w="708" w:type="dxa"/>
          </w:tcPr>
          <w:p>
            <w:pPr>
              <w:pStyle w:val="27"/>
              <w:ind w:firstLine="0" w:firstLineChars="0"/>
            </w:pPr>
            <w:r>
              <w:rPr>
                <w:rFonts w:hint="eastAsia"/>
              </w:rPr>
              <w:t>0x</w:t>
            </w:r>
            <w:r>
              <w:t>12</w:t>
            </w:r>
          </w:p>
        </w:tc>
        <w:tc>
          <w:tcPr>
            <w:tcW w:w="851" w:type="dxa"/>
          </w:tcPr>
          <w:p>
            <w:pPr>
              <w:pStyle w:val="27"/>
              <w:ind w:firstLine="0" w:firstLineChars="0"/>
            </w:pPr>
            <w:r>
              <w:rPr>
                <w:rFonts w:hint="eastAsia"/>
              </w:rPr>
              <w:t>0x</w:t>
            </w:r>
            <w:r>
              <w:t>04</w:t>
            </w:r>
          </w:p>
        </w:tc>
        <w:tc>
          <w:tcPr>
            <w:tcW w:w="851" w:type="dxa"/>
          </w:tcPr>
          <w:p>
            <w:pPr>
              <w:pStyle w:val="27"/>
              <w:ind w:firstLine="0" w:firstLineChars="0"/>
            </w:pPr>
            <w:r>
              <w:rPr>
                <w:rFonts w:hint="eastAsia"/>
              </w:rPr>
              <w:t>1字节</w:t>
            </w:r>
          </w:p>
        </w:tc>
        <w:tc>
          <w:tcPr>
            <w:tcW w:w="992" w:type="dxa"/>
          </w:tcPr>
          <w:p>
            <w:pPr>
              <w:pStyle w:val="27"/>
              <w:ind w:firstLine="0" w:firstLineChars="0"/>
            </w:pPr>
            <w:r>
              <w:rPr>
                <w:rFonts w:hint="eastAsia"/>
              </w:rPr>
              <w:t>16字节</w:t>
            </w:r>
          </w:p>
        </w:tc>
      </w:tr>
    </w:tbl>
    <w:p>
      <w:pPr>
        <w:pStyle w:val="27"/>
        <w:ind w:left="780" w:firstLine="0" w:firstLineChars="0"/>
      </w:pPr>
      <w:r>
        <w:rPr>
          <w:rFonts w:hint="eastAsia"/>
        </w:rPr>
        <w:t>例：M1卡读块1指令</w:t>
      </w:r>
    </w:p>
    <w:p>
      <w:pPr>
        <w:pStyle w:val="27"/>
        <w:ind w:left="780" w:firstLine="0" w:firstLineChars="0"/>
      </w:pPr>
      <w:r>
        <w:rPr>
          <w:rFonts w:hint="eastAsia"/>
        </w:rPr>
        <w:t>向模块发送：</w:t>
      </w:r>
      <w:bookmarkStart w:id="36" w:name="OLE_LINK11"/>
      <w:bookmarkStart w:id="37" w:name="OLE_LINK12"/>
      <w:bookmarkStart w:id="38" w:name="OLE_LINK58"/>
      <w:r>
        <w:rPr>
          <w:rFonts w:hint="eastAsia"/>
          <w:color w:val="000000" w:themeColor="text1"/>
          <w:highlight w:val="red"/>
          <w14:textFill>
            <w14:solidFill>
              <w14:schemeClr w14:val="tx1"/>
            </w14:solidFill>
          </w14:textFill>
        </w:rPr>
        <w:t>AA</w:t>
      </w:r>
      <w:r>
        <w:rPr>
          <w:rFonts w:hint="eastAsia"/>
        </w:rPr>
        <w:t xml:space="preserve"> </w:t>
      </w:r>
      <w:r>
        <w:rPr>
          <w:rFonts w:hint="eastAsia"/>
          <w:highlight w:val="yellow"/>
        </w:rPr>
        <w:t>02</w:t>
      </w:r>
      <w:r>
        <w:rPr>
          <w:rFonts w:hint="eastAsia"/>
        </w:rPr>
        <w:t xml:space="preserve"> </w:t>
      </w:r>
      <w:r>
        <w:rPr>
          <w:rFonts w:hint="eastAsia"/>
          <w:highlight w:val="green"/>
        </w:rPr>
        <w:t>04</w:t>
      </w:r>
      <w:r>
        <w:rPr>
          <w:rFonts w:hint="eastAsia"/>
        </w:rPr>
        <w:t xml:space="preserve"> </w:t>
      </w:r>
      <w:r>
        <w:rPr>
          <w:rFonts w:hint="eastAsia"/>
          <w:highlight w:val="darkGray"/>
        </w:rPr>
        <w:t>01</w:t>
      </w:r>
      <w:bookmarkEnd w:id="36"/>
      <w:bookmarkEnd w:id="37"/>
      <w:bookmarkEnd w:id="38"/>
    </w:p>
    <w:p>
      <w:pPr>
        <w:pStyle w:val="27"/>
        <w:ind w:left="780" w:firstLine="0" w:firstLineChars="0"/>
      </w:pPr>
      <w:r>
        <w:rPr>
          <w:rFonts w:hint="eastAsia"/>
        </w:rPr>
        <w:t xml:space="preserve">返回：      </w:t>
      </w:r>
      <w:r>
        <w:rPr>
          <w:highlight w:val="red"/>
        </w:rPr>
        <w:t>AA</w:t>
      </w:r>
      <w:r>
        <w:t xml:space="preserve"> </w:t>
      </w:r>
      <w:r>
        <w:rPr>
          <w:highlight w:val="yellow"/>
        </w:rPr>
        <w:t>12</w:t>
      </w:r>
      <w:r>
        <w:t xml:space="preserve"> </w:t>
      </w:r>
      <w:r>
        <w:rPr>
          <w:highlight w:val="green"/>
        </w:rPr>
        <w:t>04</w:t>
      </w:r>
      <w:r>
        <w:t xml:space="preserve"> </w:t>
      </w:r>
      <w:r>
        <w:rPr>
          <w:highlight w:val="darkGray"/>
        </w:rPr>
        <w:t>01</w:t>
      </w:r>
      <w:r>
        <w:t xml:space="preserve"> </w:t>
      </w:r>
      <w:r>
        <w:rPr>
          <w:highlight w:val="darkCyan"/>
        </w:rPr>
        <w:t>3E 9C 00 00 C1 63 FF FF 3E 9C 00 00 01 FE 01 FE</w:t>
      </w:r>
    </w:p>
    <w:p>
      <w:pPr>
        <w:pStyle w:val="27"/>
        <w:ind w:left="780" w:firstLine="0" w:firstLineChars="0"/>
      </w:pPr>
      <w:r>
        <w:rPr>
          <w:rFonts w:hint="eastAsia"/>
        </w:rPr>
        <w:t xml:space="preserve">注： </w:t>
      </w:r>
      <w:r>
        <w:rPr>
          <w:rFonts w:hint="eastAsia"/>
          <w:highlight w:val="red"/>
        </w:rPr>
        <w:t>红色表示帧头</w:t>
      </w:r>
      <w:r>
        <w:rPr>
          <w:rFonts w:hint="eastAsia"/>
        </w:rPr>
        <w:t xml:space="preserve">， </w:t>
      </w:r>
      <w:r>
        <w:rPr>
          <w:rFonts w:hint="eastAsia"/>
          <w:highlight w:val="yellow"/>
        </w:rPr>
        <w:t>黄色表示指令长度</w:t>
      </w:r>
      <w:r>
        <w:rPr>
          <w:rFonts w:hint="eastAsia"/>
        </w:rPr>
        <w:t xml:space="preserve">， </w:t>
      </w:r>
      <w:r>
        <w:rPr>
          <w:rFonts w:hint="eastAsia"/>
          <w:highlight w:val="green"/>
        </w:rPr>
        <w:t>绿色表示指令</w:t>
      </w:r>
      <w:r>
        <w:rPr>
          <w:rFonts w:hint="eastAsia"/>
        </w:rPr>
        <w:t>，</w:t>
      </w:r>
      <w:r>
        <w:rPr>
          <w:rFonts w:hint="eastAsia"/>
          <w:highlight w:val="darkGray"/>
        </w:rPr>
        <w:t>灰色表示地址</w:t>
      </w:r>
      <w:r>
        <w:rPr>
          <w:rFonts w:hint="eastAsia"/>
        </w:rPr>
        <w:t xml:space="preserve"> </w:t>
      </w:r>
      <w:r>
        <w:rPr>
          <w:rFonts w:hint="eastAsia"/>
          <w:highlight w:val="darkCyan"/>
        </w:rPr>
        <w:t>青色表示数据</w:t>
      </w:r>
      <w:r>
        <w:rPr>
          <w:rFonts w:hint="eastAsia"/>
        </w:rPr>
        <w:t xml:space="preserve"> </w:t>
      </w:r>
    </w:p>
    <w:p>
      <w:pPr>
        <w:pStyle w:val="27"/>
        <w:ind w:left="780" w:firstLine="0" w:firstLineChars="0"/>
      </w:pPr>
      <w:r>
        <w:rPr>
          <w:rFonts w:hint="eastAsia"/>
        </w:rPr>
        <w:t xml:space="preserve">     本指令中，数据为M1卡一个块的数据，共16 byte</w:t>
      </w:r>
      <w:bookmarkEnd w:id="32"/>
      <w:bookmarkEnd w:id="33"/>
    </w:p>
    <w:p>
      <w:pPr>
        <w:pStyle w:val="5"/>
        <w:ind w:firstLine="482"/>
      </w:pPr>
      <w:r>
        <w:rPr>
          <w:rFonts w:hint="eastAsia"/>
        </w:rPr>
        <w:t>c）M1卡写块指令</w:t>
      </w:r>
    </w:p>
    <w:p>
      <w:pPr>
        <w:pStyle w:val="27"/>
        <w:ind w:left="780" w:firstLine="0" w:firstLineChars="0"/>
      </w:pPr>
      <w:r>
        <w:rPr>
          <w:rFonts w:hint="eastAsia"/>
        </w:rPr>
        <w:t>命令码：0x05</w:t>
      </w:r>
    </w:p>
    <w:p>
      <w:pPr>
        <w:pStyle w:val="27"/>
        <w:ind w:left="780" w:firstLine="0" w:firstLineChars="0"/>
      </w:pPr>
      <w:r>
        <w:rPr>
          <w:rFonts w:hint="eastAsia"/>
        </w:rPr>
        <w:t>上位机-&gt;模块指令格式：</w:t>
      </w:r>
    </w:p>
    <w:tbl>
      <w:tblPr>
        <w:tblStyle w:val="19"/>
        <w:tblW w:w="0" w:type="auto"/>
        <w:tblInd w:w="7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8"/>
        <w:gridCol w:w="708"/>
        <w:gridCol w:w="851"/>
        <w:gridCol w:w="850"/>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shd w:val="clear" w:color="auto" w:fill="BDD6EE" w:themeFill="accent1" w:themeFillTint="66"/>
          </w:tcPr>
          <w:p>
            <w:pPr>
              <w:pStyle w:val="27"/>
              <w:ind w:firstLine="0" w:firstLineChars="0"/>
              <w:jc w:val="center"/>
            </w:pPr>
            <w:r>
              <w:rPr>
                <w:rFonts w:hint="eastAsia"/>
              </w:rPr>
              <w:t>帧头</w:t>
            </w:r>
          </w:p>
        </w:tc>
        <w:tc>
          <w:tcPr>
            <w:tcW w:w="708" w:type="dxa"/>
            <w:shd w:val="clear" w:color="auto" w:fill="BDD6EE" w:themeFill="accent1" w:themeFillTint="66"/>
          </w:tcPr>
          <w:p>
            <w:pPr>
              <w:pStyle w:val="27"/>
              <w:ind w:firstLine="0" w:firstLineChars="0"/>
            </w:pPr>
            <w:r>
              <w:rPr>
                <w:rFonts w:hint="eastAsia"/>
              </w:rPr>
              <w:t>长度</w:t>
            </w:r>
          </w:p>
        </w:tc>
        <w:tc>
          <w:tcPr>
            <w:tcW w:w="851" w:type="dxa"/>
            <w:shd w:val="clear" w:color="auto" w:fill="BDD6EE" w:themeFill="accent1" w:themeFillTint="66"/>
          </w:tcPr>
          <w:p>
            <w:pPr>
              <w:pStyle w:val="27"/>
              <w:ind w:firstLine="0" w:firstLineChars="0"/>
            </w:pPr>
            <w:r>
              <w:rPr>
                <w:rFonts w:hint="eastAsia"/>
              </w:rPr>
              <w:t>指令码</w:t>
            </w:r>
          </w:p>
        </w:tc>
        <w:tc>
          <w:tcPr>
            <w:tcW w:w="850" w:type="dxa"/>
            <w:shd w:val="clear" w:color="auto" w:fill="BDD6EE" w:themeFill="accent1" w:themeFillTint="66"/>
          </w:tcPr>
          <w:p>
            <w:pPr>
              <w:pStyle w:val="27"/>
              <w:ind w:firstLine="0" w:firstLineChars="0"/>
            </w:pPr>
            <w:r>
              <w:rPr>
                <w:rFonts w:hint="eastAsia"/>
              </w:rPr>
              <w:t>块地址</w:t>
            </w:r>
          </w:p>
        </w:tc>
        <w:tc>
          <w:tcPr>
            <w:tcW w:w="993" w:type="dxa"/>
            <w:shd w:val="clear" w:color="auto" w:fill="BDD6EE" w:themeFill="accent1" w:themeFillTint="66"/>
          </w:tcPr>
          <w:p>
            <w:pPr>
              <w:pStyle w:val="27"/>
              <w:ind w:firstLine="0" w:firstLineChars="0"/>
            </w:pPr>
            <w:r>
              <w:rPr>
                <w:rFonts w:hint="eastAsia"/>
              </w:rPr>
              <w:t>块数据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tcPr>
          <w:p>
            <w:pPr>
              <w:pStyle w:val="27"/>
              <w:ind w:firstLine="0" w:firstLineChars="0"/>
            </w:pPr>
            <w:r>
              <w:rPr>
                <w:rFonts w:hint="eastAsia"/>
              </w:rPr>
              <w:t>0x</w:t>
            </w:r>
            <w:r>
              <w:t>AA</w:t>
            </w:r>
          </w:p>
        </w:tc>
        <w:tc>
          <w:tcPr>
            <w:tcW w:w="708" w:type="dxa"/>
          </w:tcPr>
          <w:p>
            <w:pPr>
              <w:pStyle w:val="27"/>
              <w:ind w:firstLine="0" w:firstLineChars="0"/>
            </w:pPr>
            <w:r>
              <w:rPr>
                <w:rFonts w:hint="eastAsia"/>
              </w:rPr>
              <w:t>0x</w:t>
            </w:r>
            <w:r>
              <w:t>12</w:t>
            </w:r>
          </w:p>
        </w:tc>
        <w:tc>
          <w:tcPr>
            <w:tcW w:w="851" w:type="dxa"/>
          </w:tcPr>
          <w:p>
            <w:pPr>
              <w:pStyle w:val="27"/>
              <w:ind w:firstLine="0" w:firstLineChars="0"/>
            </w:pPr>
            <w:r>
              <w:rPr>
                <w:rFonts w:hint="eastAsia"/>
              </w:rPr>
              <w:t>0x</w:t>
            </w:r>
            <w:r>
              <w:t>05</w:t>
            </w:r>
          </w:p>
        </w:tc>
        <w:tc>
          <w:tcPr>
            <w:tcW w:w="850" w:type="dxa"/>
          </w:tcPr>
          <w:p>
            <w:pPr>
              <w:pStyle w:val="27"/>
              <w:ind w:firstLine="0" w:firstLineChars="0"/>
              <w:jc w:val="center"/>
            </w:pPr>
            <w:r>
              <w:rPr>
                <w:rFonts w:hint="eastAsia"/>
              </w:rPr>
              <w:t>1字节</w:t>
            </w:r>
          </w:p>
        </w:tc>
        <w:tc>
          <w:tcPr>
            <w:tcW w:w="993" w:type="dxa"/>
          </w:tcPr>
          <w:p>
            <w:pPr>
              <w:pStyle w:val="27"/>
              <w:ind w:firstLine="0" w:firstLineChars="0"/>
              <w:jc w:val="center"/>
            </w:pPr>
            <w:r>
              <w:rPr>
                <w:rFonts w:hint="eastAsia"/>
              </w:rPr>
              <w:t>16字节</w:t>
            </w:r>
          </w:p>
        </w:tc>
      </w:tr>
    </w:tbl>
    <w:p>
      <w:pPr>
        <w:ind w:left="840" w:leftChars="400" w:firstLine="0" w:firstLineChars="0"/>
      </w:pPr>
      <w:r>
        <w:rPr>
          <w:rFonts w:hint="eastAsia"/>
        </w:rPr>
        <w:t>模块-&gt;上位机指令格式：</w:t>
      </w:r>
    </w:p>
    <w:p>
      <w:pPr>
        <w:pStyle w:val="27"/>
        <w:ind w:left="780" w:firstLine="0" w:firstLineChars="0"/>
      </w:pPr>
      <w:r>
        <w:rPr>
          <w:rFonts w:hint="eastAsia"/>
        </w:rPr>
        <w:t>未寻到卡时返回：</w:t>
      </w:r>
    </w:p>
    <w:tbl>
      <w:tblPr>
        <w:tblStyle w:val="19"/>
        <w:tblW w:w="0" w:type="auto"/>
        <w:tblInd w:w="7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8"/>
        <w:gridCol w:w="708"/>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shd w:val="clear" w:color="auto" w:fill="BDD6EE" w:themeFill="accent1" w:themeFillTint="66"/>
          </w:tcPr>
          <w:p>
            <w:pPr>
              <w:pStyle w:val="27"/>
              <w:ind w:firstLine="0" w:firstLineChars="0"/>
              <w:jc w:val="center"/>
            </w:pPr>
            <w:r>
              <w:rPr>
                <w:rFonts w:hint="eastAsia"/>
              </w:rPr>
              <w:t>帧头</w:t>
            </w:r>
          </w:p>
        </w:tc>
        <w:tc>
          <w:tcPr>
            <w:tcW w:w="708" w:type="dxa"/>
            <w:shd w:val="clear" w:color="auto" w:fill="BDD6EE" w:themeFill="accent1" w:themeFillTint="66"/>
          </w:tcPr>
          <w:p>
            <w:pPr>
              <w:pStyle w:val="27"/>
              <w:ind w:firstLine="0" w:firstLineChars="0"/>
            </w:pPr>
            <w:r>
              <w:rPr>
                <w:rFonts w:hint="eastAsia"/>
              </w:rPr>
              <w:t>长度</w:t>
            </w:r>
          </w:p>
        </w:tc>
        <w:tc>
          <w:tcPr>
            <w:tcW w:w="851" w:type="dxa"/>
            <w:shd w:val="clear" w:color="auto" w:fill="BDD6EE" w:themeFill="accent1" w:themeFillTint="66"/>
          </w:tcPr>
          <w:p>
            <w:pPr>
              <w:pStyle w:val="27"/>
              <w:ind w:firstLine="0" w:firstLineChars="0"/>
            </w:pPr>
            <w:r>
              <w:rPr>
                <w:rFonts w:hint="eastAsia"/>
              </w:rPr>
              <w:t>指令码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tcPr>
          <w:p>
            <w:pPr>
              <w:pStyle w:val="27"/>
              <w:ind w:firstLine="0" w:firstLineChars="0"/>
            </w:pPr>
            <w:r>
              <w:rPr>
                <w:rFonts w:hint="eastAsia"/>
              </w:rPr>
              <w:t>0x</w:t>
            </w:r>
            <w:r>
              <w:t>AA</w:t>
            </w:r>
          </w:p>
        </w:tc>
        <w:tc>
          <w:tcPr>
            <w:tcW w:w="708" w:type="dxa"/>
          </w:tcPr>
          <w:p>
            <w:pPr>
              <w:pStyle w:val="27"/>
              <w:ind w:firstLine="0" w:firstLineChars="0"/>
            </w:pPr>
            <w:r>
              <w:rPr>
                <w:rFonts w:hint="eastAsia"/>
              </w:rPr>
              <w:t>0x</w:t>
            </w:r>
            <w:r>
              <w:t>01</w:t>
            </w:r>
          </w:p>
        </w:tc>
        <w:tc>
          <w:tcPr>
            <w:tcW w:w="851" w:type="dxa"/>
          </w:tcPr>
          <w:p>
            <w:pPr>
              <w:pStyle w:val="27"/>
              <w:ind w:firstLine="0" w:firstLineChars="0"/>
            </w:pPr>
            <w:r>
              <w:rPr>
                <w:rFonts w:hint="eastAsia"/>
              </w:rPr>
              <w:t>0x</w:t>
            </w:r>
            <w:r>
              <w:t>E1</w:t>
            </w:r>
          </w:p>
        </w:tc>
      </w:tr>
    </w:tbl>
    <w:p>
      <w:pPr>
        <w:pStyle w:val="27"/>
        <w:ind w:left="780" w:firstLine="0" w:firstLineChars="0"/>
      </w:pPr>
    </w:p>
    <w:p>
      <w:pPr>
        <w:pStyle w:val="27"/>
        <w:ind w:left="780" w:firstLine="0" w:firstLineChars="0"/>
      </w:pPr>
      <w:r>
        <w:rPr>
          <w:rFonts w:hint="eastAsia"/>
        </w:rPr>
        <w:t>操作成功时返回：</w:t>
      </w:r>
    </w:p>
    <w:tbl>
      <w:tblPr>
        <w:tblStyle w:val="19"/>
        <w:tblW w:w="0" w:type="auto"/>
        <w:tblInd w:w="7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8"/>
        <w:gridCol w:w="708"/>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shd w:val="clear" w:color="auto" w:fill="BDD6EE" w:themeFill="accent1" w:themeFillTint="66"/>
          </w:tcPr>
          <w:p>
            <w:pPr>
              <w:pStyle w:val="27"/>
              <w:ind w:firstLine="0" w:firstLineChars="0"/>
              <w:jc w:val="center"/>
            </w:pPr>
            <w:r>
              <w:rPr>
                <w:rFonts w:hint="eastAsia"/>
              </w:rPr>
              <w:t>帧头</w:t>
            </w:r>
          </w:p>
        </w:tc>
        <w:tc>
          <w:tcPr>
            <w:tcW w:w="708" w:type="dxa"/>
            <w:shd w:val="clear" w:color="auto" w:fill="BDD6EE" w:themeFill="accent1" w:themeFillTint="66"/>
          </w:tcPr>
          <w:p>
            <w:pPr>
              <w:pStyle w:val="27"/>
              <w:ind w:firstLine="0" w:firstLineChars="0"/>
            </w:pPr>
            <w:r>
              <w:rPr>
                <w:rFonts w:hint="eastAsia"/>
              </w:rPr>
              <w:t>长度</w:t>
            </w:r>
          </w:p>
        </w:tc>
        <w:tc>
          <w:tcPr>
            <w:tcW w:w="851" w:type="dxa"/>
            <w:shd w:val="clear" w:color="auto" w:fill="BDD6EE" w:themeFill="accent1" w:themeFillTint="66"/>
          </w:tcPr>
          <w:p>
            <w:pPr>
              <w:pStyle w:val="27"/>
              <w:ind w:firstLine="0" w:firstLineChars="0"/>
            </w:pPr>
            <w:r>
              <w:rPr>
                <w:rFonts w:hint="eastAsia"/>
              </w:rPr>
              <w:t>指令码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tcPr>
          <w:p>
            <w:pPr>
              <w:pStyle w:val="27"/>
              <w:ind w:firstLine="0" w:firstLineChars="0"/>
            </w:pPr>
            <w:r>
              <w:rPr>
                <w:rFonts w:hint="eastAsia"/>
              </w:rPr>
              <w:t>0x</w:t>
            </w:r>
            <w:r>
              <w:t>AA</w:t>
            </w:r>
          </w:p>
        </w:tc>
        <w:tc>
          <w:tcPr>
            <w:tcW w:w="708" w:type="dxa"/>
          </w:tcPr>
          <w:p>
            <w:pPr>
              <w:pStyle w:val="27"/>
              <w:ind w:firstLine="0" w:firstLineChars="0"/>
            </w:pPr>
            <w:r>
              <w:rPr>
                <w:rFonts w:hint="eastAsia"/>
              </w:rPr>
              <w:t>0x</w:t>
            </w:r>
            <w:r>
              <w:t>01</w:t>
            </w:r>
          </w:p>
        </w:tc>
        <w:tc>
          <w:tcPr>
            <w:tcW w:w="851" w:type="dxa"/>
          </w:tcPr>
          <w:p>
            <w:pPr>
              <w:pStyle w:val="27"/>
              <w:ind w:firstLine="0" w:firstLineChars="0"/>
            </w:pPr>
            <w:r>
              <w:rPr>
                <w:rFonts w:hint="eastAsia"/>
              </w:rPr>
              <w:t>0x</w:t>
            </w:r>
            <w:r>
              <w:t>FE</w:t>
            </w:r>
          </w:p>
        </w:tc>
      </w:tr>
    </w:tbl>
    <w:p>
      <w:pPr>
        <w:pStyle w:val="27"/>
        <w:ind w:left="780" w:firstLine="0" w:firstLineChars="0"/>
      </w:pPr>
      <w:r>
        <w:rPr>
          <w:rFonts w:hint="eastAsia"/>
        </w:rPr>
        <w:t>例：M1卡写块4指令</w:t>
      </w:r>
    </w:p>
    <w:p>
      <w:pPr>
        <w:pStyle w:val="27"/>
        <w:ind w:left="780" w:firstLine="0" w:firstLineChars="0"/>
      </w:pPr>
      <w:r>
        <w:rPr>
          <w:rFonts w:hint="eastAsia"/>
        </w:rPr>
        <w:t>向模块发送：</w:t>
      </w:r>
      <w:bookmarkStart w:id="39" w:name="OLE_LINK15"/>
      <w:bookmarkStart w:id="40" w:name="OLE_LINK16"/>
      <w:bookmarkStart w:id="41" w:name="OLE_LINK17"/>
      <w:r>
        <w:rPr>
          <w:rFonts w:hint="eastAsia"/>
          <w:color w:val="000000" w:themeColor="text1"/>
          <w:highlight w:val="red"/>
          <w14:textFill>
            <w14:solidFill>
              <w14:schemeClr w14:val="tx1"/>
            </w14:solidFill>
          </w14:textFill>
        </w:rPr>
        <w:t>AA</w:t>
      </w:r>
      <w:r>
        <w:rPr>
          <w:rFonts w:hint="eastAsia"/>
        </w:rPr>
        <w:t xml:space="preserve"> </w:t>
      </w:r>
      <w:r>
        <w:rPr>
          <w:rFonts w:hint="eastAsia"/>
          <w:highlight w:val="yellow"/>
        </w:rPr>
        <w:t>12</w:t>
      </w:r>
      <w:r>
        <w:rPr>
          <w:rFonts w:hint="eastAsia"/>
        </w:rPr>
        <w:t xml:space="preserve"> </w:t>
      </w:r>
      <w:r>
        <w:rPr>
          <w:rFonts w:hint="eastAsia"/>
          <w:highlight w:val="green"/>
        </w:rPr>
        <w:t>05</w:t>
      </w:r>
      <w:r>
        <w:rPr>
          <w:rFonts w:hint="eastAsia"/>
        </w:rPr>
        <w:t xml:space="preserve"> </w:t>
      </w:r>
      <w:r>
        <w:rPr>
          <w:rFonts w:hint="eastAsia"/>
          <w:highlight w:val="darkGray"/>
        </w:rPr>
        <w:t>04</w:t>
      </w:r>
      <w:r>
        <w:rPr>
          <w:rFonts w:hint="eastAsia"/>
        </w:rPr>
        <w:t xml:space="preserve"> </w:t>
      </w:r>
      <w:r>
        <w:rPr>
          <w:rFonts w:hint="eastAsia"/>
          <w:highlight w:val="darkCyan"/>
        </w:rPr>
        <w:t>00 01 02 03 04 05 06 07 08 09 0A 0B 0C 0D 0E 0F</w:t>
      </w:r>
      <w:bookmarkEnd w:id="39"/>
      <w:bookmarkEnd w:id="40"/>
      <w:bookmarkEnd w:id="41"/>
    </w:p>
    <w:p>
      <w:pPr>
        <w:pStyle w:val="27"/>
        <w:ind w:left="780" w:firstLine="0" w:firstLineChars="0"/>
      </w:pPr>
      <w:r>
        <w:rPr>
          <w:rFonts w:hint="eastAsia"/>
        </w:rPr>
        <w:t>返回（ACK）：</w:t>
      </w:r>
      <w:r>
        <w:rPr>
          <w:highlight w:val="red"/>
        </w:rPr>
        <w:t>AA</w:t>
      </w:r>
      <w:r>
        <w:t xml:space="preserve"> </w:t>
      </w:r>
      <w:r>
        <w:rPr>
          <w:rFonts w:hint="eastAsia"/>
          <w:highlight w:val="yellow"/>
        </w:rPr>
        <w:t>01</w:t>
      </w:r>
      <w:r>
        <w:t xml:space="preserve"> </w:t>
      </w:r>
      <w:r>
        <w:rPr>
          <w:rFonts w:hint="eastAsia"/>
          <w:highlight w:val="green"/>
        </w:rPr>
        <w:t>FE</w:t>
      </w:r>
    </w:p>
    <w:p>
      <w:pPr>
        <w:pStyle w:val="27"/>
        <w:ind w:left="780" w:firstLine="0" w:firstLineChars="0"/>
      </w:pPr>
      <w:r>
        <w:rPr>
          <w:rFonts w:hint="eastAsia"/>
        </w:rPr>
        <w:t xml:space="preserve">注： </w:t>
      </w:r>
      <w:r>
        <w:rPr>
          <w:rFonts w:hint="eastAsia"/>
          <w:highlight w:val="red"/>
        </w:rPr>
        <w:t>红色表示帧头</w:t>
      </w:r>
      <w:r>
        <w:rPr>
          <w:rFonts w:hint="eastAsia"/>
        </w:rPr>
        <w:t xml:space="preserve">， </w:t>
      </w:r>
      <w:r>
        <w:rPr>
          <w:rFonts w:hint="eastAsia"/>
          <w:highlight w:val="yellow"/>
        </w:rPr>
        <w:t>黄色表示指令长度</w:t>
      </w:r>
      <w:r>
        <w:rPr>
          <w:rFonts w:hint="eastAsia"/>
        </w:rPr>
        <w:t xml:space="preserve">， </w:t>
      </w:r>
      <w:r>
        <w:rPr>
          <w:rFonts w:hint="eastAsia"/>
          <w:highlight w:val="green"/>
        </w:rPr>
        <w:t>绿色表示指令</w:t>
      </w:r>
      <w:r>
        <w:rPr>
          <w:rFonts w:hint="eastAsia"/>
        </w:rPr>
        <w:t>，</w:t>
      </w:r>
      <w:r>
        <w:rPr>
          <w:rFonts w:hint="eastAsia"/>
          <w:highlight w:val="darkGray"/>
        </w:rPr>
        <w:t>灰色表示地址</w:t>
      </w:r>
      <w:r>
        <w:rPr>
          <w:rFonts w:hint="eastAsia"/>
        </w:rPr>
        <w:t xml:space="preserve"> </w:t>
      </w:r>
      <w:r>
        <w:rPr>
          <w:rFonts w:hint="eastAsia"/>
          <w:highlight w:val="darkCyan"/>
        </w:rPr>
        <w:t>青色表示数据</w:t>
      </w:r>
      <w:r>
        <w:rPr>
          <w:rFonts w:hint="eastAsia"/>
        </w:rPr>
        <w:t xml:space="preserve"> </w:t>
      </w:r>
    </w:p>
    <w:p>
      <w:pPr>
        <w:pStyle w:val="27"/>
        <w:ind w:left="780" w:firstLine="0" w:firstLineChars="0"/>
      </w:pPr>
      <w:r>
        <w:rPr>
          <w:rFonts w:hint="eastAsia"/>
        </w:rPr>
        <w:t xml:space="preserve">     本指令中，数据为M1卡一个块的数据，共16 Byte</w:t>
      </w:r>
    </w:p>
    <w:bookmarkEnd w:id="34"/>
    <w:bookmarkEnd w:id="35"/>
    <w:p>
      <w:pPr>
        <w:pStyle w:val="5"/>
        <w:ind w:firstLine="482"/>
      </w:pPr>
      <w:bookmarkStart w:id="42" w:name="OLE_LINK21"/>
      <w:bookmarkStart w:id="43" w:name="OLE_LINK20"/>
      <w:r>
        <w:rPr>
          <w:rFonts w:hint="eastAsia"/>
        </w:rPr>
        <w:t>d）M1卡电子钱包初始化指令</w:t>
      </w:r>
    </w:p>
    <w:p>
      <w:pPr>
        <w:pStyle w:val="27"/>
        <w:ind w:left="780" w:firstLine="0" w:firstLineChars="0"/>
      </w:pPr>
      <w:r>
        <w:rPr>
          <w:rFonts w:hint="eastAsia"/>
        </w:rPr>
        <w:t>命令码：0x06</w:t>
      </w:r>
    </w:p>
    <w:p>
      <w:pPr>
        <w:pStyle w:val="27"/>
        <w:ind w:left="780" w:firstLine="0" w:firstLineChars="0"/>
      </w:pPr>
      <w:r>
        <w:rPr>
          <w:rFonts w:hint="eastAsia"/>
        </w:rPr>
        <w:t>上位机-&gt;模块指令格式：</w:t>
      </w:r>
    </w:p>
    <w:tbl>
      <w:tblPr>
        <w:tblStyle w:val="19"/>
        <w:tblW w:w="0" w:type="auto"/>
        <w:tblInd w:w="7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8"/>
        <w:gridCol w:w="708"/>
        <w:gridCol w:w="851"/>
        <w:gridCol w:w="850"/>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shd w:val="clear" w:color="auto" w:fill="BDD6EE" w:themeFill="accent1" w:themeFillTint="66"/>
          </w:tcPr>
          <w:p>
            <w:pPr>
              <w:pStyle w:val="27"/>
              <w:ind w:firstLine="0" w:firstLineChars="0"/>
              <w:jc w:val="center"/>
            </w:pPr>
            <w:r>
              <w:rPr>
                <w:rFonts w:hint="eastAsia"/>
              </w:rPr>
              <w:t>帧头</w:t>
            </w:r>
          </w:p>
        </w:tc>
        <w:tc>
          <w:tcPr>
            <w:tcW w:w="708" w:type="dxa"/>
            <w:shd w:val="clear" w:color="auto" w:fill="BDD6EE" w:themeFill="accent1" w:themeFillTint="66"/>
          </w:tcPr>
          <w:p>
            <w:pPr>
              <w:pStyle w:val="27"/>
              <w:ind w:firstLine="0" w:firstLineChars="0"/>
            </w:pPr>
            <w:r>
              <w:rPr>
                <w:rFonts w:hint="eastAsia"/>
              </w:rPr>
              <w:t>长度</w:t>
            </w:r>
          </w:p>
        </w:tc>
        <w:tc>
          <w:tcPr>
            <w:tcW w:w="851" w:type="dxa"/>
            <w:shd w:val="clear" w:color="auto" w:fill="BDD6EE" w:themeFill="accent1" w:themeFillTint="66"/>
          </w:tcPr>
          <w:p>
            <w:pPr>
              <w:pStyle w:val="27"/>
              <w:ind w:firstLine="0" w:firstLineChars="0"/>
            </w:pPr>
            <w:r>
              <w:rPr>
                <w:rFonts w:hint="eastAsia"/>
              </w:rPr>
              <w:t>指令码</w:t>
            </w:r>
          </w:p>
        </w:tc>
        <w:tc>
          <w:tcPr>
            <w:tcW w:w="850" w:type="dxa"/>
            <w:shd w:val="clear" w:color="auto" w:fill="BDD6EE" w:themeFill="accent1" w:themeFillTint="66"/>
          </w:tcPr>
          <w:p>
            <w:pPr>
              <w:pStyle w:val="27"/>
              <w:ind w:firstLine="0" w:firstLineChars="0"/>
            </w:pPr>
            <w:r>
              <w:rPr>
                <w:rFonts w:hint="eastAsia"/>
              </w:rPr>
              <w:t>块地址</w:t>
            </w:r>
          </w:p>
        </w:tc>
        <w:tc>
          <w:tcPr>
            <w:tcW w:w="993" w:type="dxa"/>
            <w:shd w:val="clear" w:color="auto" w:fill="BDD6EE" w:themeFill="accent1" w:themeFillTint="66"/>
          </w:tcPr>
          <w:p>
            <w:pPr>
              <w:pStyle w:val="27"/>
              <w:ind w:firstLine="0" w:firstLineChars="0"/>
              <w:jc w:val="center"/>
            </w:pPr>
            <w:r>
              <w:rPr>
                <w:rFonts w:hint="eastAsia"/>
              </w:rPr>
              <w:t>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tcPr>
          <w:p>
            <w:pPr>
              <w:pStyle w:val="27"/>
              <w:ind w:firstLine="0" w:firstLineChars="0"/>
            </w:pPr>
            <w:r>
              <w:rPr>
                <w:rFonts w:hint="eastAsia"/>
              </w:rPr>
              <w:t>0x</w:t>
            </w:r>
            <w:r>
              <w:t>AA</w:t>
            </w:r>
          </w:p>
        </w:tc>
        <w:tc>
          <w:tcPr>
            <w:tcW w:w="708" w:type="dxa"/>
          </w:tcPr>
          <w:p>
            <w:pPr>
              <w:pStyle w:val="27"/>
              <w:ind w:firstLine="0" w:firstLineChars="0"/>
            </w:pPr>
            <w:r>
              <w:rPr>
                <w:rFonts w:hint="eastAsia"/>
              </w:rPr>
              <w:t>0x</w:t>
            </w:r>
            <w:r>
              <w:t>06</w:t>
            </w:r>
          </w:p>
        </w:tc>
        <w:tc>
          <w:tcPr>
            <w:tcW w:w="851" w:type="dxa"/>
          </w:tcPr>
          <w:p>
            <w:pPr>
              <w:pStyle w:val="27"/>
              <w:ind w:firstLine="0" w:firstLineChars="0"/>
            </w:pPr>
            <w:r>
              <w:rPr>
                <w:rFonts w:hint="eastAsia"/>
              </w:rPr>
              <w:t>0x</w:t>
            </w:r>
            <w:r>
              <w:t>06</w:t>
            </w:r>
          </w:p>
        </w:tc>
        <w:tc>
          <w:tcPr>
            <w:tcW w:w="850" w:type="dxa"/>
          </w:tcPr>
          <w:p>
            <w:pPr>
              <w:pStyle w:val="27"/>
              <w:ind w:firstLine="0" w:firstLineChars="0"/>
              <w:jc w:val="center"/>
            </w:pPr>
            <w:r>
              <w:rPr>
                <w:rFonts w:hint="eastAsia"/>
              </w:rPr>
              <w:t>1字节</w:t>
            </w:r>
          </w:p>
        </w:tc>
        <w:tc>
          <w:tcPr>
            <w:tcW w:w="993" w:type="dxa"/>
          </w:tcPr>
          <w:p>
            <w:pPr>
              <w:pStyle w:val="27"/>
              <w:ind w:firstLine="0" w:firstLineChars="0"/>
              <w:jc w:val="center"/>
            </w:pPr>
            <w:r>
              <w:t>4</w:t>
            </w:r>
            <w:r>
              <w:rPr>
                <w:rFonts w:hint="eastAsia"/>
              </w:rPr>
              <w:t>字节</w:t>
            </w:r>
          </w:p>
        </w:tc>
      </w:tr>
    </w:tbl>
    <w:p>
      <w:pPr>
        <w:pStyle w:val="27"/>
        <w:ind w:left="780" w:firstLine="0" w:firstLineChars="0"/>
      </w:pPr>
    </w:p>
    <w:p>
      <w:pPr>
        <w:pStyle w:val="27"/>
        <w:ind w:left="780" w:firstLine="0" w:firstLineChars="0"/>
      </w:pPr>
      <w:r>
        <w:rPr>
          <w:rFonts w:hint="eastAsia"/>
        </w:rPr>
        <w:t>模块-&gt;上位机指令格式：</w:t>
      </w:r>
    </w:p>
    <w:p>
      <w:pPr>
        <w:pStyle w:val="27"/>
        <w:ind w:left="780" w:firstLine="0" w:firstLineChars="0"/>
      </w:pPr>
      <w:r>
        <w:rPr>
          <w:rFonts w:hint="eastAsia"/>
        </w:rPr>
        <w:t>未寻到卡时返回：</w:t>
      </w:r>
    </w:p>
    <w:tbl>
      <w:tblPr>
        <w:tblStyle w:val="19"/>
        <w:tblW w:w="0" w:type="auto"/>
        <w:tblInd w:w="7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8"/>
        <w:gridCol w:w="708"/>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shd w:val="clear" w:color="auto" w:fill="BDD6EE" w:themeFill="accent1" w:themeFillTint="66"/>
          </w:tcPr>
          <w:p>
            <w:pPr>
              <w:pStyle w:val="27"/>
              <w:ind w:firstLine="0" w:firstLineChars="0"/>
              <w:jc w:val="center"/>
            </w:pPr>
            <w:r>
              <w:rPr>
                <w:rFonts w:hint="eastAsia"/>
              </w:rPr>
              <w:t>帧头</w:t>
            </w:r>
          </w:p>
        </w:tc>
        <w:tc>
          <w:tcPr>
            <w:tcW w:w="708" w:type="dxa"/>
            <w:shd w:val="clear" w:color="auto" w:fill="BDD6EE" w:themeFill="accent1" w:themeFillTint="66"/>
          </w:tcPr>
          <w:p>
            <w:pPr>
              <w:pStyle w:val="27"/>
              <w:ind w:firstLine="0" w:firstLineChars="0"/>
            </w:pPr>
            <w:r>
              <w:rPr>
                <w:rFonts w:hint="eastAsia"/>
              </w:rPr>
              <w:t>长度</w:t>
            </w:r>
          </w:p>
        </w:tc>
        <w:tc>
          <w:tcPr>
            <w:tcW w:w="851" w:type="dxa"/>
            <w:shd w:val="clear" w:color="auto" w:fill="BDD6EE" w:themeFill="accent1" w:themeFillTint="66"/>
          </w:tcPr>
          <w:p>
            <w:pPr>
              <w:pStyle w:val="27"/>
              <w:ind w:firstLine="0" w:firstLineChars="0"/>
            </w:pPr>
            <w:r>
              <w:rPr>
                <w:rFonts w:hint="eastAsia"/>
              </w:rPr>
              <w:t>指令码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tcPr>
          <w:p>
            <w:pPr>
              <w:pStyle w:val="27"/>
              <w:ind w:firstLine="0" w:firstLineChars="0"/>
            </w:pPr>
            <w:r>
              <w:rPr>
                <w:rFonts w:hint="eastAsia"/>
              </w:rPr>
              <w:t>0x</w:t>
            </w:r>
            <w:r>
              <w:t>AA</w:t>
            </w:r>
          </w:p>
        </w:tc>
        <w:tc>
          <w:tcPr>
            <w:tcW w:w="708" w:type="dxa"/>
          </w:tcPr>
          <w:p>
            <w:pPr>
              <w:pStyle w:val="27"/>
              <w:ind w:firstLine="0" w:firstLineChars="0"/>
            </w:pPr>
            <w:r>
              <w:rPr>
                <w:rFonts w:hint="eastAsia"/>
              </w:rPr>
              <w:t>0x</w:t>
            </w:r>
            <w:r>
              <w:t>01</w:t>
            </w:r>
          </w:p>
        </w:tc>
        <w:tc>
          <w:tcPr>
            <w:tcW w:w="851" w:type="dxa"/>
          </w:tcPr>
          <w:p>
            <w:pPr>
              <w:pStyle w:val="27"/>
              <w:ind w:firstLine="0" w:firstLineChars="0"/>
            </w:pPr>
            <w:r>
              <w:rPr>
                <w:rFonts w:hint="eastAsia"/>
              </w:rPr>
              <w:t>0x</w:t>
            </w:r>
            <w:r>
              <w:t>E1</w:t>
            </w:r>
          </w:p>
        </w:tc>
      </w:tr>
    </w:tbl>
    <w:p>
      <w:pPr>
        <w:pStyle w:val="27"/>
        <w:ind w:left="780" w:firstLine="0" w:firstLineChars="0"/>
      </w:pPr>
      <w:r>
        <w:rPr>
          <w:rFonts w:hint="eastAsia"/>
        </w:rPr>
        <w:t>操作成功时返回：</w:t>
      </w:r>
    </w:p>
    <w:tbl>
      <w:tblPr>
        <w:tblStyle w:val="19"/>
        <w:tblW w:w="0" w:type="auto"/>
        <w:tblInd w:w="7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8"/>
        <w:gridCol w:w="708"/>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shd w:val="clear" w:color="auto" w:fill="BDD6EE" w:themeFill="accent1" w:themeFillTint="66"/>
          </w:tcPr>
          <w:p>
            <w:pPr>
              <w:pStyle w:val="27"/>
              <w:ind w:firstLine="0" w:firstLineChars="0"/>
              <w:jc w:val="center"/>
            </w:pPr>
            <w:r>
              <w:rPr>
                <w:rFonts w:hint="eastAsia"/>
              </w:rPr>
              <w:t>帧头</w:t>
            </w:r>
          </w:p>
        </w:tc>
        <w:tc>
          <w:tcPr>
            <w:tcW w:w="708" w:type="dxa"/>
            <w:shd w:val="clear" w:color="auto" w:fill="BDD6EE" w:themeFill="accent1" w:themeFillTint="66"/>
          </w:tcPr>
          <w:p>
            <w:pPr>
              <w:pStyle w:val="27"/>
              <w:ind w:firstLine="0" w:firstLineChars="0"/>
            </w:pPr>
            <w:r>
              <w:rPr>
                <w:rFonts w:hint="eastAsia"/>
              </w:rPr>
              <w:t>长度</w:t>
            </w:r>
          </w:p>
        </w:tc>
        <w:tc>
          <w:tcPr>
            <w:tcW w:w="851" w:type="dxa"/>
            <w:shd w:val="clear" w:color="auto" w:fill="BDD6EE" w:themeFill="accent1" w:themeFillTint="66"/>
          </w:tcPr>
          <w:p>
            <w:pPr>
              <w:pStyle w:val="27"/>
              <w:ind w:firstLine="0" w:firstLineChars="0"/>
            </w:pPr>
            <w:r>
              <w:rPr>
                <w:rFonts w:hint="eastAsia"/>
              </w:rPr>
              <w:t>指令码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tcPr>
          <w:p>
            <w:pPr>
              <w:pStyle w:val="27"/>
              <w:ind w:firstLine="0" w:firstLineChars="0"/>
            </w:pPr>
            <w:r>
              <w:rPr>
                <w:rFonts w:hint="eastAsia"/>
              </w:rPr>
              <w:t>0x</w:t>
            </w:r>
            <w:r>
              <w:t>AA</w:t>
            </w:r>
          </w:p>
        </w:tc>
        <w:tc>
          <w:tcPr>
            <w:tcW w:w="708" w:type="dxa"/>
          </w:tcPr>
          <w:p>
            <w:pPr>
              <w:pStyle w:val="27"/>
              <w:ind w:firstLine="0" w:firstLineChars="0"/>
            </w:pPr>
            <w:r>
              <w:rPr>
                <w:rFonts w:hint="eastAsia"/>
              </w:rPr>
              <w:t>0x</w:t>
            </w:r>
            <w:r>
              <w:t>01</w:t>
            </w:r>
          </w:p>
        </w:tc>
        <w:tc>
          <w:tcPr>
            <w:tcW w:w="851" w:type="dxa"/>
          </w:tcPr>
          <w:p>
            <w:pPr>
              <w:pStyle w:val="27"/>
              <w:ind w:firstLine="0" w:firstLineChars="0"/>
            </w:pPr>
            <w:r>
              <w:rPr>
                <w:rFonts w:hint="eastAsia"/>
              </w:rPr>
              <w:t>0x</w:t>
            </w:r>
            <w:r>
              <w:t>FE</w:t>
            </w:r>
          </w:p>
        </w:tc>
      </w:tr>
    </w:tbl>
    <w:p>
      <w:pPr>
        <w:pStyle w:val="27"/>
        <w:ind w:left="780" w:firstLine="0" w:firstLineChars="0"/>
      </w:pPr>
      <w:r>
        <w:rPr>
          <w:rFonts w:hint="eastAsia"/>
        </w:rPr>
        <w:t>例：M1卡使用块4作为电子钱包，并且初始值为1元</w:t>
      </w:r>
    </w:p>
    <w:p>
      <w:pPr>
        <w:pStyle w:val="27"/>
        <w:ind w:left="780" w:firstLine="0" w:firstLineChars="0"/>
      </w:pPr>
      <w:r>
        <w:rPr>
          <w:rFonts w:hint="eastAsia"/>
        </w:rPr>
        <w:t>向模块发送：</w:t>
      </w:r>
      <w:bookmarkStart w:id="44" w:name="OLE_LINK19"/>
      <w:bookmarkStart w:id="45" w:name="OLE_LINK18"/>
      <w:r>
        <w:rPr>
          <w:rFonts w:hint="eastAsia"/>
          <w:color w:val="000000" w:themeColor="text1"/>
          <w:highlight w:val="red"/>
          <w14:textFill>
            <w14:solidFill>
              <w14:schemeClr w14:val="tx1"/>
            </w14:solidFill>
          </w14:textFill>
        </w:rPr>
        <w:t>AA</w:t>
      </w:r>
      <w:r>
        <w:rPr>
          <w:rFonts w:hint="eastAsia"/>
        </w:rPr>
        <w:t xml:space="preserve"> </w:t>
      </w:r>
      <w:r>
        <w:rPr>
          <w:rFonts w:hint="eastAsia"/>
          <w:highlight w:val="yellow"/>
        </w:rPr>
        <w:t>06</w:t>
      </w:r>
      <w:r>
        <w:rPr>
          <w:rFonts w:hint="eastAsia"/>
        </w:rPr>
        <w:t xml:space="preserve"> </w:t>
      </w:r>
      <w:r>
        <w:rPr>
          <w:rFonts w:hint="eastAsia"/>
          <w:highlight w:val="green"/>
        </w:rPr>
        <w:t>06</w:t>
      </w:r>
      <w:r>
        <w:rPr>
          <w:rFonts w:hint="eastAsia"/>
        </w:rPr>
        <w:t xml:space="preserve"> </w:t>
      </w:r>
      <w:r>
        <w:rPr>
          <w:rFonts w:hint="eastAsia"/>
          <w:highlight w:val="darkGray"/>
        </w:rPr>
        <w:t>04</w:t>
      </w:r>
      <w:r>
        <w:rPr>
          <w:rFonts w:hint="eastAsia"/>
        </w:rPr>
        <w:t xml:space="preserve"> </w:t>
      </w:r>
      <w:r>
        <w:rPr>
          <w:rFonts w:hint="eastAsia"/>
          <w:highlight w:val="darkCyan"/>
        </w:rPr>
        <w:t>01 00 00 00</w:t>
      </w:r>
      <w:bookmarkEnd w:id="44"/>
      <w:bookmarkEnd w:id="45"/>
    </w:p>
    <w:p>
      <w:pPr>
        <w:pStyle w:val="27"/>
        <w:ind w:left="780" w:firstLine="0" w:firstLineChars="0"/>
      </w:pPr>
      <w:r>
        <w:rPr>
          <w:rFonts w:hint="eastAsia"/>
        </w:rPr>
        <w:t xml:space="preserve">返回(ACK)：  </w:t>
      </w:r>
      <w:r>
        <w:rPr>
          <w:highlight w:val="red"/>
        </w:rPr>
        <w:t>AA</w:t>
      </w:r>
      <w:r>
        <w:t xml:space="preserve"> </w:t>
      </w:r>
      <w:r>
        <w:rPr>
          <w:rFonts w:hint="eastAsia"/>
          <w:highlight w:val="yellow"/>
        </w:rPr>
        <w:t>01</w:t>
      </w:r>
      <w:r>
        <w:t xml:space="preserve"> </w:t>
      </w:r>
      <w:r>
        <w:rPr>
          <w:rFonts w:hint="eastAsia"/>
          <w:highlight w:val="green"/>
        </w:rPr>
        <w:t>FE</w:t>
      </w:r>
    </w:p>
    <w:p>
      <w:pPr>
        <w:pStyle w:val="27"/>
        <w:ind w:left="780" w:firstLine="0" w:firstLineChars="0"/>
      </w:pPr>
      <w:r>
        <w:rPr>
          <w:rFonts w:hint="eastAsia"/>
        </w:rPr>
        <w:t xml:space="preserve">注： </w:t>
      </w:r>
      <w:r>
        <w:rPr>
          <w:rFonts w:hint="eastAsia"/>
          <w:highlight w:val="red"/>
        </w:rPr>
        <w:t>红色表示帧头</w:t>
      </w:r>
      <w:r>
        <w:rPr>
          <w:rFonts w:hint="eastAsia"/>
        </w:rPr>
        <w:t xml:space="preserve">， </w:t>
      </w:r>
      <w:r>
        <w:rPr>
          <w:rFonts w:hint="eastAsia"/>
          <w:highlight w:val="yellow"/>
        </w:rPr>
        <w:t>黄色表示指令长度</w:t>
      </w:r>
      <w:r>
        <w:rPr>
          <w:rFonts w:hint="eastAsia"/>
        </w:rPr>
        <w:t xml:space="preserve">， </w:t>
      </w:r>
      <w:r>
        <w:rPr>
          <w:rFonts w:hint="eastAsia"/>
          <w:highlight w:val="green"/>
        </w:rPr>
        <w:t>绿色表示指令</w:t>
      </w:r>
      <w:r>
        <w:rPr>
          <w:rFonts w:hint="eastAsia"/>
        </w:rPr>
        <w:t>，</w:t>
      </w:r>
      <w:r>
        <w:rPr>
          <w:rFonts w:hint="eastAsia"/>
          <w:highlight w:val="darkGray"/>
        </w:rPr>
        <w:t>灰色表示地址</w:t>
      </w:r>
      <w:r>
        <w:rPr>
          <w:rFonts w:hint="eastAsia"/>
        </w:rPr>
        <w:t xml:space="preserve"> </w:t>
      </w:r>
      <w:r>
        <w:rPr>
          <w:rFonts w:hint="eastAsia"/>
          <w:highlight w:val="darkCyan"/>
        </w:rPr>
        <w:t>青色表示数据</w:t>
      </w:r>
      <w:r>
        <w:rPr>
          <w:rFonts w:hint="eastAsia"/>
        </w:rPr>
        <w:t xml:space="preserve"> </w:t>
      </w:r>
    </w:p>
    <w:p>
      <w:pPr>
        <w:pStyle w:val="27"/>
        <w:ind w:left="780" w:firstLine="0" w:firstLineChars="0"/>
        <w:rPr>
          <w:rStyle w:val="22"/>
          <w:i w:val="0"/>
          <w:iCs w:val="0"/>
        </w:rPr>
      </w:pPr>
      <w:r>
        <w:rPr>
          <w:rFonts w:hint="eastAsia"/>
        </w:rPr>
        <w:t xml:space="preserve">     本指令中，数据为M1卡电子钱包初始值，共4 Byte，低8位在前</w:t>
      </w:r>
      <w:bookmarkEnd w:id="42"/>
      <w:bookmarkEnd w:id="43"/>
    </w:p>
    <w:p>
      <w:pPr>
        <w:pStyle w:val="5"/>
        <w:ind w:firstLine="482"/>
      </w:pPr>
      <w:r>
        <w:rPr>
          <w:rFonts w:hint="eastAsia"/>
        </w:rPr>
        <w:t>e）M1卡电子钱包充值指令</w:t>
      </w:r>
    </w:p>
    <w:p>
      <w:pPr>
        <w:pStyle w:val="27"/>
        <w:ind w:left="780" w:firstLine="0" w:firstLineChars="0"/>
      </w:pPr>
      <w:r>
        <w:rPr>
          <w:rFonts w:hint="eastAsia"/>
        </w:rPr>
        <w:t>命令码：0x07</w:t>
      </w:r>
    </w:p>
    <w:p>
      <w:pPr>
        <w:pStyle w:val="27"/>
        <w:ind w:left="780" w:firstLine="0" w:firstLineChars="0"/>
      </w:pPr>
      <w:r>
        <w:rPr>
          <w:rFonts w:hint="eastAsia"/>
        </w:rPr>
        <w:t>上位机-&gt;模块指令格式：</w:t>
      </w:r>
    </w:p>
    <w:tbl>
      <w:tblPr>
        <w:tblStyle w:val="19"/>
        <w:tblW w:w="0" w:type="auto"/>
        <w:tblInd w:w="7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8"/>
        <w:gridCol w:w="708"/>
        <w:gridCol w:w="851"/>
        <w:gridCol w:w="850"/>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shd w:val="clear" w:color="auto" w:fill="BDD6EE" w:themeFill="accent1" w:themeFillTint="66"/>
          </w:tcPr>
          <w:p>
            <w:pPr>
              <w:pStyle w:val="27"/>
              <w:ind w:firstLine="0" w:firstLineChars="0"/>
              <w:jc w:val="center"/>
            </w:pPr>
            <w:r>
              <w:rPr>
                <w:rFonts w:hint="eastAsia"/>
              </w:rPr>
              <w:t>帧头</w:t>
            </w:r>
          </w:p>
        </w:tc>
        <w:tc>
          <w:tcPr>
            <w:tcW w:w="708" w:type="dxa"/>
            <w:shd w:val="clear" w:color="auto" w:fill="BDD6EE" w:themeFill="accent1" w:themeFillTint="66"/>
          </w:tcPr>
          <w:p>
            <w:pPr>
              <w:pStyle w:val="27"/>
              <w:ind w:firstLine="0" w:firstLineChars="0"/>
            </w:pPr>
            <w:r>
              <w:rPr>
                <w:rFonts w:hint="eastAsia"/>
              </w:rPr>
              <w:t>长度</w:t>
            </w:r>
          </w:p>
        </w:tc>
        <w:tc>
          <w:tcPr>
            <w:tcW w:w="851" w:type="dxa"/>
            <w:shd w:val="clear" w:color="auto" w:fill="BDD6EE" w:themeFill="accent1" w:themeFillTint="66"/>
          </w:tcPr>
          <w:p>
            <w:pPr>
              <w:pStyle w:val="27"/>
              <w:ind w:firstLine="0" w:firstLineChars="0"/>
            </w:pPr>
            <w:r>
              <w:rPr>
                <w:rFonts w:hint="eastAsia"/>
              </w:rPr>
              <w:t>指令码</w:t>
            </w:r>
          </w:p>
        </w:tc>
        <w:tc>
          <w:tcPr>
            <w:tcW w:w="850" w:type="dxa"/>
            <w:shd w:val="clear" w:color="auto" w:fill="BDD6EE" w:themeFill="accent1" w:themeFillTint="66"/>
          </w:tcPr>
          <w:p>
            <w:pPr>
              <w:pStyle w:val="27"/>
              <w:ind w:firstLine="0" w:firstLineChars="0"/>
            </w:pPr>
            <w:r>
              <w:rPr>
                <w:rFonts w:hint="eastAsia"/>
              </w:rPr>
              <w:t>块地址</w:t>
            </w:r>
          </w:p>
        </w:tc>
        <w:tc>
          <w:tcPr>
            <w:tcW w:w="993" w:type="dxa"/>
            <w:shd w:val="clear" w:color="auto" w:fill="BDD6EE" w:themeFill="accent1" w:themeFillTint="66"/>
          </w:tcPr>
          <w:p>
            <w:pPr>
              <w:pStyle w:val="27"/>
              <w:ind w:firstLine="0" w:firstLineChars="0"/>
              <w:jc w:val="center"/>
            </w:pPr>
            <w:r>
              <w:rPr>
                <w:rFonts w:hint="eastAsia"/>
              </w:rPr>
              <w:t>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tcPr>
          <w:p>
            <w:pPr>
              <w:pStyle w:val="27"/>
              <w:ind w:firstLine="0" w:firstLineChars="0"/>
            </w:pPr>
            <w:r>
              <w:rPr>
                <w:rFonts w:hint="eastAsia"/>
              </w:rPr>
              <w:t>0x</w:t>
            </w:r>
            <w:r>
              <w:t>AA</w:t>
            </w:r>
          </w:p>
        </w:tc>
        <w:tc>
          <w:tcPr>
            <w:tcW w:w="708" w:type="dxa"/>
          </w:tcPr>
          <w:p>
            <w:pPr>
              <w:pStyle w:val="27"/>
              <w:ind w:firstLine="0" w:firstLineChars="0"/>
            </w:pPr>
            <w:r>
              <w:rPr>
                <w:rFonts w:hint="eastAsia"/>
              </w:rPr>
              <w:t>0x</w:t>
            </w:r>
            <w:r>
              <w:t>06</w:t>
            </w:r>
          </w:p>
        </w:tc>
        <w:tc>
          <w:tcPr>
            <w:tcW w:w="851" w:type="dxa"/>
          </w:tcPr>
          <w:p>
            <w:pPr>
              <w:pStyle w:val="27"/>
              <w:ind w:firstLine="0" w:firstLineChars="0"/>
            </w:pPr>
            <w:r>
              <w:rPr>
                <w:rFonts w:hint="eastAsia"/>
              </w:rPr>
              <w:t>0x</w:t>
            </w:r>
            <w:r>
              <w:t>07</w:t>
            </w:r>
          </w:p>
        </w:tc>
        <w:tc>
          <w:tcPr>
            <w:tcW w:w="850" w:type="dxa"/>
          </w:tcPr>
          <w:p>
            <w:pPr>
              <w:pStyle w:val="27"/>
              <w:ind w:firstLine="0" w:firstLineChars="0"/>
              <w:jc w:val="center"/>
            </w:pPr>
            <w:r>
              <w:rPr>
                <w:rFonts w:hint="eastAsia"/>
              </w:rPr>
              <w:t>1字节</w:t>
            </w:r>
          </w:p>
        </w:tc>
        <w:tc>
          <w:tcPr>
            <w:tcW w:w="993" w:type="dxa"/>
          </w:tcPr>
          <w:p>
            <w:pPr>
              <w:pStyle w:val="27"/>
              <w:ind w:firstLine="0" w:firstLineChars="0"/>
              <w:jc w:val="center"/>
            </w:pPr>
            <w:r>
              <w:t>4</w:t>
            </w:r>
            <w:r>
              <w:rPr>
                <w:rFonts w:hint="eastAsia"/>
              </w:rPr>
              <w:t>字节</w:t>
            </w:r>
          </w:p>
        </w:tc>
      </w:tr>
    </w:tbl>
    <w:p>
      <w:pPr>
        <w:pStyle w:val="27"/>
        <w:ind w:left="780" w:firstLine="0" w:firstLineChars="0"/>
      </w:pPr>
    </w:p>
    <w:p>
      <w:pPr>
        <w:pStyle w:val="27"/>
        <w:ind w:left="780" w:firstLine="0" w:firstLineChars="0"/>
      </w:pPr>
      <w:r>
        <w:rPr>
          <w:rFonts w:hint="eastAsia"/>
        </w:rPr>
        <w:t>模块-&gt;上位机指令格式：</w:t>
      </w:r>
    </w:p>
    <w:p>
      <w:pPr>
        <w:pStyle w:val="27"/>
        <w:ind w:left="780" w:firstLine="0" w:firstLineChars="0"/>
      </w:pPr>
      <w:r>
        <w:rPr>
          <w:rFonts w:hint="eastAsia"/>
        </w:rPr>
        <w:t>未寻到卡时返回：</w:t>
      </w:r>
    </w:p>
    <w:tbl>
      <w:tblPr>
        <w:tblStyle w:val="19"/>
        <w:tblW w:w="0" w:type="auto"/>
        <w:tblInd w:w="7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8"/>
        <w:gridCol w:w="708"/>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shd w:val="clear" w:color="auto" w:fill="BDD6EE" w:themeFill="accent1" w:themeFillTint="66"/>
          </w:tcPr>
          <w:p>
            <w:pPr>
              <w:pStyle w:val="27"/>
              <w:ind w:firstLine="0" w:firstLineChars="0"/>
              <w:jc w:val="center"/>
            </w:pPr>
            <w:r>
              <w:rPr>
                <w:rFonts w:hint="eastAsia"/>
              </w:rPr>
              <w:t>帧头</w:t>
            </w:r>
          </w:p>
        </w:tc>
        <w:tc>
          <w:tcPr>
            <w:tcW w:w="708" w:type="dxa"/>
            <w:shd w:val="clear" w:color="auto" w:fill="BDD6EE" w:themeFill="accent1" w:themeFillTint="66"/>
          </w:tcPr>
          <w:p>
            <w:pPr>
              <w:pStyle w:val="27"/>
              <w:ind w:firstLine="0" w:firstLineChars="0"/>
            </w:pPr>
            <w:r>
              <w:rPr>
                <w:rFonts w:hint="eastAsia"/>
              </w:rPr>
              <w:t>长度</w:t>
            </w:r>
          </w:p>
        </w:tc>
        <w:tc>
          <w:tcPr>
            <w:tcW w:w="851" w:type="dxa"/>
            <w:shd w:val="clear" w:color="auto" w:fill="BDD6EE" w:themeFill="accent1" w:themeFillTint="66"/>
          </w:tcPr>
          <w:p>
            <w:pPr>
              <w:pStyle w:val="27"/>
              <w:ind w:firstLine="0" w:firstLineChars="0"/>
            </w:pPr>
            <w:r>
              <w:rPr>
                <w:rFonts w:hint="eastAsia"/>
              </w:rPr>
              <w:t>指令码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tcPr>
          <w:p>
            <w:pPr>
              <w:pStyle w:val="27"/>
              <w:ind w:firstLine="0" w:firstLineChars="0"/>
            </w:pPr>
            <w:r>
              <w:rPr>
                <w:rFonts w:hint="eastAsia"/>
              </w:rPr>
              <w:t>0x</w:t>
            </w:r>
            <w:r>
              <w:t>AA</w:t>
            </w:r>
          </w:p>
        </w:tc>
        <w:tc>
          <w:tcPr>
            <w:tcW w:w="708" w:type="dxa"/>
          </w:tcPr>
          <w:p>
            <w:pPr>
              <w:pStyle w:val="27"/>
              <w:ind w:firstLine="0" w:firstLineChars="0"/>
            </w:pPr>
            <w:r>
              <w:rPr>
                <w:rFonts w:hint="eastAsia"/>
              </w:rPr>
              <w:t>0x</w:t>
            </w:r>
            <w:r>
              <w:t>01</w:t>
            </w:r>
          </w:p>
        </w:tc>
        <w:tc>
          <w:tcPr>
            <w:tcW w:w="851" w:type="dxa"/>
          </w:tcPr>
          <w:p>
            <w:pPr>
              <w:pStyle w:val="27"/>
              <w:ind w:firstLine="0" w:firstLineChars="0"/>
            </w:pPr>
            <w:r>
              <w:rPr>
                <w:rFonts w:hint="eastAsia"/>
              </w:rPr>
              <w:t>0x</w:t>
            </w:r>
            <w:r>
              <w:t>E1</w:t>
            </w:r>
          </w:p>
        </w:tc>
      </w:tr>
    </w:tbl>
    <w:p>
      <w:pPr>
        <w:pStyle w:val="27"/>
        <w:ind w:left="780" w:firstLine="0" w:firstLineChars="0"/>
      </w:pPr>
    </w:p>
    <w:p>
      <w:pPr>
        <w:pStyle w:val="27"/>
        <w:ind w:left="780" w:firstLine="0" w:firstLineChars="0"/>
      </w:pPr>
      <w:r>
        <w:rPr>
          <w:rFonts w:hint="eastAsia"/>
        </w:rPr>
        <w:t>操作成功时返回：</w:t>
      </w:r>
    </w:p>
    <w:tbl>
      <w:tblPr>
        <w:tblStyle w:val="19"/>
        <w:tblW w:w="0" w:type="auto"/>
        <w:tblInd w:w="7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8"/>
        <w:gridCol w:w="708"/>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shd w:val="clear" w:color="auto" w:fill="BDD6EE" w:themeFill="accent1" w:themeFillTint="66"/>
          </w:tcPr>
          <w:p>
            <w:pPr>
              <w:pStyle w:val="27"/>
              <w:ind w:firstLine="0" w:firstLineChars="0"/>
              <w:jc w:val="center"/>
            </w:pPr>
            <w:r>
              <w:rPr>
                <w:rFonts w:hint="eastAsia"/>
              </w:rPr>
              <w:t>帧头</w:t>
            </w:r>
          </w:p>
        </w:tc>
        <w:tc>
          <w:tcPr>
            <w:tcW w:w="708" w:type="dxa"/>
            <w:shd w:val="clear" w:color="auto" w:fill="BDD6EE" w:themeFill="accent1" w:themeFillTint="66"/>
          </w:tcPr>
          <w:p>
            <w:pPr>
              <w:pStyle w:val="27"/>
              <w:ind w:firstLine="0" w:firstLineChars="0"/>
            </w:pPr>
            <w:r>
              <w:rPr>
                <w:rFonts w:hint="eastAsia"/>
              </w:rPr>
              <w:t>长度</w:t>
            </w:r>
          </w:p>
        </w:tc>
        <w:tc>
          <w:tcPr>
            <w:tcW w:w="851" w:type="dxa"/>
            <w:shd w:val="clear" w:color="auto" w:fill="BDD6EE" w:themeFill="accent1" w:themeFillTint="66"/>
          </w:tcPr>
          <w:p>
            <w:pPr>
              <w:pStyle w:val="27"/>
              <w:ind w:firstLine="0" w:firstLineChars="0"/>
            </w:pPr>
            <w:r>
              <w:rPr>
                <w:rFonts w:hint="eastAsia"/>
              </w:rPr>
              <w:t>指令码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tcPr>
          <w:p>
            <w:pPr>
              <w:pStyle w:val="27"/>
              <w:ind w:firstLine="0" w:firstLineChars="0"/>
            </w:pPr>
            <w:r>
              <w:rPr>
                <w:rFonts w:hint="eastAsia"/>
              </w:rPr>
              <w:t>0x</w:t>
            </w:r>
            <w:r>
              <w:t>AA</w:t>
            </w:r>
          </w:p>
        </w:tc>
        <w:tc>
          <w:tcPr>
            <w:tcW w:w="708" w:type="dxa"/>
          </w:tcPr>
          <w:p>
            <w:pPr>
              <w:pStyle w:val="27"/>
              <w:ind w:firstLine="0" w:firstLineChars="0"/>
            </w:pPr>
            <w:r>
              <w:rPr>
                <w:rFonts w:hint="eastAsia"/>
              </w:rPr>
              <w:t>0x</w:t>
            </w:r>
            <w:r>
              <w:t>01</w:t>
            </w:r>
          </w:p>
        </w:tc>
        <w:tc>
          <w:tcPr>
            <w:tcW w:w="851" w:type="dxa"/>
          </w:tcPr>
          <w:p>
            <w:pPr>
              <w:pStyle w:val="27"/>
              <w:ind w:firstLine="0" w:firstLineChars="0"/>
            </w:pPr>
            <w:r>
              <w:rPr>
                <w:rFonts w:hint="eastAsia"/>
              </w:rPr>
              <w:t>0x</w:t>
            </w:r>
            <w:r>
              <w:t>FE</w:t>
            </w:r>
          </w:p>
        </w:tc>
      </w:tr>
    </w:tbl>
    <w:p>
      <w:pPr>
        <w:pStyle w:val="27"/>
        <w:ind w:left="780" w:firstLine="0" w:firstLineChars="0"/>
      </w:pPr>
      <w:r>
        <w:rPr>
          <w:rFonts w:hint="eastAsia"/>
        </w:rPr>
        <w:t>例：M1卡给块4的电子钱包充值2元</w:t>
      </w:r>
    </w:p>
    <w:p>
      <w:pPr>
        <w:pStyle w:val="27"/>
        <w:ind w:left="780" w:firstLine="0" w:firstLineChars="0"/>
      </w:pPr>
      <w:r>
        <w:rPr>
          <w:rFonts w:hint="eastAsia"/>
        </w:rPr>
        <w:t>向模块发送：</w:t>
      </w:r>
      <w:bookmarkStart w:id="46" w:name="OLE_LINK22"/>
      <w:bookmarkStart w:id="47" w:name="OLE_LINK23"/>
      <w:r>
        <w:rPr>
          <w:rFonts w:hint="eastAsia"/>
          <w:color w:val="000000" w:themeColor="text1"/>
          <w:highlight w:val="red"/>
          <w14:textFill>
            <w14:solidFill>
              <w14:schemeClr w14:val="tx1"/>
            </w14:solidFill>
          </w14:textFill>
        </w:rPr>
        <w:t>AA</w:t>
      </w:r>
      <w:r>
        <w:rPr>
          <w:rFonts w:hint="eastAsia"/>
        </w:rPr>
        <w:t xml:space="preserve"> </w:t>
      </w:r>
      <w:r>
        <w:rPr>
          <w:rFonts w:hint="eastAsia"/>
          <w:highlight w:val="yellow"/>
        </w:rPr>
        <w:t>06</w:t>
      </w:r>
      <w:r>
        <w:rPr>
          <w:rFonts w:hint="eastAsia"/>
        </w:rPr>
        <w:t xml:space="preserve"> </w:t>
      </w:r>
      <w:r>
        <w:rPr>
          <w:rFonts w:hint="eastAsia"/>
          <w:highlight w:val="green"/>
        </w:rPr>
        <w:t>07</w:t>
      </w:r>
      <w:r>
        <w:rPr>
          <w:rFonts w:hint="eastAsia"/>
        </w:rPr>
        <w:t xml:space="preserve"> </w:t>
      </w:r>
      <w:r>
        <w:rPr>
          <w:rFonts w:hint="eastAsia"/>
          <w:highlight w:val="darkGray"/>
        </w:rPr>
        <w:t>04</w:t>
      </w:r>
      <w:r>
        <w:rPr>
          <w:rFonts w:hint="eastAsia"/>
        </w:rPr>
        <w:t xml:space="preserve"> </w:t>
      </w:r>
      <w:r>
        <w:rPr>
          <w:rFonts w:hint="eastAsia"/>
          <w:highlight w:val="darkCyan"/>
        </w:rPr>
        <w:t>02 00 00 00</w:t>
      </w:r>
      <w:bookmarkEnd w:id="46"/>
      <w:bookmarkEnd w:id="47"/>
    </w:p>
    <w:p>
      <w:pPr>
        <w:pStyle w:val="27"/>
        <w:ind w:left="780" w:firstLine="0" w:firstLineChars="0"/>
      </w:pPr>
      <w:r>
        <w:rPr>
          <w:rFonts w:hint="eastAsia"/>
        </w:rPr>
        <w:t xml:space="preserve">返回(ACK)：  </w:t>
      </w:r>
      <w:r>
        <w:rPr>
          <w:highlight w:val="red"/>
        </w:rPr>
        <w:t>AA</w:t>
      </w:r>
      <w:r>
        <w:t xml:space="preserve"> </w:t>
      </w:r>
      <w:r>
        <w:rPr>
          <w:rFonts w:hint="eastAsia"/>
          <w:highlight w:val="yellow"/>
        </w:rPr>
        <w:t>01</w:t>
      </w:r>
      <w:r>
        <w:t xml:space="preserve"> </w:t>
      </w:r>
      <w:r>
        <w:rPr>
          <w:rFonts w:hint="eastAsia"/>
          <w:highlight w:val="green"/>
        </w:rPr>
        <w:t>FE</w:t>
      </w:r>
    </w:p>
    <w:p>
      <w:pPr>
        <w:pStyle w:val="27"/>
        <w:ind w:left="780" w:firstLine="0" w:firstLineChars="0"/>
      </w:pPr>
      <w:r>
        <w:rPr>
          <w:rFonts w:hint="eastAsia"/>
        </w:rPr>
        <w:t xml:space="preserve">注： </w:t>
      </w:r>
      <w:r>
        <w:rPr>
          <w:rFonts w:hint="eastAsia"/>
          <w:highlight w:val="red"/>
        </w:rPr>
        <w:t>红色表示帧头</w:t>
      </w:r>
      <w:r>
        <w:rPr>
          <w:rFonts w:hint="eastAsia"/>
        </w:rPr>
        <w:t xml:space="preserve">， </w:t>
      </w:r>
      <w:r>
        <w:rPr>
          <w:rFonts w:hint="eastAsia"/>
          <w:highlight w:val="yellow"/>
        </w:rPr>
        <w:t>黄色表示指令长度</w:t>
      </w:r>
      <w:r>
        <w:rPr>
          <w:rFonts w:hint="eastAsia"/>
        </w:rPr>
        <w:t xml:space="preserve">， </w:t>
      </w:r>
      <w:r>
        <w:rPr>
          <w:rFonts w:hint="eastAsia"/>
          <w:highlight w:val="green"/>
        </w:rPr>
        <w:t>绿色表示指令</w:t>
      </w:r>
      <w:r>
        <w:rPr>
          <w:rFonts w:hint="eastAsia"/>
        </w:rPr>
        <w:t>，</w:t>
      </w:r>
      <w:r>
        <w:rPr>
          <w:rFonts w:hint="eastAsia"/>
          <w:highlight w:val="darkGray"/>
        </w:rPr>
        <w:t>灰色表示地址</w:t>
      </w:r>
      <w:r>
        <w:rPr>
          <w:rFonts w:hint="eastAsia"/>
        </w:rPr>
        <w:t xml:space="preserve"> </w:t>
      </w:r>
      <w:r>
        <w:rPr>
          <w:rFonts w:hint="eastAsia"/>
          <w:highlight w:val="darkCyan"/>
        </w:rPr>
        <w:t>青色表示数据</w:t>
      </w:r>
      <w:r>
        <w:rPr>
          <w:rFonts w:hint="eastAsia"/>
        </w:rPr>
        <w:t xml:space="preserve"> </w:t>
      </w:r>
    </w:p>
    <w:p>
      <w:pPr>
        <w:pStyle w:val="27"/>
        <w:ind w:left="780" w:firstLine="0" w:firstLineChars="0"/>
      </w:pPr>
      <w:r>
        <w:rPr>
          <w:rFonts w:hint="eastAsia"/>
        </w:rPr>
        <w:t xml:space="preserve">     本指令中，数据为M1卡电子钱包要充值的数额，共4 Byte，低8位在前</w:t>
      </w:r>
    </w:p>
    <w:p>
      <w:pPr>
        <w:pStyle w:val="5"/>
        <w:ind w:firstLine="482"/>
      </w:pPr>
      <w:r>
        <w:rPr>
          <w:rFonts w:hint="eastAsia"/>
        </w:rPr>
        <w:t>f）M1卡电子钱包扣款指令</w:t>
      </w:r>
    </w:p>
    <w:p>
      <w:pPr>
        <w:pStyle w:val="27"/>
        <w:ind w:left="780" w:firstLine="0" w:firstLineChars="0"/>
      </w:pPr>
      <w:r>
        <w:rPr>
          <w:rFonts w:hint="eastAsia"/>
        </w:rPr>
        <w:t>命令码：0x08</w:t>
      </w:r>
    </w:p>
    <w:p>
      <w:pPr>
        <w:pStyle w:val="27"/>
        <w:ind w:left="780" w:firstLine="0" w:firstLineChars="0"/>
      </w:pPr>
      <w:r>
        <w:rPr>
          <w:rFonts w:hint="eastAsia"/>
        </w:rPr>
        <w:t>上位机-&gt;模块指令格式：</w:t>
      </w:r>
    </w:p>
    <w:tbl>
      <w:tblPr>
        <w:tblStyle w:val="19"/>
        <w:tblW w:w="0" w:type="auto"/>
        <w:tblInd w:w="7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8"/>
        <w:gridCol w:w="708"/>
        <w:gridCol w:w="851"/>
        <w:gridCol w:w="850"/>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shd w:val="clear" w:color="auto" w:fill="BDD6EE" w:themeFill="accent1" w:themeFillTint="66"/>
          </w:tcPr>
          <w:p>
            <w:pPr>
              <w:pStyle w:val="27"/>
              <w:ind w:firstLine="0" w:firstLineChars="0"/>
              <w:jc w:val="center"/>
            </w:pPr>
            <w:r>
              <w:rPr>
                <w:rFonts w:hint="eastAsia"/>
              </w:rPr>
              <w:t>帧头</w:t>
            </w:r>
          </w:p>
        </w:tc>
        <w:tc>
          <w:tcPr>
            <w:tcW w:w="708" w:type="dxa"/>
            <w:shd w:val="clear" w:color="auto" w:fill="BDD6EE" w:themeFill="accent1" w:themeFillTint="66"/>
          </w:tcPr>
          <w:p>
            <w:pPr>
              <w:pStyle w:val="27"/>
              <w:ind w:firstLine="0" w:firstLineChars="0"/>
            </w:pPr>
            <w:r>
              <w:rPr>
                <w:rFonts w:hint="eastAsia"/>
              </w:rPr>
              <w:t>长度</w:t>
            </w:r>
          </w:p>
        </w:tc>
        <w:tc>
          <w:tcPr>
            <w:tcW w:w="851" w:type="dxa"/>
            <w:shd w:val="clear" w:color="auto" w:fill="BDD6EE" w:themeFill="accent1" w:themeFillTint="66"/>
          </w:tcPr>
          <w:p>
            <w:pPr>
              <w:pStyle w:val="27"/>
              <w:ind w:firstLine="0" w:firstLineChars="0"/>
            </w:pPr>
            <w:r>
              <w:rPr>
                <w:rFonts w:hint="eastAsia"/>
              </w:rPr>
              <w:t>指令码</w:t>
            </w:r>
          </w:p>
        </w:tc>
        <w:tc>
          <w:tcPr>
            <w:tcW w:w="850" w:type="dxa"/>
            <w:shd w:val="clear" w:color="auto" w:fill="BDD6EE" w:themeFill="accent1" w:themeFillTint="66"/>
          </w:tcPr>
          <w:p>
            <w:pPr>
              <w:pStyle w:val="27"/>
              <w:ind w:firstLine="0" w:firstLineChars="0"/>
            </w:pPr>
            <w:r>
              <w:rPr>
                <w:rFonts w:hint="eastAsia"/>
              </w:rPr>
              <w:t>块地址</w:t>
            </w:r>
          </w:p>
        </w:tc>
        <w:tc>
          <w:tcPr>
            <w:tcW w:w="993" w:type="dxa"/>
            <w:shd w:val="clear" w:color="auto" w:fill="BDD6EE" w:themeFill="accent1" w:themeFillTint="66"/>
          </w:tcPr>
          <w:p>
            <w:pPr>
              <w:pStyle w:val="27"/>
              <w:ind w:firstLine="0" w:firstLineChars="0"/>
              <w:jc w:val="center"/>
            </w:pPr>
            <w:r>
              <w:rPr>
                <w:rFonts w:hint="eastAsia"/>
              </w:rPr>
              <w:t>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tcPr>
          <w:p>
            <w:pPr>
              <w:pStyle w:val="27"/>
              <w:ind w:firstLine="0" w:firstLineChars="0"/>
            </w:pPr>
            <w:r>
              <w:rPr>
                <w:rFonts w:hint="eastAsia"/>
              </w:rPr>
              <w:t>0x</w:t>
            </w:r>
            <w:r>
              <w:t>AA</w:t>
            </w:r>
          </w:p>
        </w:tc>
        <w:tc>
          <w:tcPr>
            <w:tcW w:w="708" w:type="dxa"/>
          </w:tcPr>
          <w:p>
            <w:pPr>
              <w:pStyle w:val="27"/>
              <w:ind w:firstLine="0" w:firstLineChars="0"/>
            </w:pPr>
            <w:r>
              <w:rPr>
                <w:rFonts w:hint="eastAsia"/>
              </w:rPr>
              <w:t>0x</w:t>
            </w:r>
            <w:r>
              <w:t>06</w:t>
            </w:r>
          </w:p>
        </w:tc>
        <w:tc>
          <w:tcPr>
            <w:tcW w:w="851" w:type="dxa"/>
          </w:tcPr>
          <w:p>
            <w:pPr>
              <w:pStyle w:val="27"/>
              <w:ind w:firstLine="0" w:firstLineChars="0"/>
            </w:pPr>
            <w:r>
              <w:rPr>
                <w:rFonts w:hint="eastAsia"/>
              </w:rPr>
              <w:t>0x</w:t>
            </w:r>
            <w:r>
              <w:t>08</w:t>
            </w:r>
          </w:p>
        </w:tc>
        <w:tc>
          <w:tcPr>
            <w:tcW w:w="850" w:type="dxa"/>
          </w:tcPr>
          <w:p>
            <w:pPr>
              <w:pStyle w:val="27"/>
              <w:ind w:firstLine="0" w:firstLineChars="0"/>
              <w:jc w:val="center"/>
            </w:pPr>
            <w:r>
              <w:rPr>
                <w:rFonts w:hint="eastAsia"/>
              </w:rPr>
              <w:t>1字节</w:t>
            </w:r>
          </w:p>
        </w:tc>
        <w:tc>
          <w:tcPr>
            <w:tcW w:w="993" w:type="dxa"/>
          </w:tcPr>
          <w:p>
            <w:pPr>
              <w:pStyle w:val="27"/>
              <w:ind w:firstLine="0" w:firstLineChars="0"/>
              <w:jc w:val="center"/>
            </w:pPr>
            <w:r>
              <w:t>4</w:t>
            </w:r>
            <w:r>
              <w:rPr>
                <w:rFonts w:hint="eastAsia"/>
              </w:rPr>
              <w:t>字节</w:t>
            </w:r>
          </w:p>
        </w:tc>
      </w:tr>
    </w:tbl>
    <w:p>
      <w:pPr>
        <w:pStyle w:val="27"/>
        <w:ind w:left="780" w:firstLine="0" w:firstLineChars="0"/>
      </w:pPr>
    </w:p>
    <w:p>
      <w:pPr>
        <w:pStyle w:val="27"/>
        <w:ind w:left="780" w:firstLine="0" w:firstLineChars="0"/>
      </w:pPr>
      <w:r>
        <w:rPr>
          <w:rFonts w:hint="eastAsia"/>
        </w:rPr>
        <w:t>模块-&gt;上位机指令格式：</w:t>
      </w:r>
    </w:p>
    <w:p>
      <w:pPr>
        <w:pStyle w:val="27"/>
        <w:ind w:left="780" w:firstLine="0" w:firstLineChars="0"/>
      </w:pPr>
      <w:r>
        <w:rPr>
          <w:rFonts w:hint="eastAsia"/>
        </w:rPr>
        <w:t>未寻到卡时返回：</w:t>
      </w:r>
    </w:p>
    <w:tbl>
      <w:tblPr>
        <w:tblStyle w:val="19"/>
        <w:tblW w:w="0" w:type="auto"/>
        <w:tblInd w:w="7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8"/>
        <w:gridCol w:w="708"/>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shd w:val="clear" w:color="auto" w:fill="BDD6EE" w:themeFill="accent1" w:themeFillTint="66"/>
          </w:tcPr>
          <w:p>
            <w:pPr>
              <w:pStyle w:val="27"/>
              <w:ind w:firstLine="0" w:firstLineChars="0"/>
              <w:jc w:val="center"/>
            </w:pPr>
            <w:r>
              <w:rPr>
                <w:rFonts w:hint="eastAsia"/>
              </w:rPr>
              <w:t>帧头</w:t>
            </w:r>
          </w:p>
        </w:tc>
        <w:tc>
          <w:tcPr>
            <w:tcW w:w="708" w:type="dxa"/>
            <w:shd w:val="clear" w:color="auto" w:fill="BDD6EE" w:themeFill="accent1" w:themeFillTint="66"/>
          </w:tcPr>
          <w:p>
            <w:pPr>
              <w:pStyle w:val="27"/>
              <w:ind w:firstLine="0" w:firstLineChars="0"/>
            </w:pPr>
            <w:r>
              <w:rPr>
                <w:rFonts w:hint="eastAsia"/>
              </w:rPr>
              <w:t>长度</w:t>
            </w:r>
          </w:p>
        </w:tc>
        <w:tc>
          <w:tcPr>
            <w:tcW w:w="851" w:type="dxa"/>
            <w:shd w:val="clear" w:color="auto" w:fill="BDD6EE" w:themeFill="accent1" w:themeFillTint="66"/>
          </w:tcPr>
          <w:p>
            <w:pPr>
              <w:pStyle w:val="27"/>
              <w:ind w:firstLine="0" w:firstLineChars="0"/>
            </w:pPr>
            <w:r>
              <w:rPr>
                <w:rFonts w:hint="eastAsia"/>
              </w:rPr>
              <w:t>指令码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tcPr>
          <w:p>
            <w:pPr>
              <w:pStyle w:val="27"/>
              <w:ind w:firstLine="0" w:firstLineChars="0"/>
            </w:pPr>
            <w:r>
              <w:rPr>
                <w:rFonts w:hint="eastAsia"/>
              </w:rPr>
              <w:t>0x</w:t>
            </w:r>
            <w:r>
              <w:t>AA</w:t>
            </w:r>
          </w:p>
        </w:tc>
        <w:tc>
          <w:tcPr>
            <w:tcW w:w="708" w:type="dxa"/>
          </w:tcPr>
          <w:p>
            <w:pPr>
              <w:pStyle w:val="27"/>
              <w:ind w:firstLine="0" w:firstLineChars="0"/>
            </w:pPr>
            <w:r>
              <w:rPr>
                <w:rFonts w:hint="eastAsia"/>
              </w:rPr>
              <w:t>0x</w:t>
            </w:r>
            <w:r>
              <w:t>01</w:t>
            </w:r>
          </w:p>
        </w:tc>
        <w:tc>
          <w:tcPr>
            <w:tcW w:w="851" w:type="dxa"/>
          </w:tcPr>
          <w:p>
            <w:pPr>
              <w:pStyle w:val="27"/>
              <w:ind w:firstLine="0" w:firstLineChars="0"/>
            </w:pPr>
            <w:r>
              <w:rPr>
                <w:rFonts w:hint="eastAsia"/>
              </w:rPr>
              <w:t>0x</w:t>
            </w:r>
            <w:r>
              <w:t>E1</w:t>
            </w:r>
          </w:p>
        </w:tc>
      </w:tr>
    </w:tbl>
    <w:p>
      <w:pPr>
        <w:pStyle w:val="27"/>
        <w:ind w:left="780" w:firstLine="0" w:firstLineChars="0"/>
      </w:pPr>
    </w:p>
    <w:p>
      <w:pPr>
        <w:pStyle w:val="27"/>
        <w:ind w:left="780" w:firstLine="0" w:firstLineChars="0"/>
      </w:pPr>
      <w:r>
        <w:rPr>
          <w:rFonts w:hint="eastAsia"/>
        </w:rPr>
        <w:t>操作成功时返回：</w:t>
      </w:r>
    </w:p>
    <w:tbl>
      <w:tblPr>
        <w:tblStyle w:val="19"/>
        <w:tblW w:w="0" w:type="auto"/>
        <w:tblInd w:w="7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8"/>
        <w:gridCol w:w="708"/>
        <w:gridCol w:w="851"/>
      </w:tblGrid>
      <w:tr>
        <w:tblPrEx>
          <w:tblCellMar>
            <w:top w:w="0" w:type="dxa"/>
            <w:left w:w="108" w:type="dxa"/>
            <w:bottom w:w="0" w:type="dxa"/>
            <w:right w:w="108" w:type="dxa"/>
          </w:tblCellMar>
        </w:tblPrEx>
        <w:tc>
          <w:tcPr>
            <w:tcW w:w="888" w:type="dxa"/>
            <w:shd w:val="clear" w:color="auto" w:fill="BDD6EE" w:themeFill="accent1" w:themeFillTint="66"/>
          </w:tcPr>
          <w:p>
            <w:pPr>
              <w:pStyle w:val="27"/>
              <w:ind w:firstLine="0" w:firstLineChars="0"/>
              <w:jc w:val="center"/>
            </w:pPr>
            <w:r>
              <w:rPr>
                <w:rFonts w:hint="eastAsia"/>
              </w:rPr>
              <w:t>帧头</w:t>
            </w:r>
          </w:p>
        </w:tc>
        <w:tc>
          <w:tcPr>
            <w:tcW w:w="708" w:type="dxa"/>
            <w:shd w:val="clear" w:color="auto" w:fill="BDD6EE" w:themeFill="accent1" w:themeFillTint="66"/>
          </w:tcPr>
          <w:p>
            <w:pPr>
              <w:pStyle w:val="27"/>
              <w:ind w:firstLine="0" w:firstLineChars="0"/>
            </w:pPr>
            <w:r>
              <w:rPr>
                <w:rFonts w:hint="eastAsia"/>
              </w:rPr>
              <w:t>长度</w:t>
            </w:r>
          </w:p>
        </w:tc>
        <w:tc>
          <w:tcPr>
            <w:tcW w:w="851" w:type="dxa"/>
            <w:shd w:val="clear" w:color="auto" w:fill="BDD6EE" w:themeFill="accent1" w:themeFillTint="66"/>
          </w:tcPr>
          <w:p>
            <w:pPr>
              <w:pStyle w:val="27"/>
              <w:ind w:firstLine="0" w:firstLineChars="0"/>
            </w:pPr>
            <w:r>
              <w:rPr>
                <w:rFonts w:hint="eastAsia"/>
              </w:rPr>
              <w:t>指令码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tcPr>
          <w:p>
            <w:pPr>
              <w:pStyle w:val="27"/>
              <w:ind w:firstLine="0" w:firstLineChars="0"/>
            </w:pPr>
            <w:r>
              <w:rPr>
                <w:rFonts w:hint="eastAsia"/>
              </w:rPr>
              <w:t>0x</w:t>
            </w:r>
            <w:r>
              <w:t>AA</w:t>
            </w:r>
          </w:p>
        </w:tc>
        <w:tc>
          <w:tcPr>
            <w:tcW w:w="708" w:type="dxa"/>
          </w:tcPr>
          <w:p>
            <w:pPr>
              <w:pStyle w:val="27"/>
              <w:ind w:firstLine="0" w:firstLineChars="0"/>
            </w:pPr>
            <w:r>
              <w:rPr>
                <w:rFonts w:hint="eastAsia"/>
              </w:rPr>
              <w:t>0x</w:t>
            </w:r>
            <w:r>
              <w:t>01</w:t>
            </w:r>
          </w:p>
        </w:tc>
        <w:tc>
          <w:tcPr>
            <w:tcW w:w="851" w:type="dxa"/>
          </w:tcPr>
          <w:p>
            <w:pPr>
              <w:pStyle w:val="27"/>
              <w:ind w:firstLine="0" w:firstLineChars="0"/>
            </w:pPr>
            <w:r>
              <w:rPr>
                <w:rFonts w:hint="eastAsia"/>
              </w:rPr>
              <w:t>0x</w:t>
            </w:r>
            <w:r>
              <w:t>FE</w:t>
            </w:r>
          </w:p>
        </w:tc>
      </w:tr>
    </w:tbl>
    <w:p>
      <w:pPr>
        <w:pStyle w:val="27"/>
        <w:ind w:left="780" w:firstLine="0" w:firstLineChars="0"/>
      </w:pPr>
      <w:r>
        <w:rPr>
          <w:rFonts w:hint="eastAsia"/>
        </w:rPr>
        <w:t>例：M1卡给块4的电子钱包扣款2元</w:t>
      </w:r>
    </w:p>
    <w:p>
      <w:pPr>
        <w:pStyle w:val="27"/>
        <w:ind w:left="780" w:firstLine="0" w:firstLineChars="0"/>
      </w:pPr>
      <w:r>
        <w:rPr>
          <w:rFonts w:hint="eastAsia"/>
        </w:rPr>
        <w:t>向模块发送：</w:t>
      </w:r>
      <w:r>
        <w:rPr>
          <w:rFonts w:hint="eastAsia"/>
          <w:color w:val="000000" w:themeColor="text1"/>
          <w:highlight w:val="red"/>
          <w14:textFill>
            <w14:solidFill>
              <w14:schemeClr w14:val="tx1"/>
            </w14:solidFill>
          </w14:textFill>
        </w:rPr>
        <w:t>AA</w:t>
      </w:r>
      <w:r>
        <w:rPr>
          <w:rFonts w:hint="eastAsia"/>
        </w:rPr>
        <w:t xml:space="preserve"> </w:t>
      </w:r>
      <w:r>
        <w:rPr>
          <w:rFonts w:hint="eastAsia"/>
          <w:highlight w:val="yellow"/>
        </w:rPr>
        <w:t>06</w:t>
      </w:r>
      <w:r>
        <w:rPr>
          <w:rFonts w:hint="eastAsia"/>
        </w:rPr>
        <w:t xml:space="preserve"> </w:t>
      </w:r>
      <w:r>
        <w:rPr>
          <w:rFonts w:hint="eastAsia"/>
          <w:highlight w:val="green"/>
        </w:rPr>
        <w:t>08</w:t>
      </w:r>
      <w:r>
        <w:rPr>
          <w:rFonts w:hint="eastAsia"/>
        </w:rPr>
        <w:t xml:space="preserve"> </w:t>
      </w:r>
      <w:r>
        <w:rPr>
          <w:rFonts w:hint="eastAsia"/>
          <w:highlight w:val="darkGray"/>
        </w:rPr>
        <w:t>04</w:t>
      </w:r>
      <w:r>
        <w:rPr>
          <w:rFonts w:hint="eastAsia"/>
        </w:rPr>
        <w:t xml:space="preserve"> </w:t>
      </w:r>
      <w:r>
        <w:rPr>
          <w:rFonts w:hint="eastAsia"/>
          <w:highlight w:val="darkCyan"/>
        </w:rPr>
        <w:t>02 00 00 00</w:t>
      </w:r>
    </w:p>
    <w:p>
      <w:pPr>
        <w:pStyle w:val="27"/>
        <w:ind w:left="780" w:firstLine="0" w:firstLineChars="0"/>
      </w:pPr>
      <w:r>
        <w:rPr>
          <w:rFonts w:hint="eastAsia"/>
        </w:rPr>
        <w:t xml:space="preserve">返回(ACK)：  </w:t>
      </w:r>
      <w:r>
        <w:rPr>
          <w:highlight w:val="red"/>
        </w:rPr>
        <w:t>AA</w:t>
      </w:r>
      <w:r>
        <w:t xml:space="preserve"> </w:t>
      </w:r>
      <w:r>
        <w:rPr>
          <w:rFonts w:hint="eastAsia"/>
          <w:highlight w:val="yellow"/>
        </w:rPr>
        <w:t>01</w:t>
      </w:r>
      <w:r>
        <w:t xml:space="preserve"> </w:t>
      </w:r>
      <w:r>
        <w:rPr>
          <w:rFonts w:hint="eastAsia"/>
          <w:highlight w:val="green"/>
        </w:rPr>
        <w:t>FE</w:t>
      </w:r>
    </w:p>
    <w:p>
      <w:pPr>
        <w:pStyle w:val="27"/>
        <w:ind w:left="780" w:firstLine="0" w:firstLineChars="0"/>
      </w:pPr>
      <w:r>
        <w:rPr>
          <w:rFonts w:hint="eastAsia"/>
        </w:rPr>
        <w:t xml:space="preserve">注： </w:t>
      </w:r>
      <w:r>
        <w:rPr>
          <w:rFonts w:hint="eastAsia"/>
          <w:highlight w:val="red"/>
        </w:rPr>
        <w:t>红色表示帧头</w:t>
      </w:r>
      <w:r>
        <w:rPr>
          <w:rFonts w:hint="eastAsia"/>
        </w:rPr>
        <w:t xml:space="preserve">， </w:t>
      </w:r>
      <w:r>
        <w:rPr>
          <w:rFonts w:hint="eastAsia"/>
          <w:highlight w:val="yellow"/>
        </w:rPr>
        <w:t>黄色表示指令长度</w:t>
      </w:r>
      <w:r>
        <w:rPr>
          <w:rFonts w:hint="eastAsia"/>
        </w:rPr>
        <w:t xml:space="preserve">， </w:t>
      </w:r>
      <w:r>
        <w:rPr>
          <w:rFonts w:hint="eastAsia"/>
          <w:highlight w:val="green"/>
        </w:rPr>
        <w:t>绿色表示指令</w:t>
      </w:r>
      <w:r>
        <w:rPr>
          <w:rFonts w:hint="eastAsia"/>
        </w:rPr>
        <w:t>，</w:t>
      </w:r>
      <w:r>
        <w:rPr>
          <w:rFonts w:hint="eastAsia"/>
          <w:highlight w:val="darkGray"/>
        </w:rPr>
        <w:t>灰色表示地址</w:t>
      </w:r>
      <w:r>
        <w:rPr>
          <w:rFonts w:hint="eastAsia"/>
        </w:rPr>
        <w:t xml:space="preserve"> </w:t>
      </w:r>
      <w:r>
        <w:rPr>
          <w:rFonts w:hint="eastAsia"/>
          <w:highlight w:val="darkCyan"/>
        </w:rPr>
        <w:t>青色表示数据</w:t>
      </w:r>
      <w:r>
        <w:rPr>
          <w:rFonts w:hint="eastAsia"/>
        </w:rPr>
        <w:t xml:space="preserve"> </w:t>
      </w:r>
    </w:p>
    <w:p>
      <w:pPr>
        <w:pStyle w:val="27"/>
        <w:ind w:left="780" w:firstLine="0" w:firstLineChars="0"/>
      </w:pPr>
      <w:r>
        <w:rPr>
          <w:rFonts w:hint="eastAsia"/>
        </w:rPr>
        <w:t xml:space="preserve">     本指令中，数据为M1卡电子钱包要扣的数额，共4 Byte，低8位在前</w:t>
      </w:r>
    </w:p>
    <w:p>
      <w:pPr>
        <w:ind w:firstLine="420"/>
      </w:pPr>
    </w:p>
    <w:p>
      <w:pPr>
        <w:pStyle w:val="5"/>
        <w:ind w:firstLine="482"/>
      </w:pPr>
      <w:r>
        <w:rPr>
          <w:rFonts w:hint="eastAsia"/>
        </w:rPr>
        <w:t>g） 写入M1卡KEY B密钥到模块</w:t>
      </w:r>
    </w:p>
    <w:p>
      <w:pPr>
        <w:pStyle w:val="27"/>
        <w:ind w:left="780" w:firstLine="0" w:firstLineChars="0"/>
      </w:pPr>
      <w:r>
        <w:rPr>
          <w:rFonts w:hint="eastAsia"/>
        </w:rPr>
        <w:t>命令码：0x0</w:t>
      </w:r>
      <w:r>
        <w:t>B</w:t>
      </w:r>
    </w:p>
    <w:p>
      <w:pPr>
        <w:pStyle w:val="27"/>
        <w:ind w:left="780" w:firstLine="0" w:firstLineChars="0"/>
      </w:pPr>
      <w:r>
        <w:rPr>
          <w:rFonts w:hint="eastAsia"/>
        </w:rPr>
        <w:t>上位机-&gt;模块指令格式：</w:t>
      </w:r>
    </w:p>
    <w:tbl>
      <w:tblPr>
        <w:tblStyle w:val="19"/>
        <w:tblW w:w="0" w:type="auto"/>
        <w:tblInd w:w="7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8"/>
        <w:gridCol w:w="708"/>
        <w:gridCol w:w="851"/>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shd w:val="clear" w:color="auto" w:fill="BDD6EE" w:themeFill="accent1" w:themeFillTint="66"/>
          </w:tcPr>
          <w:p>
            <w:pPr>
              <w:pStyle w:val="27"/>
              <w:ind w:firstLine="0" w:firstLineChars="0"/>
              <w:jc w:val="center"/>
            </w:pPr>
            <w:r>
              <w:rPr>
                <w:rFonts w:hint="eastAsia"/>
              </w:rPr>
              <w:t>帧头</w:t>
            </w:r>
          </w:p>
        </w:tc>
        <w:tc>
          <w:tcPr>
            <w:tcW w:w="708" w:type="dxa"/>
            <w:shd w:val="clear" w:color="auto" w:fill="BDD6EE" w:themeFill="accent1" w:themeFillTint="66"/>
          </w:tcPr>
          <w:p>
            <w:pPr>
              <w:pStyle w:val="27"/>
              <w:ind w:firstLine="0" w:firstLineChars="0"/>
            </w:pPr>
            <w:r>
              <w:rPr>
                <w:rFonts w:hint="eastAsia"/>
              </w:rPr>
              <w:t>长度</w:t>
            </w:r>
          </w:p>
        </w:tc>
        <w:tc>
          <w:tcPr>
            <w:tcW w:w="851" w:type="dxa"/>
            <w:shd w:val="clear" w:color="auto" w:fill="BDD6EE" w:themeFill="accent1" w:themeFillTint="66"/>
          </w:tcPr>
          <w:p>
            <w:pPr>
              <w:pStyle w:val="27"/>
              <w:ind w:firstLine="0" w:firstLineChars="0"/>
            </w:pPr>
            <w:r>
              <w:rPr>
                <w:rFonts w:hint="eastAsia"/>
              </w:rPr>
              <w:t>指令码</w:t>
            </w:r>
          </w:p>
        </w:tc>
        <w:tc>
          <w:tcPr>
            <w:tcW w:w="850" w:type="dxa"/>
            <w:shd w:val="clear" w:color="auto" w:fill="BDD6EE" w:themeFill="accent1" w:themeFillTint="66"/>
          </w:tcPr>
          <w:p>
            <w:pPr>
              <w:pStyle w:val="27"/>
              <w:ind w:firstLine="0" w:firstLineChars="0"/>
            </w:pPr>
            <w:r>
              <w:rPr>
                <w:rFonts w:hint="eastAsia"/>
              </w:rPr>
              <w:t>秘钥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tcPr>
          <w:p>
            <w:pPr>
              <w:pStyle w:val="27"/>
              <w:ind w:firstLine="0" w:firstLineChars="0"/>
            </w:pPr>
            <w:r>
              <w:rPr>
                <w:rFonts w:hint="eastAsia"/>
              </w:rPr>
              <w:t>0x</w:t>
            </w:r>
            <w:r>
              <w:t>AA</w:t>
            </w:r>
          </w:p>
        </w:tc>
        <w:tc>
          <w:tcPr>
            <w:tcW w:w="708" w:type="dxa"/>
          </w:tcPr>
          <w:p>
            <w:pPr>
              <w:pStyle w:val="27"/>
              <w:ind w:firstLine="0" w:firstLineChars="0"/>
            </w:pPr>
            <w:r>
              <w:rPr>
                <w:rFonts w:hint="eastAsia"/>
              </w:rPr>
              <w:t>0x</w:t>
            </w:r>
            <w:r>
              <w:t>0B</w:t>
            </w:r>
          </w:p>
        </w:tc>
        <w:tc>
          <w:tcPr>
            <w:tcW w:w="851" w:type="dxa"/>
          </w:tcPr>
          <w:p>
            <w:pPr>
              <w:pStyle w:val="27"/>
              <w:ind w:firstLine="0" w:firstLineChars="0"/>
            </w:pPr>
            <w:r>
              <w:rPr>
                <w:rFonts w:hint="eastAsia"/>
              </w:rPr>
              <w:t>0x</w:t>
            </w:r>
            <w:r>
              <w:t>03</w:t>
            </w:r>
          </w:p>
        </w:tc>
        <w:tc>
          <w:tcPr>
            <w:tcW w:w="850" w:type="dxa"/>
          </w:tcPr>
          <w:p>
            <w:pPr>
              <w:pStyle w:val="27"/>
              <w:ind w:firstLine="0" w:firstLineChars="0"/>
              <w:jc w:val="center"/>
            </w:pPr>
            <w:r>
              <w:t>6</w:t>
            </w:r>
            <w:r>
              <w:rPr>
                <w:rFonts w:hint="eastAsia"/>
              </w:rPr>
              <w:t>字节</w:t>
            </w:r>
          </w:p>
        </w:tc>
      </w:tr>
    </w:tbl>
    <w:p>
      <w:pPr>
        <w:pStyle w:val="27"/>
        <w:ind w:left="780" w:firstLine="0" w:firstLineChars="0"/>
      </w:pPr>
    </w:p>
    <w:p>
      <w:pPr>
        <w:pStyle w:val="27"/>
        <w:ind w:left="780" w:firstLine="0" w:firstLineChars="0"/>
      </w:pPr>
      <w:r>
        <w:rPr>
          <w:rFonts w:hint="eastAsia"/>
        </w:rPr>
        <w:t>模块-&gt;上位机指令格式：</w:t>
      </w:r>
    </w:p>
    <w:p>
      <w:pPr>
        <w:pStyle w:val="27"/>
        <w:ind w:left="780" w:firstLine="0" w:firstLineChars="0"/>
      </w:pPr>
      <w:r>
        <w:rPr>
          <w:rFonts w:hint="eastAsia"/>
        </w:rPr>
        <w:t>操作成功时返回：</w:t>
      </w:r>
    </w:p>
    <w:tbl>
      <w:tblPr>
        <w:tblStyle w:val="19"/>
        <w:tblW w:w="0" w:type="auto"/>
        <w:tblInd w:w="7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8"/>
        <w:gridCol w:w="708"/>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shd w:val="clear" w:color="auto" w:fill="BDD6EE" w:themeFill="accent1" w:themeFillTint="66"/>
          </w:tcPr>
          <w:p>
            <w:pPr>
              <w:pStyle w:val="27"/>
              <w:ind w:firstLine="0" w:firstLineChars="0"/>
              <w:jc w:val="center"/>
            </w:pPr>
            <w:r>
              <w:rPr>
                <w:rFonts w:hint="eastAsia"/>
              </w:rPr>
              <w:t>帧头</w:t>
            </w:r>
          </w:p>
        </w:tc>
        <w:tc>
          <w:tcPr>
            <w:tcW w:w="708" w:type="dxa"/>
            <w:shd w:val="clear" w:color="auto" w:fill="BDD6EE" w:themeFill="accent1" w:themeFillTint="66"/>
          </w:tcPr>
          <w:p>
            <w:pPr>
              <w:pStyle w:val="27"/>
              <w:ind w:firstLine="0" w:firstLineChars="0"/>
            </w:pPr>
            <w:r>
              <w:rPr>
                <w:rFonts w:hint="eastAsia"/>
              </w:rPr>
              <w:t>长度</w:t>
            </w:r>
          </w:p>
        </w:tc>
        <w:tc>
          <w:tcPr>
            <w:tcW w:w="851" w:type="dxa"/>
            <w:shd w:val="clear" w:color="auto" w:fill="BDD6EE" w:themeFill="accent1" w:themeFillTint="66"/>
          </w:tcPr>
          <w:p>
            <w:pPr>
              <w:pStyle w:val="27"/>
              <w:ind w:firstLine="0" w:firstLineChars="0"/>
            </w:pPr>
            <w:r>
              <w:rPr>
                <w:rFonts w:hint="eastAsia"/>
              </w:rPr>
              <w:t>指令码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tcPr>
          <w:p>
            <w:pPr>
              <w:pStyle w:val="27"/>
              <w:ind w:firstLine="0" w:firstLineChars="0"/>
            </w:pPr>
            <w:r>
              <w:rPr>
                <w:rFonts w:hint="eastAsia"/>
              </w:rPr>
              <w:t>0x</w:t>
            </w:r>
            <w:r>
              <w:t>AA</w:t>
            </w:r>
          </w:p>
        </w:tc>
        <w:tc>
          <w:tcPr>
            <w:tcW w:w="708" w:type="dxa"/>
          </w:tcPr>
          <w:p>
            <w:pPr>
              <w:pStyle w:val="27"/>
              <w:ind w:firstLine="0" w:firstLineChars="0"/>
            </w:pPr>
            <w:r>
              <w:rPr>
                <w:rFonts w:hint="eastAsia"/>
              </w:rPr>
              <w:t>0x</w:t>
            </w:r>
            <w:r>
              <w:t>01</w:t>
            </w:r>
          </w:p>
        </w:tc>
        <w:tc>
          <w:tcPr>
            <w:tcW w:w="851" w:type="dxa"/>
          </w:tcPr>
          <w:p>
            <w:pPr>
              <w:pStyle w:val="27"/>
              <w:ind w:firstLine="0" w:firstLineChars="0"/>
            </w:pPr>
            <w:r>
              <w:rPr>
                <w:rFonts w:hint="eastAsia"/>
              </w:rPr>
              <w:t>0x</w:t>
            </w:r>
            <w:r>
              <w:t>FE</w:t>
            </w:r>
          </w:p>
        </w:tc>
      </w:tr>
    </w:tbl>
    <w:p>
      <w:pPr>
        <w:pStyle w:val="27"/>
        <w:ind w:left="780" w:firstLine="0" w:firstLineChars="0"/>
      </w:pPr>
      <w:r>
        <w:rPr>
          <w:rFonts w:hint="eastAsia"/>
        </w:rPr>
        <w:t>例：</w:t>
      </w:r>
    </w:p>
    <w:p>
      <w:pPr>
        <w:pStyle w:val="27"/>
        <w:ind w:left="780" w:firstLine="0" w:firstLineChars="0"/>
      </w:pPr>
      <w:r>
        <w:rPr>
          <w:rFonts w:hint="eastAsia"/>
        </w:rPr>
        <w:t>向模块发送：</w:t>
      </w:r>
      <w:r>
        <w:rPr>
          <w:rFonts w:hint="eastAsia"/>
          <w:color w:val="000000" w:themeColor="text1"/>
          <w:highlight w:val="red"/>
          <w14:textFill>
            <w14:solidFill>
              <w14:schemeClr w14:val="tx1"/>
            </w14:solidFill>
          </w14:textFill>
        </w:rPr>
        <w:t>AA</w:t>
      </w:r>
      <w:r>
        <w:rPr>
          <w:rFonts w:hint="eastAsia"/>
        </w:rPr>
        <w:t xml:space="preserve"> </w:t>
      </w:r>
      <w:r>
        <w:rPr>
          <w:rFonts w:hint="eastAsia"/>
          <w:highlight w:val="yellow"/>
        </w:rPr>
        <w:t>07</w:t>
      </w:r>
      <w:r>
        <w:rPr>
          <w:rFonts w:hint="eastAsia"/>
        </w:rPr>
        <w:t xml:space="preserve"> </w:t>
      </w:r>
      <w:r>
        <w:rPr>
          <w:rFonts w:hint="eastAsia"/>
          <w:highlight w:val="green"/>
        </w:rPr>
        <w:t>0</w:t>
      </w:r>
      <w:r>
        <w:rPr>
          <w:highlight w:val="green"/>
        </w:rPr>
        <w:t>B</w:t>
      </w:r>
      <w:r>
        <w:rPr>
          <w:rFonts w:hint="eastAsia"/>
        </w:rPr>
        <w:t xml:space="preserve"> </w:t>
      </w:r>
      <w:r>
        <w:rPr>
          <w:highlight w:val="darkCyan"/>
        </w:rPr>
        <w:t>ff ff ff ff ff ff</w:t>
      </w:r>
    </w:p>
    <w:p>
      <w:pPr>
        <w:pStyle w:val="27"/>
        <w:ind w:left="780" w:firstLine="0" w:firstLineChars="0"/>
      </w:pPr>
      <w:r>
        <w:rPr>
          <w:rFonts w:hint="eastAsia"/>
        </w:rPr>
        <w:t>返回（ACK）：</w:t>
      </w:r>
      <w:r>
        <w:rPr>
          <w:highlight w:val="red"/>
        </w:rPr>
        <w:t>AA</w:t>
      </w:r>
      <w:r>
        <w:t xml:space="preserve"> </w:t>
      </w:r>
      <w:r>
        <w:rPr>
          <w:highlight w:val="yellow"/>
        </w:rPr>
        <w:t>01</w:t>
      </w:r>
      <w:r>
        <w:t xml:space="preserve"> </w:t>
      </w:r>
      <w:r>
        <w:rPr>
          <w:highlight w:val="green"/>
        </w:rPr>
        <w:t>FE</w:t>
      </w:r>
    </w:p>
    <w:p>
      <w:pPr>
        <w:pStyle w:val="27"/>
        <w:ind w:left="780" w:firstLine="0" w:firstLineChars="0"/>
      </w:pPr>
      <w:r>
        <w:rPr>
          <w:rFonts w:hint="eastAsia"/>
        </w:rPr>
        <w:t xml:space="preserve">注： </w:t>
      </w:r>
      <w:r>
        <w:rPr>
          <w:rFonts w:hint="eastAsia"/>
          <w:highlight w:val="red"/>
        </w:rPr>
        <w:t>红色表示帧头</w:t>
      </w:r>
      <w:r>
        <w:rPr>
          <w:rFonts w:hint="eastAsia"/>
        </w:rPr>
        <w:t xml:space="preserve">， </w:t>
      </w:r>
      <w:r>
        <w:rPr>
          <w:rFonts w:hint="eastAsia"/>
          <w:highlight w:val="yellow"/>
        </w:rPr>
        <w:t>黄色表示指令长度</w:t>
      </w:r>
      <w:r>
        <w:rPr>
          <w:rFonts w:hint="eastAsia"/>
        </w:rPr>
        <w:t xml:space="preserve">， </w:t>
      </w:r>
      <w:r>
        <w:rPr>
          <w:rFonts w:hint="eastAsia"/>
          <w:highlight w:val="green"/>
        </w:rPr>
        <w:t>绿色表示指令</w:t>
      </w:r>
      <w:r>
        <w:rPr>
          <w:rFonts w:hint="eastAsia"/>
        </w:rPr>
        <w:t>，</w:t>
      </w:r>
      <w:r>
        <w:rPr>
          <w:rFonts w:hint="eastAsia"/>
          <w:highlight w:val="darkCyan"/>
        </w:rPr>
        <w:t>青色表示数据</w:t>
      </w:r>
      <w:r>
        <w:rPr>
          <w:rFonts w:hint="eastAsia"/>
        </w:rPr>
        <w:t xml:space="preserve"> </w:t>
      </w:r>
    </w:p>
    <w:p>
      <w:pPr>
        <w:pStyle w:val="27"/>
        <w:ind w:left="780" w:firstLine="0" w:firstLineChars="0"/>
      </w:pPr>
      <w:r>
        <w:rPr>
          <w:rFonts w:hint="eastAsia"/>
        </w:rPr>
        <w:t xml:space="preserve">     本指令中，数据为M1卡KEY B密钥，共6 byte。另外本指令指示保存密钥到模块中，并不验证密钥。只有在读写M1卡的操作</w:t>
      </w:r>
      <w:r>
        <w:t>，并且设置了模块密钥类型为</w:t>
      </w:r>
      <w:r>
        <w:rPr>
          <w:rFonts w:hint="eastAsia"/>
        </w:rPr>
        <w:t>TY</w:t>
      </w:r>
      <w:r>
        <w:t>P</w:t>
      </w:r>
      <w:r>
        <w:rPr>
          <w:rFonts w:hint="eastAsia"/>
        </w:rPr>
        <w:t>E B（使用</w:t>
      </w:r>
      <w:r>
        <w:t>M1_SET_KEY_TYPE</w:t>
      </w:r>
      <w:r>
        <w:rPr>
          <w:rFonts w:hint="eastAsia"/>
        </w:rPr>
        <w:t>指令</w:t>
      </w:r>
      <w:r>
        <w:t>设置）</w:t>
      </w:r>
      <w:r>
        <w:rPr>
          <w:rFonts w:hint="eastAsia"/>
        </w:rPr>
        <w:t>才会使用此密钥去验证，模块默认密钥为ff ff ff ff ff ff</w:t>
      </w:r>
    </w:p>
    <w:p>
      <w:pPr>
        <w:pStyle w:val="27"/>
        <w:ind w:left="780" w:firstLine="0" w:firstLineChars="0"/>
      </w:pPr>
    </w:p>
    <w:p>
      <w:pPr>
        <w:pStyle w:val="5"/>
        <w:ind w:firstLine="482"/>
      </w:pPr>
      <w:r>
        <w:rPr>
          <w:rFonts w:hint="eastAsia"/>
        </w:rPr>
        <w:t>h）  设置模块使用密钥的类型</w:t>
      </w:r>
    </w:p>
    <w:p>
      <w:pPr>
        <w:pStyle w:val="27"/>
        <w:ind w:left="780" w:firstLine="0" w:firstLineChars="0"/>
      </w:pPr>
      <w:r>
        <w:rPr>
          <w:rFonts w:hint="eastAsia"/>
        </w:rPr>
        <w:t>命令码：0x0</w:t>
      </w:r>
      <w:r>
        <w:t>C</w:t>
      </w:r>
    </w:p>
    <w:p>
      <w:pPr>
        <w:pStyle w:val="27"/>
        <w:ind w:left="780" w:firstLine="0" w:firstLineChars="0"/>
      </w:pPr>
      <w:r>
        <w:rPr>
          <w:rFonts w:hint="eastAsia"/>
        </w:rPr>
        <w:t>上位机-&gt;模块指令格式：</w:t>
      </w:r>
    </w:p>
    <w:tbl>
      <w:tblPr>
        <w:tblStyle w:val="19"/>
        <w:tblW w:w="0" w:type="auto"/>
        <w:tblInd w:w="7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8"/>
        <w:gridCol w:w="708"/>
        <w:gridCol w:w="851"/>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shd w:val="clear" w:color="auto" w:fill="BDD6EE" w:themeFill="accent1" w:themeFillTint="66"/>
          </w:tcPr>
          <w:p>
            <w:pPr>
              <w:pStyle w:val="27"/>
              <w:ind w:firstLine="0" w:firstLineChars="0"/>
              <w:jc w:val="center"/>
            </w:pPr>
            <w:r>
              <w:rPr>
                <w:rFonts w:hint="eastAsia"/>
              </w:rPr>
              <w:t>帧头</w:t>
            </w:r>
          </w:p>
        </w:tc>
        <w:tc>
          <w:tcPr>
            <w:tcW w:w="708" w:type="dxa"/>
            <w:shd w:val="clear" w:color="auto" w:fill="BDD6EE" w:themeFill="accent1" w:themeFillTint="66"/>
          </w:tcPr>
          <w:p>
            <w:pPr>
              <w:pStyle w:val="27"/>
              <w:ind w:firstLine="0" w:firstLineChars="0"/>
            </w:pPr>
            <w:r>
              <w:rPr>
                <w:rFonts w:hint="eastAsia"/>
              </w:rPr>
              <w:t>长度</w:t>
            </w:r>
          </w:p>
        </w:tc>
        <w:tc>
          <w:tcPr>
            <w:tcW w:w="851" w:type="dxa"/>
            <w:shd w:val="clear" w:color="auto" w:fill="BDD6EE" w:themeFill="accent1" w:themeFillTint="66"/>
          </w:tcPr>
          <w:p>
            <w:pPr>
              <w:pStyle w:val="27"/>
              <w:ind w:firstLine="0" w:firstLineChars="0"/>
            </w:pPr>
            <w:r>
              <w:rPr>
                <w:rFonts w:hint="eastAsia"/>
              </w:rPr>
              <w:t>指令码</w:t>
            </w:r>
          </w:p>
        </w:tc>
        <w:tc>
          <w:tcPr>
            <w:tcW w:w="1134" w:type="dxa"/>
            <w:shd w:val="clear" w:color="auto" w:fill="BDD6EE" w:themeFill="accent1" w:themeFillTint="66"/>
          </w:tcPr>
          <w:p>
            <w:pPr>
              <w:pStyle w:val="27"/>
              <w:ind w:firstLine="0" w:firstLineChars="0"/>
            </w:pPr>
            <w:r>
              <w:rPr>
                <w:rFonts w:hint="eastAsia"/>
              </w:rPr>
              <w:t>秘钥类型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tcPr>
          <w:p>
            <w:pPr>
              <w:pStyle w:val="27"/>
              <w:ind w:firstLine="0" w:firstLineChars="0"/>
            </w:pPr>
            <w:r>
              <w:rPr>
                <w:rFonts w:hint="eastAsia"/>
              </w:rPr>
              <w:t>0x</w:t>
            </w:r>
            <w:r>
              <w:t>AA</w:t>
            </w:r>
          </w:p>
        </w:tc>
        <w:tc>
          <w:tcPr>
            <w:tcW w:w="708" w:type="dxa"/>
          </w:tcPr>
          <w:p>
            <w:pPr>
              <w:pStyle w:val="27"/>
              <w:ind w:firstLine="0" w:firstLineChars="0"/>
            </w:pPr>
            <w:r>
              <w:rPr>
                <w:rFonts w:hint="eastAsia"/>
              </w:rPr>
              <w:t>0x</w:t>
            </w:r>
            <w:r>
              <w:t>02</w:t>
            </w:r>
          </w:p>
        </w:tc>
        <w:tc>
          <w:tcPr>
            <w:tcW w:w="851" w:type="dxa"/>
          </w:tcPr>
          <w:p>
            <w:pPr>
              <w:pStyle w:val="27"/>
              <w:ind w:firstLine="0" w:firstLineChars="0"/>
            </w:pPr>
            <w:r>
              <w:rPr>
                <w:rFonts w:hint="eastAsia"/>
              </w:rPr>
              <w:t>0x</w:t>
            </w:r>
            <w:r>
              <w:t>0C</w:t>
            </w:r>
          </w:p>
        </w:tc>
        <w:tc>
          <w:tcPr>
            <w:tcW w:w="1134" w:type="dxa"/>
          </w:tcPr>
          <w:p>
            <w:pPr>
              <w:pStyle w:val="27"/>
              <w:ind w:firstLine="0" w:firstLineChars="0"/>
              <w:jc w:val="center"/>
            </w:pPr>
            <w:r>
              <w:t>1</w:t>
            </w:r>
            <w:r>
              <w:rPr>
                <w:rFonts w:hint="eastAsia"/>
              </w:rPr>
              <w:t>字节</w:t>
            </w:r>
          </w:p>
        </w:tc>
      </w:tr>
    </w:tbl>
    <w:p>
      <w:pPr>
        <w:pStyle w:val="27"/>
        <w:ind w:left="780" w:firstLine="0" w:firstLineChars="0"/>
      </w:pPr>
    </w:p>
    <w:p>
      <w:pPr>
        <w:pStyle w:val="27"/>
        <w:ind w:left="780" w:firstLine="0" w:firstLineChars="0"/>
      </w:pPr>
      <w:r>
        <w:rPr>
          <w:rFonts w:hint="eastAsia"/>
        </w:rPr>
        <w:t>模块-&gt;上位机指令格式：</w:t>
      </w:r>
    </w:p>
    <w:p>
      <w:pPr>
        <w:pStyle w:val="27"/>
        <w:ind w:left="780" w:firstLine="0" w:firstLineChars="0"/>
      </w:pPr>
      <w:r>
        <w:rPr>
          <w:rFonts w:hint="eastAsia"/>
        </w:rPr>
        <w:t>操作成功时返回：</w:t>
      </w:r>
    </w:p>
    <w:tbl>
      <w:tblPr>
        <w:tblStyle w:val="19"/>
        <w:tblW w:w="0" w:type="auto"/>
        <w:tblInd w:w="7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8"/>
        <w:gridCol w:w="708"/>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shd w:val="clear" w:color="auto" w:fill="BDD6EE" w:themeFill="accent1" w:themeFillTint="66"/>
          </w:tcPr>
          <w:p>
            <w:pPr>
              <w:pStyle w:val="27"/>
              <w:ind w:firstLine="0" w:firstLineChars="0"/>
              <w:jc w:val="center"/>
            </w:pPr>
            <w:r>
              <w:rPr>
                <w:rFonts w:hint="eastAsia"/>
              </w:rPr>
              <w:t>帧头</w:t>
            </w:r>
          </w:p>
        </w:tc>
        <w:tc>
          <w:tcPr>
            <w:tcW w:w="708" w:type="dxa"/>
            <w:shd w:val="clear" w:color="auto" w:fill="BDD6EE" w:themeFill="accent1" w:themeFillTint="66"/>
          </w:tcPr>
          <w:p>
            <w:pPr>
              <w:pStyle w:val="27"/>
              <w:ind w:firstLine="0" w:firstLineChars="0"/>
            </w:pPr>
            <w:r>
              <w:rPr>
                <w:rFonts w:hint="eastAsia"/>
              </w:rPr>
              <w:t>长度</w:t>
            </w:r>
          </w:p>
        </w:tc>
        <w:tc>
          <w:tcPr>
            <w:tcW w:w="851" w:type="dxa"/>
            <w:shd w:val="clear" w:color="auto" w:fill="BDD6EE" w:themeFill="accent1" w:themeFillTint="66"/>
          </w:tcPr>
          <w:p>
            <w:pPr>
              <w:pStyle w:val="27"/>
              <w:ind w:firstLine="0" w:firstLineChars="0"/>
            </w:pPr>
            <w:r>
              <w:rPr>
                <w:rFonts w:hint="eastAsia"/>
              </w:rPr>
              <w:t>指令码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tcPr>
          <w:p>
            <w:pPr>
              <w:pStyle w:val="27"/>
              <w:ind w:firstLine="0" w:firstLineChars="0"/>
            </w:pPr>
            <w:r>
              <w:rPr>
                <w:rFonts w:hint="eastAsia"/>
              </w:rPr>
              <w:t>0x</w:t>
            </w:r>
            <w:r>
              <w:t>AA</w:t>
            </w:r>
          </w:p>
        </w:tc>
        <w:tc>
          <w:tcPr>
            <w:tcW w:w="708" w:type="dxa"/>
          </w:tcPr>
          <w:p>
            <w:pPr>
              <w:pStyle w:val="27"/>
              <w:ind w:firstLine="0" w:firstLineChars="0"/>
            </w:pPr>
            <w:r>
              <w:rPr>
                <w:rFonts w:hint="eastAsia"/>
              </w:rPr>
              <w:t>0x</w:t>
            </w:r>
            <w:r>
              <w:t>01</w:t>
            </w:r>
          </w:p>
        </w:tc>
        <w:tc>
          <w:tcPr>
            <w:tcW w:w="851" w:type="dxa"/>
          </w:tcPr>
          <w:p>
            <w:pPr>
              <w:pStyle w:val="27"/>
              <w:ind w:firstLine="0" w:firstLineChars="0"/>
            </w:pPr>
            <w:r>
              <w:rPr>
                <w:rFonts w:hint="eastAsia"/>
              </w:rPr>
              <w:t>0x</w:t>
            </w:r>
            <w:r>
              <w:t>FE</w:t>
            </w:r>
          </w:p>
        </w:tc>
      </w:tr>
    </w:tbl>
    <w:p>
      <w:pPr>
        <w:pStyle w:val="27"/>
        <w:ind w:left="780" w:firstLine="0" w:firstLineChars="0"/>
      </w:pPr>
      <w:r>
        <w:rPr>
          <w:rFonts w:hint="eastAsia"/>
        </w:rPr>
        <w:t>例：</w:t>
      </w:r>
    </w:p>
    <w:p>
      <w:pPr>
        <w:pStyle w:val="27"/>
        <w:ind w:left="780" w:firstLine="0" w:firstLineChars="0"/>
      </w:pPr>
      <w:r>
        <w:rPr>
          <w:rFonts w:hint="eastAsia"/>
        </w:rPr>
        <w:t>向模块发送：</w:t>
      </w:r>
      <w:r>
        <w:rPr>
          <w:rFonts w:hint="eastAsia"/>
          <w:color w:val="000000" w:themeColor="text1"/>
          <w:highlight w:val="red"/>
          <w14:textFill>
            <w14:solidFill>
              <w14:schemeClr w14:val="tx1"/>
            </w14:solidFill>
          </w14:textFill>
        </w:rPr>
        <w:t>AA</w:t>
      </w:r>
      <w:r>
        <w:rPr>
          <w:rFonts w:hint="eastAsia"/>
        </w:rPr>
        <w:t xml:space="preserve"> </w:t>
      </w:r>
      <w:r>
        <w:rPr>
          <w:rFonts w:hint="eastAsia"/>
          <w:highlight w:val="yellow"/>
        </w:rPr>
        <w:t>0</w:t>
      </w:r>
      <w:r>
        <w:rPr>
          <w:highlight w:val="yellow"/>
        </w:rPr>
        <w:t>2</w:t>
      </w:r>
      <w:r>
        <w:rPr>
          <w:rFonts w:hint="eastAsia"/>
        </w:rPr>
        <w:t xml:space="preserve"> </w:t>
      </w:r>
      <w:r>
        <w:rPr>
          <w:rFonts w:hint="eastAsia"/>
          <w:highlight w:val="green"/>
        </w:rPr>
        <w:t>0</w:t>
      </w:r>
      <w:r>
        <w:rPr>
          <w:highlight w:val="green"/>
        </w:rPr>
        <w:t>C</w:t>
      </w:r>
      <w:r>
        <w:t xml:space="preserve"> </w:t>
      </w:r>
      <w:r>
        <w:rPr>
          <w:highlight w:val="darkCyan"/>
        </w:rPr>
        <w:t>0A</w:t>
      </w:r>
    </w:p>
    <w:p>
      <w:pPr>
        <w:pStyle w:val="27"/>
        <w:ind w:left="780" w:firstLine="0" w:firstLineChars="0"/>
      </w:pPr>
      <w:r>
        <w:rPr>
          <w:rFonts w:hint="eastAsia"/>
        </w:rPr>
        <w:t xml:space="preserve">返回：      </w:t>
      </w:r>
      <w:r>
        <w:rPr>
          <w:highlight w:val="red"/>
        </w:rPr>
        <w:t>AA</w:t>
      </w:r>
      <w:r>
        <w:t xml:space="preserve"> </w:t>
      </w:r>
      <w:r>
        <w:rPr>
          <w:highlight w:val="yellow"/>
        </w:rPr>
        <w:t>01</w:t>
      </w:r>
      <w:r>
        <w:t xml:space="preserve"> </w:t>
      </w:r>
      <w:r>
        <w:rPr>
          <w:highlight w:val="green"/>
        </w:rPr>
        <w:t>FE</w:t>
      </w:r>
    </w:p>
    <w:p>
      <w:pPr>
        <w:pStyle w:val="27"/>
        <w:ind w:left="780" w:firstLine="0" w:firstLineChars="0"/>
      </w:pPr>
      <w:r>
        <w:rPr>
          <w:rFonts w:hint="eastAsia"/>
        </w:rPr>
        <w:t xml:space="preserve">注： </w:t>
      </w:r>
      <w:r>
        <w:rPr>
          <w:rFonts w:hint="eastAsia"/>
          <w:highlight w:val="red"/>
        </w:rPr>
        <w:t>红色表示帧头</w:t>
      </w:r>
      <w:r>
        <w:rPr>
          <w:rFonts w:hint="eastAsia"/>
        </w:rPr>
        <w:t xml:space="preserve">， </w:t>
      </w:r>
      <w:r>
        <w:rPr>
          <w:rFonts w:hint="eastAsia"/>
          <w:highlight w:val="yellow"/>
        </w:rPr>
        <w:t>黄色表示指令长度</w:t>
      </w:r>
      <w:r>
        <w:rPr>
          <w:rFonts w:hint="eastAsia"/>
        </w:rPr>
        <w:t xml:space="preserve">， </w:t>
      </w:r>
      <w:r>
        <w:rPr>
          <w:rFonts w:hint="eastAsia"/>
          <w:highlight w:val="green"/>
        </w:rPr>
        <w:t>绿色表示指令</w:t>
      </w:r>
      <w:r>
        <w:rPr>
          <w:rFonts w:hint="eastAsia"/>
        </w:rPr>
        <w:t>，</w:t>
      </w:r>
      <w:r>
        <w:rPr>
          <w:rFonts w:hint="eastAsia"/>
          <w:highlight w:val="darkCyan"/>
        </w:rPr>
        <w:t>青色表示数据</w:t>
      </w:r>
      <w:r>
        <w:rPr>
          <w:rFonts w:hint="eastAsia"/>
        </w:rPr>
        <w:t xml:space="preserve"> </w:t>
      </w:r>
    </w:p>
    <w:p>
      <w:pPr>
        <w:pStyle w:val="27"/>
        <w:ind w:left="780" w:firstLine="0" w:firstLineChars="0"/>
      </w:pPr>
      <w:r>
        <w:rPr>
          <w:rFonts w:hint="eastAsia"/>
        </w:rPr>
        <w:t xml:space="preserve">     本指令中，数据为要设置</w:t>
      </w:r>
      <w:r>
        <w:t>的密钥类型，</w:t>
      </w:r>
      <w:r>
        <w:rPr>
          <w:rFonts w:hint="eastAsia"/>
        </w:rPr>
        <w:t>0</w:t>
      </w:r>
      <w:r>
        <w:t>x0A</w:t>
      </w:r>
      <w:r>
        <w:rPr>
          <w:rFonts w:hint="eastAsia"/>
        </w:rPr>
        <w:t>表示KEY A，0</w:t>
      </w:r>
      <w:r>
        <w:t>x0B</w:t>
      </w:r>
      <w:r>
        <w:rPr>
          <w:rFonts w:hint="eastAsia"/>
        </w:rPr>
        <w:t>表示KEY B，</w:t>
      </w:r>
      <w:r>
        <w:t>默认为</w:t>
      </w:r>
      <w:r>
        <w:rPr>
          <w:rFonts w:hint="eastAsia"/>
        </w:rPr>
        <w:t>KEY A</w:t>
      </w:r>
    </w:p>
    <w:p>
      <w:pPr>
        <w:pStyle w:val="27"/>
        <w:ind w:left="780" w:firstLine="0" w:firstLineChars="0"/>
      </w:pPr>
    </w:p>
    <w:p>
      <w:pPr>
        <w:pStyle w:val="4"/>
        <w:ind w:left="960" w:hanging="960"/>
      </w:pPr>
      <w:bookmarkStart w:id="48" w:name="_4.3.3__Ultralight卡操作指令"/>
      <w:bookmarkEnd w:id="48"/>
      <w:bookmarkStart w:id="49" w:name="_Toc58062384"/>
      <w:r>
        <w:t>Ultralight</w:t>
      </w:r>
      <w:r>
        <w:rPr>
          <w:rFonts w:hint="eastAsia"/>
        </w:rPr>
        <w:t>卡操作指令</w:t>
      </w:r>
      <w:bookmarkEnd w:id="49"/>
    </w:p>
    <w:p>
      <w:pPr>
        <w:pStyle w:val="5"/>
        <w:ind w:firstLine="482"/>
      </w:pPr>
      <w:r>
        <w:rPr>
          <w:rFonts w:hint="eastAsia"/>
        </w:rPr>
        <w:t>a）UL卡读块指令</w:t>
      </w:r>
    </w:p>
    <w:p>
      <w:pPr>
        <w:pStyle w:val="27"/>
        <w:ind w:left="780" w:firstLine="0" w:firstLineChars="0"/>
      </w:pPr>
      <w:r>
        <w:rPr>
          <w:rFonts w:hint="eastAsia"/>
        </w:rPr>
        <w:t>命令码：0x09</w:t>
      </w:r>
    </w:p>
    <w:p>
      <w:pPr>
        <w:pStyle w:val="27"/>
        <w:tabs>
          <w:tab w:val="left" w:pos="3918"/>
        </w:tabs>
        <w:ind w:left="780" w:firstLine="0" w:firstLineChars="0"/>
      </w:pPr>
      <w:r>
        <w:rPr>
          <w:rFonts w:hint="eastAsia"/>
        </w:rPr>
        <w:t>上位机-&gt;模块指令格式：</w:t>
      </w:r>
      <w:r>
        <w:tab/>
      </w:r>
    </w:p>
    <w:tbl>
      <w:tblPr>
        <w:tblStyle w:val="19"/>
        <w:tblW w:w="0" w:type="auto"/>
        <w:tblInd w:w="7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8"/>
        <w:gridCol w:w="708"/>
        <w:gridCol w:w="851"/>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shd w:val="clear" w:color="auto" w:fill="BDD6EE" w:themeFill="accent1" w:themeFillTint="66"/>
          </w:tcPr>
          <w:p>
            <w:pPr>
              <w:pStyle w:val="27"/>
              <w:ind w:firstLine="0" w:firstLineChars="0"/>
              <w:jc w:val="center"/>
            </w:pPr>
            <w:r>
              <w:rPr>
                <w:rFonts w:hint="eastAsia"/>
              </w:rPr>
              <w:t>帧头</w:t>
            </w:r>
          </w:p>
        </w:tc>
        <w:tc>
          <w:tcPr>
            <w:tcW w:w="708" w:type="dxa"/>
            <w:shd w:val="clear" w:color="auto" w:fill="BDD6EE" w:themeFill="accent1" w:themeFillTint="66"/>
          </w:tcPr>
          <w:p>
            <w:pPr>
              <w:pStyle w:val="27"/>
              <w:ind w:firstLine="0" w:firstLineChars="0"/>
            </w:pPr>
            <w:r>
              <w:rPr>
                <w:rFonts w:hint="eastAsia"/>
              </w:rPr>
              <w:t>长度</w:t>
            </w:r>
          </w:p>
        </w:tc>
        <w:tc>
          <w:tcPr>
            <w:tcW w:w="851" w:type="dxa"/>
            <w:shd w:val="clear" w:color="auto" w:fill="BDD6EE" w:themeFill="accent1" w:themeFillTint="66"/>
          </w:tcPr>
          <w:p>
            <w:pPr>
              <w:pStyle w:val="27"/>
              <w:ind w:firstLine="0" w:firstLineChars="0"/>
            </w:pPr>
            <w:r>
              <w:rPr>
                <w:rFonts w:hint="eastAsia"/>
              </w:rPr>
              <w:t>指令码</w:t>
            </w:r>
          </w:p>
        </w:tc>
        <w:tc>
          <w:tcPr>
            <w:tcW w:w="851" w:type="dxa"/>
            <w:shd w:val="clear" w:color="auto" w:fill="BDD6EE" w:themeFill="accent1" w:themeFillTint="66"/>
          </w:tcPr>
          <w:p>
            <w:pPr>
              <w:pStyle w:val="27"/>
              <w:ind w:firstLine="0" w:firstLineChars="0"/>
            </w:pPr>
            <w:r>
              <w:rPr>
                <w:rFonts w:hint="eastAsia"/>
              </w:rPr>
              <w:t>块地址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tcPr>
          <w:p>
            <w:pPr>
              <w:pStyle w:val="27"/>
              <w:ind w:firstLine="0" w:firstLineChars="0"/>
            </w:pPr>
            <w:r>
              <w:rPr>
                <w:rFonts w:hint="eastAsia"/>
              </w:rPr>
              <w:t>0x</w:t>
            </w:r>
            <w:r>
              <w:t>AA</w:t>
            </w:r>
          </w:p>
        </w:tc>
        <w:tc>
          <w:tcPr>
            <w:tcW w:w="708" w:type="dxa"/>
          </w:tcPr>
          <w:p>
            <w:pPr>
              <w:pStyle w:val="27"/>
              <w:ind w:firstLine="0" w:firstLineChars="0"/>
            </w:pPr>
            <w:r>
              <w:rPr>
                <w:rFonts w:hint="eastAsia"/>
              </w:rPr>
              <w:t>0x</w:t>
            </w:r>
            <w:r>
              <w:t>02</w:t>
            </w:r>
          </w:p>
        </w:tc>
        <w:tc>
          <w:tcPr>
            <w:tcW w:w="851" w:type="dxa"/>
          </w:tcPr>
          <w:p>
            <w:pPr>
              <w:pStyle w:val="27"/>
              <w:ind w:firstLine="0" w:firstLineChars="0"/>
            </w:pPr>
            <w:r>
              <w:rPr>
                <w:rFonts w:hint="eastAsia"/>
              </w:rPr>
              <w:t>0x</w:t>
            </w:r>
            <w:r>
              <w:t>09</w:t>
            </w:r>
          </w:p>
        </w:tc>
        <w:tc>
          <w:tcPr>
            <w:tcW w:w="851" w:type="dxa"/>
          </w:tcPr>
          <w:p>
            <w:pPr>
              <w:pStyle w:val="27"/>
              <w:ind w:firstLine="0" w:firstLineChars="0"/>
            </w:pPr>
            <w:r>
              <w:rPr>
                <w:rFonts w:hint="eastAsia"/>
              </w:rPr>
              <w:t>1字节</w:t>
            </w:r>
          </w:p>
        </w:tc>
      </w:tr>
    </w:tbl>
    <w:p>
      <w:pPr>
        <w:pStyle w:val="27"/>
        <w:ind w:left="780" w:firstLine="0" w:firstLineChars="0"/>
      </w:pPr>
    </w:p>
    <w:p>
      <w:pPr>
        <w:pStyle w:val="27"/>
        <w:ind w:left="780" w:firstLine="0" w:firstLineChars="0"/>
      </w:pPr>
      <w:r>
        <w:rPr>
          <w:rFonts w:hint="eastAsia"/>
        </w:rPr>
        <w:t>模块-&gt;上位机指令格式：</w:t>
      </w:r>
    </w:p>
    <w:p>
      <w:pPr>
        <w:pStyle w:val="27"/>
        <w:ind w:left="780" w:firstLine="0" w:firstLineChars="0"/>
      </w:pPr>
      <w:r>
        <w:rPr>
          <w:rFonts w:hint="eastAsia"/>
        </w:rPr>
        <w:t>未寻到卡时返回：</w:t>
      </w:r>
    </w:p>
    <w:tbl>
      <w:tblPr>
        <w:tblStyle w:val="19"/>
        <w:tblW w:w="0" w:type="auto"/>
        <w:tblInd w:w="7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8"/>
        <w:gridCol w:w="708"/>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shd w:val="clear" w:color="auto" w:fill="BDD6EE" w:themeFill="accent1" w:themeFillTint="66"/>
          </w:tcPr>
          <w:p>
            <w:pPr>
              <w:pStyle w:val="27"/>
              <w:ind w:firstLine="0" w:firstLineChars="0"/>
              <w:jc w:val="center"/>
            </w:pPr>
            <w:r>
              <w:rPr>
                <w:rFonts w:hint="eastAsia"/>
              </w:rPr>
              <w:t>帧头</w:t>
            </w:r>
          </w:p>
        </w:tc>
        <w:tc>
          <w:tcPr>
            <w:tcW w:w="708" w:type="dxa"/>
            <w:shd w:val="clear" w:color="auto" w:fill="BDD6EE" w:themeFill="accent1" w:themeFillTint="66"/>
          </w:tcPr>
          <w:p>
            <w:pPr>
              <w:pStyle w:val="27"/>
              <w:ind w:firstLine="0" w:firstLineChars="0"/>
            </w:pPr>
            <w:r>
              <w:rPr>
                <w:rFonts w:hint="eastAsia"/>
              </w:rPr>
              <w:t>长度</w:t>
            </w:r>
          </w:p>
        </w:tc>
        <w:tc>
          <w:tcPr>
            <w:tcW w:w="851" w:type="dxa"/>
            <w:shd w:val="clear" w:color="auto" w:fill="BDD6EE" w:themeFill="accent1" w:themeFillTint="66"/>
          </w:tcPr>
          <w:p>
            <w:pPr>
              <w:pStyle w:val="27"/>
              <w:ind w:firstLine="0" w:firstLineChars="0"/>
            </w:pPr>
            <w:r>
              <w:rPr>
                <w:rFonts w:hint="eastAsia"/>
              </w:rPr>
              <w:t>指令码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tcPr>
          <w:p>
            <w:pPr>
              <w:pStyle w:val="27"/>
              <w:ind w:firstLine="0" w:firstLineChars="0"/>
            </w:pPr>
            <w:r>
              <w:rPr>
                <w:rFonts w:hint="eastAsia"/>
              </w:rPr>
              <w:t>0x</w:t>
            </w:r>
            <w:r>
              <w:t>AA</w:t>
            </w:r>
          </w:p>
        </w:tc>
        <w:tc>
          <w:tcPr>
            <w:tcW w:w="708" w:type="dxa"/>
          </w:tcPr>
          <w:p>
            <w:pPr>
              <w:pStyle w:val="27"/>
              <w:ind w:firstLine="0" w:firstLineChars="0"/>
            </w:pPr>
            <w:r>
              <w:rPr>
                <w:rFonts w:hint="eastAsia"/>
              </w:rPr>
              <w:t>0x</w:t>
            </w:r>
            <w:r>
              <w:t>01</w:t>
            </w:r>
          </w:p>
        </w:tc>
        <w:tc>
          <w:tcPr>
            <w:tcW w:w="851" w:type="dxa"/>
          </w:tcPr>
          <w:p>
            <w:pPr>
              <w:pStyle w:val="27"/>
              <w:ind w:firstLine="0" w:firstLineChars="0"/>
            </w:pPr>
            <w:r>
              <w:rPr>
                <w:rFonts w:hint="eastAsia"/>
              </w:rPr>
              <w:t>0x</w:t>
            </w:r>
            <w:r>
              <w:t>E1</w:t>
            </w:r>
          </w:p>
        </w:tc>
      </w:tr>
    </w:tbl>
    <w:p>
      <w:pPr>
        <w:pStyle w:val="27"/>
        <w:ind w:left="780" w:firstLine="0" w:firstLineChars="0"/>
      </w:pPr>
    </w:p>
    <w:p>
      <w:pPr>
        <w:pStyle w:val="27"/>
        <w:ind w:left="780" w:firstLine="0" w:firstLineChars="0"/>
      </w:pPr>
      <w:r>
        <w:rPr>
          <w:rFonts w:hint="eastAsia"/>
        </w:rPr>
        <w:t>读卡成功时返回：</w:t>
      </w:r>
    </w:p>
    <w:tbl>
      <w:tblPr>
        <w:tblStyle w:val="19"/>
        <w:tblW w:w="0" w:type="auto"/>
        <w:tblInd w:w="7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8"/>
        <w:gridCol w:w="850"/>
        <w:gridCol w:w="992"/>
        <w:gridCol w:w="113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shd w:val="clear" w:color="auto" w:fill="BDD6EE" w:themeFill="accent1" w:themeFillTint="66"/>
          </w:tcPr>
          <w:p>
            <w:pPr>
              <w:pStyle w:val="27"/>
              <w:ind w:firstLine="0" w:firstLineChars="0"/>
              <w:jc w:val="center"/>
            </w:pPr>
            <w:r>
              <w:rPr>
                <w:rFonts w:hint="eastAsia"/>
              </w:rPr>
              <w:t>帧头</w:t>
            </w:r>
          </w:p>
        </w:tc>
        <w:tc>
          <w:tcPr>
            <w:tcW w:w="850" w:type="dxa"/>
            <w:shd w:val="clear" w:color="auto" w:fill="BDD6EE" w:themeFill="accent1" w:themeFillTint="66"/>
          </w:tcPr>
          <w:p>
            <w:pPr>
              <w:pStyle w:val="27"/>
              <w:ind w:firstLine="0" w:firstLineChars="0"/>
              <w:jc w:val="center"/>
            </w:pPr>
            <w:r>
              <w:rPr>
                <w:rFonts w:hint="eastAsia"/>
              </w:rPr>
              <w:t>长度</w:t>
            </w:r>
          </w:p>
        </w:tc>
        <w:tc>
          <w:tcPr>
            <w:tcW w:w="992" w:type="dxa"/>
            <w:shd w:val="clear" w:color="auto" w:fill="BDD6EE" w:themeFill="accent1" w:themeFillTint="66"/>
          </w:tcPr>
          <w:p>
            <w:pPr>
              <w:pStyle w:val="27"/>
              <w:ind w:firstLine="0" w:firstLineChars="0"/>
              <w:jc w:val="center"/>
            </w:pPr>
            <w:r>
              <w:rPr>
                <w:rFonts w:hint="eastAsia"/>
              </w:rPr>
              <w:t>指令码</w:t>
            </w:r>
          </w:p>
        </w:tc>
        <w:tc>
          <w:tcPr>
            <w:tcW w:w="1134" w:type="dxa"/>
            <w:shd w:val="clear" w:color="auto" w:fill="BDD6EE" w:themeFill="accent1" w:themeFillTint="66"/>
          </w:tcPr>
          <w:p>
            <w:pPr>
              <w:pStyle w:val="27"/>
              <w:ind w:firstLine="0" w:firstLineChars="0"/>
              <w:jc w:val="center"/>
            </w:pPr>
            <w:r>
              <w:rPr>
                <w:rFonts w:hint="eastAsia"/>
              </w:rPr>
              <w:t>块地址</w:t>
            </w:r>
          </w:p>
        </w:tc>
        <w:tc>
          <w:tcPr>
            <w:tcW w:w="1134" w:type="dxa"/>
            <w:shd w:val="clear" w:color="auto" w:fill="BDD6EE" w:themeFill="accent1" w:themeFillTint="66"/>
          </w:tcPr>
          <w:p>
            <w:pPr>
              <w:pStyle w:val="27"/>
              <w:ind w:firstLine="0" w:firstLineChars="0"/>
              <w:jc w:val="center"/>
            </w:pPr>
            <w:r>
              <w:rPr>
                <w:rFonts w:hint="eastAsia"/>
              </w:rPr>
              <w:t>块数据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tcPr>
          <w:p>
            <w:pPr>
              <w:pStyle w:val="27"/>
              <w:ind w:firstLine="0" w:firstLineChars="0"/>
            </w:pPr>
            <w:r>
              <w:rPr>
                <w:rFonts w:hint="eastAsia"/>
              </w:rPr>
              <w:t>0x</w:t>
            </w:r>
            <w:r>
              <w:t>AA</w:t>
            </w:r>
          </w:p>
        </w:tc>
        <w:tc>
          <w:tcPr>
            <w:tcW w:w="850" w:type="dxa"/>
          </w:tcPr>
          <w:p>
            <w:pPr>
              <w:pStyle w:val="27"/>
              <w:ind w:firstLine="0" w:firstLineChars="0"/>
              <w:jc w:val="center"/>
            </w:pPr>
            <w:r>
              <w:t>0</w:t>
            </w:r>
            <w:r>
              <w:rPr>
                <w:rFonts w:hint="eastAsia"/>
              </w:rPr>
              <w:t>x</w:t>
            </w:r>
            <w:r>
              <w:t>06</w:t>
            </w:r>
          </w:p>
        </w:tc>
        <w:tc>
          <w:tcPr>
            <w:tcW w:w="992" w:type="dxa"/>
          </w:tcPr>
          <w:p>
            <w:pPr>
              <w:pStyle w:val="27"/>
              <w:ind w:firstLine="0" w:firstLineChars="0"/>
              <w:jc w:val="center"/>
            </w:pPr>
            <w:r>
              <w:rPr>
                <w:rFonts w:hint="eastAsia"/>
              </w:rPr>
              <w:t>0x</w:t>
            </w:r>
            <w:r>
              <w:t>90</w:t>
            </w:r>
          </w:p>
        </w:tc>
        <w:tc>
          <w:tcPr>
            <w:tcW w:w="1134" w:type="dxa"/>
          </w:tcPr>
          <w:p>
            <w:pPr>
              <w:pStyle w:val="27"/>
              <w:ind w:firstLine="0" w:firstLineChars="0"/>
              <w:jc w:val="center"/>
            </w:pPr>
            <w:r>
              <w:t>1</w:t>
            </w:r>
            <w:r>
              <w:rPr>
                <w:rFonts w:hint="eastAsia"/>
              </w:rPr>
              <w:t>字节</w:t>
            </w:r>
          </w:p>
        </w:tc>
        <w:tc>
          <w:tcPr>
            <w:tcW w:w="1134" w:type="dxa"/>
          </w:tcPr>
          <w:p>
            <w:pPr>
              <w:pStyle w:val="27"/>
              <w:ind w:firstLine="0" w:firstLineChars="0"/>
              <w:jc w:val="center"/>
            </w:pPr>
            <w:r>
              <w:rPr>
                <w:rFonts w:hint="eastAsia"/>
              </w:rPr>
              <w:t>4字节</w:t>
            </w:r>
          </w:p>
        </w:tc>
      </w:tr>
    </w:tbl>
    <w:p>
      <w:pPr>
        <w:pStyle w:val="27"/>
        <w:ind w:left="780" w:firstLine="0" w:firstLineChars="0"/>
      </w:pPr>
      <w:r>
        <w:rPr>
          <w:rFonts w:hint="eastAsia"/>
        </w:rPr>
        <w:t>例：</w:t>
      </w:r>
      <w:r>
        <w:t>UL</w:t>
      </w:r>
      <w:r>
        <w:rPr>
          <w:rFonts w:hint="eastAsia"/>
        </w:rPr>
        <w:t>卡读块1指令</w:t>
      </w:r>
    </w:p>
    <w:p>
      <w:pPr>
        <w:pStyle w:val="27"/>
        <w:ind w:left="780" w:firstLine="0" w:firstLineChars="0"/>
      </w:pPr>
      <w:r>
        <w:rPr>
          <w:rFonts w:hint="eastAsia"/>
        </w:rPr>
        <w:t>向模块发送：</w:t>
      </w:r>
      <w:bookmarkStart w:id="50" w:name="OLE_LINK28"/>
      <w:bookmarkStart w:id="51" w:name="OLE_LINK31"/>
      <w:bookmarkStart w:id="52" w:name="OLE_LINK29"/>
      <w:r>
        <w:rPr>
          <w:rFonts w:hint="eastAsia"/>
          <w:color w:val="000000" w:themeColor="text1"/>
          <w:highlight w:val="red"/>
          <w14:textFill>
            <w14:solidFill>
              <w14:schemeClr w14:val="tx1"/>
            </w14:solidFill>
          </w14:textFill>
        </w:rPr>
        <w:t>AA</w:t>
      </w:r>
      <w:r>
        <w:rPr>
          <w:rFonts w:hint="eastAsia"/>
        </w:rPr>
        <w:t xml:space="preserve"> </w:t>
      </w:r>
      <w:r>
        <w:rPr>
          <w:rFonts w:hint="eastAsia"/>
          <w:highlight w:val="yellow"/>
        </w:rPr>
        <w:t>02</w:t>
      </w:r>
      <w:r>
        <w:rPr>
          <w:rFonts w:hint="eastAsia"/>
        </w:rPr>
        <w:t xml:space="preserve"> </w:t>
      </w:r>
      <w:r>
        <w:rPr>
          <w:rFonts w:hint="eastAsia"/>
          <w:highlight w:val="green"/>
        </w:rPr>
        <w:t>09</w:t>
      </w:r>
      <w:r>
        <w:rPr>
          <w:rFonts w:hint="eastAsia"/>
        </w:rPr>
        <w:t xml:space="preserve"> </w:t>
      </w:r>
      <w:r>
        <w:rPr>
          <w:rFonts w:hint="eastAsia"/>
          <w:highlight w:val="darkGray"/>
        </w:rPr>
        <w:t>01</w:t>
      </w:r>
      <w:bookmarkEnd w:id="50"/>
      <w:bookmarkEnd w:id="51"/>
      <w:bookmarkEnd w:id="52"/>
    </w:p>
    <w:p>
      <w:pPr>
        <w:pStyle w:val="27"/>
        <w:ind w:left="780" w:firstLine="0" w:firstLineChars="0"/>
      </w:pPr>
      <w:r>
        <w:rPr>
          <w:rFonts w:hint="eastAsia"/>
        </w:rPr>
        <w:t xml:space="preserve">返回：      </w:t>
      </w:r>
      <w:r>
        <w:rPr>
          <w:highlight w:val="red"/>
        </w:rPr>
        <w:t>AA</w:t>
      </w:r>
      <w:r>
        <w:t xml:space="preserve"> </w:t>
      </w:r>
      <w:r>
        <w:rPr>
          <w:rFonts w:hint="eastAsia"/>
          <w:highlight w:val="yellow"/>
        </w:rPr>
        <w:t>06</w:t>
      </w:r>
      <w:r>
        <w:t xml:space="preserve"> </w:t>
      </w:r>
      <w:r>
        <w:rPr>
          <w:highlight w:val="green"/>
        </w:rPr>
        <w:t>0</w:t>
      </w:r>
      <w:r>
        <w:rPr>
          <w:rFonts w:hint="eastAsia"/>
          <w:highlight w:val="green"/>
        </w:rPr>
        <w:t>9</w:t>
      </w:r>
      <w:r>
        <w:t xml:space="preserve"> </w:t>
      </w:r>
      <w:r>
        <w:rPr>
          <w:highlight w:val="darkGray"/>
        </w:rPr>
        <w:t>01</w:t>
      </w:r>
      <w:r>
        <w:t xml:space="preserve"> </w:t>
      </w:r>
      <w:r>
        <w:rPr>
          <w:highlight w:val="darkCyan"/>
        </w:rPr>
        <w:t>3E 9C 00 00</w:t>
      </w:r>
    </w:p>
    <w:p>
      <w:pPr>
        <w:pStyle w:val="27"/>
        <w:ind w:left="780" w:firstLine="0" w:firstLineChars="0"/>
      </w:pPr>
      <w:r>
        <w:rPr>
          <w:rFonts w:hint="eastAsia"/>
        </w:rPr>
        <w:t xml:space="preserve">注： </w:t>
      </w:r>
      <w:r>
        <w:rPr>
          <w:rFonts w:hint="eastAsia"/>
          <w:highlight w:val="red"/>
        </w:rPr>
        <w:t>红色表示帧头</w:t>
      </w:r>
      <w:r>
        <w:rPr>
          <w:rFonts w:hint="eastAsia"/>
        </w:rPr>
        <w:t xml:space="preserve">， </w:t>
      </w:r>
      <w:r>
        <w:rPr>
          <w:rFonts w:hint="eastAsia"/>
          <w:highlight w:val="yellow"/>
        </w:rPr>
        <w:t>黄色表示指令长度</w:t>
      </w:r>
      <w:r>
        <w:rPr>
          <w:rFonts w:hint="eastAsia"/>
        </w:rPr>
        <w:t xml:space="preserve">， </w:t>
      </w:r>
      <w:r>
        <w:rPr>
          <w:rFonts w:hint="eastAsia"/>
          <w:highlight w:val="green"/>
        </w:rPr>
        <w:t>绿色表示指令</w:t>
      </w:r>
      <w:r>
        <w:rPr>
          <w:rFonts w:hint="eastAsia"/>
        </w:rPr>
        <w:t>，</w:t>
      </w:r>
      <w:r>
        <w:rPr>
          <w:rFonts w:hint="eastAsia"/>
          <w:highlight w:val="darkGray"/>
        </w:rPr>
        <w:t>灰色表示地址</w:t>
      </w:r>
      <w:r>
        <w:rPr>
          <w:rFonts w:hint="eastAsia"/>
        </w:rPr>
        <w:t xml:space="preserve"> </w:t>
      </w:r>
      <w:r>
        <w:rPr>
          <w:rFonts w:hint="eastAsia"/>
          <w:highlight w:val="darkCyan"/>
        </w:rPr>
        <w:t>青色表示数据</w:t>
      </w:r>
      <w:r>
        <w:rPr>
          <w:rFonts w:hint="eastAsia"/>
        </w:rPr>
        <w:t xml:space="preserve"> </w:t>
      </w:r>
    </w:p>
    <w:p>
      <w:pPr>
        <w:pStyle w:val="27"/>
        <w:ind w:left="780" w:firstLine="0" w:firstLineChars="0"/>
      </w:pPr>
      <w:r>
        <w:rPr>
          <w:rFonts w:hint="eastAsia"/>
        </w:rPr>
        <w:t xml:space="preserve">     本指令中，数据为UL卡一个块的数据，共4 Byte</w:t>
      </w:r>
    </w:p>
    <w:p>
      <w:pPr>
        <w:pStyle w:val="5"/>
        <w:ind w:firstLine="482"/>
      </w:pPr>
      <w:r>
        <w:rPr>
          <w:rFonts w:hint="eastAsia"/>
        </w:rPr>
        <w:t>b）UL卡写块指令</w:t>
      </w:r>
    </w:p>
    <w:p>
      <w:pPr>
        <w:pStyle w:val="27"/>
        <w:ind w:left="780" w:firstLine="0" w:firstLineChars="0"/>
      </w:pPr>
      <w:r>
        <w:rPr>
          <w:rFonts w:hint="eastAsia"/>
        </w:rPr>
        <w:t>命令码：0x0A</w:t>
      </w:r>
    </w:p>
    <w:p>
      <w:pPr>
        <w:pStyle w:val="27"/>
        <w:ind w:left="780" w:firstLine="0" w:firstLineChars="0"/>
      </w:pPr>
      <w:r>
        <w:rPr>
          <w:rFonts w:hint="eastAsia"/>
        </w:rPr>
        <w:t>上位机-&gt;模块指令格式：</w:t>
      </w:r>
    </w:p>
    <w:tbl>
      <w:tblPr>
        <w:tblStyle w:val="19"/>
        <w:tblW w:w="0" w:type="auto"/>
        <w:tblInd w:w="7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8"/>
        <w:gridCol w:w="708"/>
        <w:gridCol w:w="851"/>
        <w:gridCol w:w="850"/>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shd w:val="clear" w:color="auto" w:fill="BDD6EE" w:themeFill="accent1" w:themeFillTint="66"/>
          </w:tcPr>
          <w:p>
            <w:pPr>
              <w:pStyle w:val="27"/>
              <w:ind w:firstLine="0" w:firstLineChars="0"/>
              <w:jc w:val="center"/>
            </w:pPr>
            <w:r>
              <w:rPr>
                <w:rFonts w:hint="eastAsia"/>
              </w:rPr>
              <w:t>帧头</w:t>
            </w:r>
          </w:p>
        </w:tc>
        <w:tc>
          <w:tcPr>
            <w:tcW w:w="708" w:type="dxa"/>
            <w:shd w:val="clear" w:color="auto" w:fill="BDD6EE" w:themeFill="accent1" w:themeFillTint="66"/>
          </w:tcPr>
          <w:p>
            <w:pPr>
              <w:pStyle w:val="27"/>
              <w:ind w:firstLine="0" w:firstLineChars="0"/>
            </w:pPr>
            <w:r>
              <w:rPr>
                <w:rFonts w:hint="eastAsia"/>
              </w:rPr>
              <w:t>长度</w:t>
            </w:r>
          </w:p>
        </w:tc>
        <w:tc>
          <w:tcPr>
            <w:tcW w:w="851" w:type="dxa"/>
            <w:shd w:val="clear" w:color="auto" w:fill="BDD6EE" w:themeFill="accent1" w:themeFillTint="66"/>
          </w:tcPr>
          <w:p>
            <w:pPr>
              <w:pStyle w:val="27"/>
              <w:ind w:firstLine="0" w:firstLineChars="0"/>
            </w:pPr>
            <w:r>
              <w:rPr>
                <w:rFonts w:hint="eastAsia"/>
              </w:rPr>
              <w:t>指令码</w:t>
            </w:r>
          </w:p>
        </w:tc>
        <w:tc>
          <w:tcPr>
            <w:tcW w:w="850" w:type="dxa"/>
            <w:shd w:val="clear" w:color="auto" w:fill="BDD6EE" w:themeFill="accent1" w:themeFillTint="66"/>
          </w:tcPr>
          <w:p>
            <w:pPr>
              <w:pStyle w:val="27"/>
              <w:ind w:firstLine="0" w:firstLineChars="0"/>
            </w:pPr>
            <w:r>
              <w:rPr>
                <w:rFonts w:hint="eastAsia"/>
              </w:rPr>
              <w:t>块地址</w:t>
            </w:r>
          </w:p>
        </w:tc>
        <w:tc>
          <w:tcPr>
            <w:tcW w:w="1276" w:type="dxa"/>
            <w:shd w:val="clear" w:color="auto" w:fill="BDD6EE" w:themeFill="accent1" w:themeFillTint="66"/>
          </w:tcPr>
          <w:p>
            <w:pPr>
              <w:pStyle w:val="27"/>
              <w:ind w:firstLine="0" w:firstLineChars="0"/>
            </w:pPr>
            <w:r>
              <w:rPr>
                <w:rFonts w:hint="eastAsia"/>
              </w:rPr>
              <w:t>块数据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tcPr>
          <w:p>
            <w:pPr>
              <w:pStyle w:val="27"/>
              <w:ind w:firstLine="0" w:firstLineChars="0"/>
            </w:pPr>
            <w:r>
              <w:rPr>
                <w:rFonts w:hint="eastAsia"/>
              </w:rPr>
              <w:t>0x</w:t>
            </w:r>
            <w:r>
              <w:t>AA</w:t>
            </w:r>
          </w:p>
        </w:tc>
        <w:tc>
          <w:tcPr>
            <w:tcW w:w="708" w:type="dxa"/>
          </w:tcPr>
          <w:p>
            <w:pPr>
              <w:pStyle w:val="27"/>
              <w:ind w:firstLine="0" w:firstLineChars="0"/>
            </w:pPr>
            <w:r>
              <w:rPr>
                <w:rFonts w:hint="eastAsia"/>
              </w:rPr>
              <w:t>0x</w:t>
            </w:r>
            <w:r>
              <w:t>06</w:t>
            </w:r>
          </w:p>
        </w:tc>
        <w:tc>
          <w:tcPr>
            <w:tcW w:w="851" w:type="dxa"/>
          </w:tcPr>
          <w:p>
            <w:pPr>
              <w:pStyle w:val="27"/>
              <w:ind w:firstLine="0" w:firstLineChars="0"/>
            </w:pPr>
            <w:r>
              <w:rPr>
                <w:rFonts w:hint="eastAsia"/>
              </w:rPr>
              <w:t>0x</w:t>
            </w:r>
            <w:r>
              <w:t>0A</w:t>
            </w:r>
          </w:p>
        </w:tc>
        <w:tc>
          <w:tcPr>
            <w:tcW w:w="850" w:type="dxa"/>
          </w:tcPr>
          <w:p>
            <w:pPr>
              <w:pStyle w:val="27"/>
              <w:ind w:firstLine="0" w:firstLineChars="0"/>
              <w:jc w:val="center"/>
            </w:pPr>
            <w:r>
              <w:rPr>
                <w:rFonts w:hint="eastAsia"/>
              </w:rPr>
              <w:t>1字节</w:t>
            </w:r>
          </w:p>
        </w:tc>
        <w:tc>
          <w:tcPr>
            <w:tcW w:w="1276" w:type="dxa"/>
          </w:tcPr>
          <w:p>
            <w:pPr>
              <w:pStyle w:val="27"/>
              <w:ind w:firstLine="0" w:firstLineChars="0"/>
            </w:pPr>
            <w:r>
              <w:t>4</w:t>
            </w:r>
            <w:r>
              <w:rPr>
                <w:rFonts w:hint="eastAsia"/>
              </w:rPr>
              <w:t>字节</w:t>
            </w:r>
          </w:p>
        </w:tc>
      </w:tr>
    </w:tbl>
    <w:p>
      <w:pPr>
        <w:pStyle w:val="27"/>
        <w:ind w:left="780" w:firstLine="0" w:firstLineChars="0"/>
      </w:pPr>
    </w:p>
    <w:p>
      <w:pPr>
        <w:pStyle w:val="27"/>
        <w:ind w:left="780" w:firstLine="0" w:firstLineChars="0"/>
      </w:pPr>
      <w:r>
        <w:rPr>
          <w:rFonts w:hint="eastAsia"/>
        </w:rPr>
        <w:t>模块-&gt;上位机指令格式：</w:t>
      </w:r>
    </w:p>
    <w:p>
      <w:pPr>
        <w:pStyle w:val="27"/>
        <w:ind w:left="780" w:firstLine="0" w:firstLineChars="0"/>
      </w:pPr>
      <w:r>
        <w:rPr>
          <w:rFonts w:hint="eastAsia"/>
        </w:rPr>
        <w:t>未寻到卡时返回：</w:t>
      </w:r>
    </w:p>
    <w:tbl>
      <w:tblPr>
        <w:tblStyle w:val="19"/>
        <w:tblW w:w="0" w:type="auto"/>
        <w:tblInd w:w="7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8"/>
        <w:gridCol w:w="708"/>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shd w:val="clear" w:color="auto" w:fill="BDD6EE" w:themeFill="accent1" w:themeFillTint="66"/>
          </w:tcPr>
          <w:p>
            <w:pPr>
              <w:pStyle w:val="27"/>
              <w:ind w:firstLine="0" w:firstLineChars="0"/>
              <w:jc w:val="center"/>
            </w:pPr>
            <w:r>
              <w:rPr>
                <w:rFonts w:hint="eastAsia"/>
              </w:rPr>
              <w:t>帧头</w:t>
            </w:r>
          </w:p>
        </w:tc>
        <w:tc>
          <w:tcPr>
            <w:tcW w:w="708" w:type="dxa"/>
            <w:shd w:val="clear" w:color="auto" w:fill="BDD6EE" w:themeFill="accent1" w:themeFillTint="66"/>
          </w:tcPr>
          <w:p>
            <w:pPr>
              <w:pStyle w:val="27"/>
              <w:ind w:firstLine="0" w:firstLineChars="0"/>
            </w:pPr>
            <w:r>
              <w:rPr>
                <w:rFonts w:hint="eastAsia"/>
              </w:rPr>
              <w:t>长度</w:t>
            </w:r>
          </w:p>
        </w:tc>
        <w:tc>
          <w:tcPr>
            <w:tcW w:w="851" w:type="dxa"/>
            <w:shd w:val="clear" w:color="auto" w:fill="BDD6EE" w:themeFill="accent1" w:themeFillTint="66"/>
          </w:tcPr>
          <w:p>
            <w:pPr>
              <w:pStyle w:val="27"/>
              <w:ind w:firstLine="0" w:firstLineChars="0"/>
            </w:pPr>
            <w:r>
              <w:rPr>
                <w:rFonts w:hint="eastAsia"/>
              </w:rPr>
              <w:t>指令码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tcPr>
          <w:p>
            <w:pPr>
              <w:pStyle w:val="27"/>
              <w:ind w:firstLine="0" w:firstLineChars="0"/>
            </w:pPr>
            <w:r>
              <w:rPr>
                <w:rFonts w:hint="eastAsia"/>
              </w:rPr>
              <w:t>0x</w:t>
            </w:r>
            <w:r>
              <w:t>AA</w:t>
            </w:r>
          </w:p>
        </w:tc>
        <w:tc>
          <w:tcPr>
            <w:tcW w:w="708" w:type="dxa"/>
          </w:tcPr>
          <w:p>
            <w:pPr>
              <w:pStyle w:val="27"/>
              <w:ind w:firstLine="0" w:firstLineChars="0"/>
            </w:pPr>
            <w:r>
              <w:rPr>
                <w:rFonts w:hint="eastAsia"/>
              </w:rPr>
              <w:t>0x</w:t>
            </w:r>
            <w:r>
              <w:t>01</w:t>
            </w:r>
          </w:p>
        </w:tc>
        <w:tc>
          <w:tcPr>
            <w:tcW w:w="851" w:type="dxa"/>
          </w:tcPr>
          <w:p>
            <w:pPr>
              <w:pStyle w:val="27"/>
              <w:ind w:firstLine="0" w:firstLineChars="0"/>
            </w:pPr>
            <w:r>
              <w:rPr>
                <w:rFonts w:hint="eastAsia"/>
              </w:rPr>
              <w:t>0x</w:t>
            </w:r>
            <w:r>
              <w:t>E1</w:t>
            </w:r>
          </w:p>
        </w:tc>
      </w:tr>
    </w:tbl>
    <w:p>
      <w:pPr>
        <w:pStyle w:val="27"/>
        <w:ind w:left="780" w:firstLine="0" w:firstLineChars="0"/>
      </w:pPr>
    </w:p>
    <w:p>
      <w:pPr>
        <w:pStyle w:val="27"/>
        <w:ind w:left="780" w:firstLine="0" w:firstLineChars="0"/>
      </w:pPr>
      <w:r>
        <w:rPr>
          <w:rFonts w:hint="eastAsia"/>
        </w:rPr>
        <w:t>写卡成功时返回：</w:t>
      </w:r>
    </w:p>
    <w:tbl>
      <w:tblPr>
        <w:tblStyle w:val="19"/>
        <w:tblW w:w="0" w:type="auto"/>
        <w:tblInd w:w="7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8"/>
        <w:gridCol w:w="708"/>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8" w:type="dxa"/>
            <w:shd w:val="clear" w:color="auto" w:fill="BDD6EE" w:themeFill="accent1" w:themeFillTint="66"/>
          </w:tcPr>
          <w:p>
            <w:pPr>
              <w:pStyle w:val="27"/>
              <w:ind w:firstLine="0" w:firstLineChars="0"/>
              <w:jc w:val="center"/>
            </w:pPr>
            <w:r>
              <w:rPr>
                <w:rFonts w:hint="eastAsia"/>
              </w:rPr>
              <w:t>帧头</w:t>
            </w:r>
          </w:p>
        </w:tc>
        <w:tc>
          <w:tcPr>
            <w:tcW w:w="708" w:type="dxa"/>
            <w:shd w:val="clear" w:color="auto" w:fill="BDD6EE" w:themeFill="accent1" w:themeFillTint="66"/>
          </w:tcPr>
          <w:p>
            <w:pPr>
              <w:pStyle w:val="27"/>
              <w:ind w:firstLine="0" w:firstLineChars="0"/>
            </w:pPr>
            <w:r>
              <w:rPr>
                <w:rFonts w:hint="eastAsia"/>
              </w:rPr>
              <w:t>长度</w:t>
            </w:r>
          </w:p>
        </w:tc>
        <w:tc>
          <w:tcPr>
            <w:tcW w:w="851" w:type="dxa"/>
            <w:shd w:val="clear" w:color="auto" w:fill="BDD6EE" w:themeFill="accent1" w:themeFillTint="66"/>
          </w:tcPr>
          <w:p>
            <w:pPr>
              <w:pStyle w:val="27"/>
              <w:ind w:firstLine="0" w:firstLineChars="0"/>
            </w:pPr>
            <w:r>
              <w:rPr>
                <w:rFonts w:hint="eastAsia"/>
              </w:rPr>
              <w:t>指令码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tcPr>
          <w:p>
            <w:pPr>
              <w:pStyle w:val="27"/>
              <w:ind w:firstLine="0" w:firstLineChars="0"/>
            </w:pPr>
            <w:r>
              <w:rPr>
                <w:rFonts w:hint="eastAsia"/>
              </w:rPr>
              <w:t>0x</w:t>
            </w:r>
            <w:r>
              <w:t>AA</w:t>
            </w:r>
          </w:p>
        </w:tc>
        <w:tc>
          <w:tcPr>
            <w:tcW w:w="708" w:type="dxa"/>
          </w:tcPr>
          <w:p>
            <w:pPr>
              <w:pStyle w:val="27"/>
              <w:ind w:firstLine="0" w:firstLineChars="0"/>
            </w:pPr>
            <w:r>
              <w:rPr>
                <w:rFonts w:hint="eastAsia"/>
              </w:rPr>
              <w:t>0x</w:t>
            </w:r>
            <w:r>
              <w:t>01</w:t>
            </w:r>
          </w:p>
        </w:tc>
        <w:tc>
          <w:tcPr>
            <w:tcW w:w="851" w:type="dxa"/>
          </w:tcPr>
          <w:p>
            <w:pPr>
              <w:pStyle w:val="27"/>
              <w:ind w:firstLine="0" w:firstLineChars="0"/>
            </w:pPr>
            <w:r>
              <w:rPr>
                <w:rFonts w:hint="eastAsia"/>
              </w:rPr>
              <w:t>0x</w:t>
            </w:r>
            <w:r>
              <w:t>FE</w:t>
            </w:r>
          </w:p>
        </w:tc>
      </w:tr>
    </w:tbl>
    <w:p>
      <w:pPr>
        <w:pStyle w:val="27"/>
        <w:ind w:left="780" w:firstLine="0" w:firstLineChars="0"/>
      </w:pPr>
    </w:p>
    <w:p>
      <w:pPr>
        <w:pStyle w:val="27"/>
        <w:ind w:left="780" w:firstLine="0" w:firstLineChars="0"/>
      </w:pPr>
      <w:r>
        <w:rPr>
          <w:rFonts w:hint="eastAsia"/>
        </w:rPr>
        <w:t>例：</w:t>
      </w:r>
      <w:r>
        <w:t>UL</w:t>
      </w:r>
      <w:r>
        <w:rPr>
          <w:rFonts w:hint="eastAsia"/>
        </w:rPr>
        <w:t>卡写块4指令</w:t>
      </w:r>
    </w:p>
    <w:p>
      <w:pPr>
        <w:pStyle w:val="27"/>
        <w:ind w:left="780" w:firstLine="0" w:firstLineChars="0"/>
      </w:pPr>
      <w:r>
        <w:rPr>
          <w:rFonts w:hint="eastAsia"/>
        </w:rPr>
        <w:t>向模块发送：</w:t>
      </w:r>
      <w:bookmarkStart w:id="53" w:name="OLE_LINK27"/>
      <w:bookmarkStart w:id="54" w:name="OLE_LINK26"/>
      <w:bookmarkStart w:id="55" w:name="OLE_LINK30"/>
      <w:r>
        <w:rPr>
          <w:rFonts w:hint="eastAsia"/>
          <w:color w:val="000000" w:themeColor="text1"/>
          <w:highlight w:val="red"/>
          <w14:textFill>
            <w14:solidFill>
              <w14:schemeClr w14:val="tx1"/>
            </w14:solidFill>
          </w14:textFill>
        </w:rPr>
        <w:t>AA</w:t>
      </w:r>
      <w:r>
        <w:rPr>
          <w:rFonts w:hint="eastAsia"/>
        </w:rPr>
        <w:t xml:space="preserve"> </w:t>
      </w:r>
      <w:r>
        <w:rPr>
          <w:rFonts w:hint="eastAsia"/>
          <w:highlight w:val="yellow"/>
        </w:rPr>
        <w:t>06</w:t>
      </w:r>
      <w:r>
        <w:rPr>
          <w:rFonts w:hint="eastAsia"/>
        </w:rPr>
        <w:t xml:space="preserve"> </w:t>
      </w:r>
      <w:r>
        <w:rPr>
          <w:rFonts w:hint="eastAsia"/>
          <w:highlight w:val="green"/>
        </w:rPr>
        <w:t>0A</w:t>
      </w:r>
      <w:r>
        <w:rPr>
          <w:rFonts w:hint="eastAsia"/>
        </w:rPr>
        <w:t xml:space="preserve"> </w:t>
      </w:r>
      <w:r>
        <w:rPr>
          <w:rFonts w:hint="eastAsia"/>
          <w:highlight w:val="darkGray"/>
        </w:rPr>
        <w:t>04</w:t>
      </w:r>
      <w:r>
        <w:rPr>
          <w:rFonts w:hint="eastAsia"/>
        </w:rPr>
        <w:t xml:space="preserve"> </w:t>
      </w:r>
      <w:r>
        <w:rPr>
          <w:rFonts w:hint="eastAsia"/>
          <w:highlight w:val="darkCyan"/>
        </w:rPr>
        <w:t>00 01 02 03</w:t>
      </w:r>
      <w:bookmarkEnd w:id="53"/>
      <w:bookmarkEnd w:id="54"/>
      <w:bookmarkEnd w:id="55"/>
    </w:p>
    <w:p>
      <w:pPr>
        <w:pStyle w:val="27"/>
        <w:ind w:left="780" w:firstLine="0" w:firstLineChars="0"/>
      </w:pPr>
      <w:r>
        <w:rPr>
          <w:rFonts w:hint="eastAsia"/>
        </w:rPr>
        <w:t>返回（ACK）：</w:t>
      </w:r>
      <w:r>
        <w:rPr>
          <w:highlight w:val="red"/>
        </w:rPr>
        <w:t>AA</w:t>
      </w:r>
      <w:r>
        <w:t xml:space="preserve"> </w:t>
      </w:r>
      <w:r>
        <w:rPr>
          <w:rFonts w:hint="eastAsia"/>
          <w:highlight w:val="yellow"/>
        </w:rPr>
        <w:t>01</w:t>
      </w:r>
      <w:r>
        <w:t xml:space="preserve"> </w:t>
      </w:r>
      <w:r>
        <w:rPr>
          <w:rFonts w:hint="eastAsia"/>
          <w:highlight w:val="green"/>
        </w:rPr>
        <w:t>FE</w:t>
      </w:r>
    </w:p>
    <w:p>
      <w:pPr>
        <w:pStyle w:val="27"/>
        <w:ind w:left="780" w:firstLine="0" w:firstLineChars="0"/>
      </w:pPr>
      <w:r>
        <w:rPr>
          <w:rFonts w:hint="eastAsia"/>
        </w:rPr>
        <w:t xml:space="preserve">注： </w:t>
      </w:r>
      <w:r>
        <w:rPr>
          <w:rFonts w:hint="eastAsia"/>
          <w:highlight w:val="red"/>
        </w:rPr>
        <w:t>红色表示帧头</w:t>
      </w:r>
      <w:r>
        <w:rPr>
          <w:rFonts w:hint="eastAsia"/>
        </w:rPr>
        <w:t xml:space="preserve">， </w:t>
      </w:r>
      <w:r>
        <w:rPr>
          <w:rFonts w:hint="eastAsia"/>
          <w:highlight w:val="yellow"/>
        </w:rPr>
        <w:t>黄色表示指令长度</w:t>
      </w:r>
      <w:r>
        <w:rPr>
          <w:rFonts w:hint="eastAsia"/>
        </w:rPr>
        <w:t xml:space="preserve">， </w:t>
      </w:r>
      <w:r>
        <w:rPr>
          <w:rFonts w:hint="eastAsia"/>
          <w:highlight w:val="green"/>
        </w:rPr>
        <w:t>绿色表示指令</w:t>
      </w:r>
      <w:r>
        <w:rPr>
          <w:rFonts w:hint="eastAsia"/>
        </w:rPr>
        <w:t>，</w:t>
      </w:r>
      <w:r>
        <w:rPr>
          <w:rFonts w:hint="eastAsia"/>
          <w:highlight w:val="darkGray"/>
        </w:rPr>
        <w:t>灰色表示地址</w:t>
      </w:r>
      <w:r>
        <w:rPr>
          <w:rFonts w:hint="eastAsia"/>
        </w:rPr>
        <w:t xml:space="preserve"> </w:t>
      </w:r>
      <w:r>
        <w:rPr>
          <w:rFonts w:hint="eastAsia"/>
          <w:highlight w:val="darkCyan"/>
        </w:rPr>
        <w:t>青色表示数据</w:t>
      </w:r>
      <w:r>
        <w:rPr>
          <w:rFonts w:hint="eastAsia"/>
        </w:rPr>
        <w:t xml:space="preserve"> </w:t>
      </w:r>
    </w:p>
    <w:p>
      <w:pPr>
        <w:pStyle w:val="27"/>
        <w:ind w:left="780" w:firstLine="0" w:firstLineChars="0"/>
      </w:pPr>
      <w:r>
        <w:rPr>
          <w:rFonts w:hint="eastAsia"/>
        </w:rPr>
        <w:t xml:space="preserve">     本指令中，数据为UL卡一个块的数据，共4 Byte</w:t>
      </w:r>
    </w:p>
    <w:p>
      <w:pPr>
        <w:pStyle w:val="27"/>
        <w:ind w:left="780" w:firstLine="0" w:firstLineChars="0"/>
      </w:pPr>
    </w:p>
    <w:p>
      <w:pPr>
        <w:pStyle w:val="5"/>
        <w:ind w:firstLine="482"/>
      </w:pPr>
      <w:r>
        <w:t>c</w:t>
      </w:r>
      <w:r>
        <w:rPr>
          <w:rFonts w:hint="eastAsia"/>
        </w:rPr>
        <w:t>）UL卡读多个块指令</w:t>
      </w:r>
    </w:p>
    <w:p>
      <w:pPr>
        <w:pStyle w:val="27"/>
        <w:ind w:left="780" w:firstLine="0" w:firstLineChars="0"/>
      </w:pPr>
      <w:r>
        <w:rPr>
          <w:rFonts w:hint="eastAsia"/>
        </w:rPr>
        <w:t>命令码：0x</w:t>
      </w:r>
      <w:r>
        <w:t>1C</w:t>
      </w:r>
    </w:p>
    <w:p>
      <w:pPr>
        <w:pStyle w:val="27"/>
        <w:ind w:left="780" w:firstLine="0" w:firstLineChars="0"/>
      </w:pPr>
      <w:r>
        <w:rPr>
          <w:rFonts w:hint="eastAsia"/>
        </w:rPr>
        <w:t>上位机-&gt;模块指令格式：</w:t>
      </w:r>
    </w:p>
    <w:tbl>
      <w:tblPr>
        <w:tblStyle w:val="19"/>
        <w:tblW w:w="0" w:type="auto"/>
        <w:tblInd w:w="7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8"/>
        <w:gridCol w:w="708"/>
        <w:gridCol w:w="851"/>
        <w:gridCol w:w="850"/>
        <w:gridCol w:w="27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shd w:val="clear" w:color="auto" w:fill="BDD6EE" w:themeFill="accent1" w:themeFillTint="66"/>
          </w:tcPr>
          <w:p>
            <w:pPr>
              <w:pStyle w:val="27"/>
              <w:ind w:firstLine="0" w:firstLineChars="0"/>
              <w:jc w:val="center"/>
            </w:pPr>
            <w:r>
              <w:rPr>
                <w:rFonts w:hint="eastAsia"/>
              </w:rPr>
              <w:t>帧头</w:t>
            </w:r>
          </w:p>
        </w:tc>
        <w:tc>
          <w:tcPr>
            <w:tcW w:w="708" w:type="dxa"/>
            <w:shd w:val="clear" w:color="auto" w:fill="BDD6EE" w:themeFill="accent1" w:themeFillTint="66"/>
          </w:tcPr>
          <w:p>
            <w:pPr>
              <w:pStyle w:val="27"/>
              <w:ind w:firstLine="0" w:firstLineChars="0"/>
            </w:pPr>
            <w:r>
              <w:rPr>
                <w:rFonts w:hint="eastAsia"/>
              </w:rPr>
              <w:t>长度</w:t>
            </w:r>
          </w:p>
        </w:tc>
        <w:tc>
          <w:tcPr>
            <w:tcW w:w="851" w:type="dxa"/>
            <w:shd w:val="clear" w:color="auto" w:fill="BDD6EE" w:themeFill="accent1" w:themeFillTint="66"/>
          </w:tcPr>
          <w:p>
            <w:pPr>
              <w:pStyle w:val="27"/>
              <w:ind w:firstLine="0" w:firstLineChars="0"/>
            </w:pPr>
            <w:r>
              <w:rPr>
                <w:rFonts w:hint="eastAsia"/>
              </w:rPr>
              <w:t>指令码</w:t>
            </w:r>
          </w:p>
        </w:tc>
        <w:tc>
          <w:tcPr>
            <w:tcW w:w="850" w:type="dxa"/>
            <w:shd w:val="clear" w:color="auto" w:fill="BDD6EE" w:themeFill="accent1" w:themeFillTint="66"/>
          </w:tcPr>
          <w:p>
            <w:pPr>
              <w:pStyle w:val="27"/>
              <w:ind w:firstLine="0" w:firstLineChars="0"/>
            </w:pPr>
            <w:r>
              <w:rPr>
                <w:rFonts w:hint="eastAsia"/>
              </w:rPr>
              <w:t>起始块</w:t>
            </w:r>
          </w:p>
        </w:tc>
        <w:tc>
          <w:tcPr>
            <w:tcW w:w="2722" w:type="dxa"/>
            <w:shd w:val="clear" w:color="auto" w:fill="BDD6EE" w:themeFill="accent1" w:themeFillTint="66"/>
          </w:tcPr>
          <w:p>
            <w:pPr>
              <w:pStyle w:val="27"/>
              <w:ind w:firstLine="0" w:firstLineChars="0"/>
              <w:jc w:val="center"/>
            </w:pPr>
            <w:r>
              <w:rPr>
                <w:rFonts w:hint="eastAsia"/>
              </w:rPr>
              <w:t>结束块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tcPr>
          <w:p>
            <w:pPr>
              <w:pStyle w:val="27"/>
              <w:ind w:firstLine="0" w:firstLineChars="0"/>
            </w:pPr>
            <w:r>
              <w:rPr>
                <w:rFonts w:hint="eastAsia"/>
              </w:rPr>
              <w:t>0x</w:t>
            </w:r>
            <w:r>
              <w:t>AA</w:t>
            </w:r>
          </w:p>
        </w:tc>
        <w:tc>
          <w:tcPr>
            <w:tcW w:w="708" w:type="dxa"/>
          </w:tcPr>
          <w:p>
            <w:pPr>
              <w:pStyle w:val="27"/>
              <w:ind w:firstLine="0" w:firstLineChars="0"/>
            </w:pPr>
            <w:r>
              <w:rPr>
                <w:rFonts w:hint="eastAsia"/>
              </w:rPr>
              <w:t>0x</w:t>
            </w:r>
            <w:r>
              <w:t>03</w:t>
            </w:r>
          </w:p>
        </w:tc>
        <w:tc>
          <w:tcPr>
            <w:tcW w:w="851" w:type="dxa"/>
          </w:tcPr>
          <w:p>
            <w:pPr>
              <w:pStyle w:val="27"/>
              <w:ind w:firstLine="0" w:firstLineChars="0"/>
            </w:pPr>
            <w:r>
              <w:rPr>
                <w:rFonts w:hint="eastAsia"/>
              </w:rPr>
              <w:t>0x</w:t>
            </w:r>
            <w:r>
              <w:t>1C</w:t>
            </w:r>
          </w:p>
        </w:tc>
        <w:tc>
          <w:tcPr>
            <w:tcW w:w="850" w:type="dxa"/>
          </w:tcPr>
          <w:p>
            <w:pPr>
              <w:pStyle w:val="27"/>
              <w:ind w:firstLine="0" w:firstLineChars="0"/>
              <w:jc w:val="center"/>
            </w:pPr>
            <w:r>
              <w:rPr>
                <w:rFonts w:hint="eastAsia"/>
              </w:rPr>
              <w:t>1字节</w:t>
            </w:r>
          </w:p>
        </w:tc>
        <w:tc>
          <w:tcPr>
            <w:tcW w:w="2722" w:type="dxa"/>
          </w:tcPr>
          <w:p>
            <w:pPr>
              <w:pStyle w:val="27"/>
              <w:ind w:firstLine="0" w:firstLineChars="0"/>
              <w:jc w:val="center"/>
            </w:pPr>
            <w:r>
              <w:t>1</w:t>
            </w:r>
            <w:r>
              <w:rPr>
                <w:rFonts w:hint="eastAsia"/>
              </w:rPr>
              <w:t>字节（</w:t>
            </w:r>
            <w:r>
              <w:rPr>
                <w:rFonts w:hint="eastAsia"/>
                <w:color w:val="FF0000"/>
              </w:rPr>
              <w:t>必须大于起始块</w:t>
            </w:r>
            <w:r>
              <w:rPr>
                <w:rFonts w:hint="eastAsia"/>
              </w:rPr>
              <w:t>）</w:t>
            </w:r>
          </w:p>
        </w:tc>
      </w:tr>
    </w:tbl>
    <w:p>
      <w:pPr>
        <w:pStyle w:val="27"/>
        <w:ind w:left="780" w:firstLine="0" w:firstLineChars="0"/>
      </w:pPr>
    </w:p>
    <w:p>
      <w:pPr>
        <w:pStyle w:val="27"/>
        <w:ind w:left="780" w:firstLine="0" w:firstLineChars="0"/>
      </w:pPr>
      <w:r>
        <w:rPr>
          <w:rFonts w:hint="eastAsia"/>
        </w:rPr>
        <w:t>模块-&gt;上位机指令格式：</w:t>
      </w:r>
    </w:p>
    <w:p>
      <w:pPr>
        <w:pStyle w:val="27"/>
        <w:ind w:left="780" w:firstLine="0" w:firstLineChars="0"/>
      </w:pPr>
      <w:r>
        <w:rPr>
          <w:rFonts w:hint="eastAsia"/>
        </w:rPr>
        <w:t>未寻到卡时返回：</w:t>
      </w:r>
    </w:p>
    <w:tbl>
      <w:tblPr>
        <w:tblStyle w:val="19"/>
        <w:tblW w:w="0" w:type="auto"/>
        <w:tblInd w:w="7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8"/>
        <w:gridCol w:w="708"/>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8" w:type="dxa"/>
            <w:shd w:val="clear" w:color="auto" w:fill="BDD6EE" w:themeFill="accent1" w:themeFillTint="66"/>
          </w:tcPr>
          <w:p>
            <w:pPr>
              <w:pStyle w:val="27"/>
              <w:ind w:firstLine="0" w:firstLineChars="0"/>
              <w:jc w:val="center"/>
            </w:pPr>
            <w:r>
              <w:rPr>
                <w:rFonts w:hint="eastAsia"/>
              </w:rPr>
              <w:t>帧头</w:t>
            </w:r>
          </w:p>
        </w:tc>
        <w:tc>
          <w:tcPr>
            <w:tcW w:w="708" w:type="dxa"/>
            <w:shd w:val="clear" w:color="auto" w:fill="BDD6EE" w:themeFill="accent1" w:themeFillTint="66"/>
          </w:tcPr>
          <w:p>
            <w:pPr>
              <w:pStyle w:val="27"/>
              <w:ind w:firstLine="0" w:firstLineChars="0"/>
            </w:pPr>
            <w:r>
              <w:rPr>
                <w:rFonts w:hint="eastAsia"/>
              </w:rPr>
              <w:t>长度</w:t>
            </w:r>
          </w:p>
        </w:tc>
        <w:tc>
          <w:tcPr>
            <w:tcW w:w="851" w:type="dxa"/>
            <w:shd w:val="clear" w:color="auto" w:fill="BDD6EE" w:themeFill="accent1" w:themeFillTint="66"/>
          </w:tcPr>
          <w:p>
            <w:pPr>
              <w:pStyle w:val="27"/>
              <w:ind w:firstLine="0" w:firstLineChars="0"/>
            </w:pPr>
            <w:r>
              <w:rPr>
                <w:rFonts w:hint="eastAsia"/>
              </w:rPr>
              <w:t>指令码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tcPr>
          <w:p>
            <w:pPr>
              <w:pStyle w:val="27"/>
              <w:ind w:firstLine="0" w:firstLineChars="0"/>
            </w:pPr>
            <w:r>
              <w:rPr>
                <w:rFonts w:hint="eastAsia"/>
              </w:rPr>
              <w:t>0x</w:t>
            </w:r>
            <w:r>
              <w:t>AA</w:t>
            </w:r>
          </w:p>
        </w:tc>
        <w:tc>
          <w:tcPr>
            <w:tcW w:w="708" w:type="dxa"/>
          </w:tcPr>
          <w:p>
            <w:pPr>
              <w:pStyle w:val="27"/>
              <w:ind w:firstLine="0" w:firstLineChars="0"/>
            </w:pPr>
            <w:r>
              <w:rPr>
                <w:rFonts w:hint="eastAsia"/>
              </w:rPr>
              <w:t>0x</w:t>
            </w:r>
            <w:r>
              <w:t>01</w:t>
            </w:r>
          </w:p>
        </w:tc>
        <w:tc>
          <w:tcPr>
            <w:tcW w:w="851" w:type="dxa"/>
          </w:tcPr>
          <w:p>
            <w:pPr>
              <w:pStyle w:val="27"/>
              <w:ind w:firstLine="0" w:firstLineChars="0"/>
            </w:pPr>
            <w:r>
              <w:rPr>
                <w:rFonts w:hint="eastAsia"/>
              </w:rPr>
              <w:t>0x</w:t>
            </w:r>
            <w:r>
              <w:t>E1</w:t>
            </w:r>
          </w:p>
        </w:tc>
      </w:tr>
    </w:tbl>
    <w:p>
      <w:pPr>
        <w:pStyle w:val="27"/>
        <w:ind w:left="780" w:firstLine="0" w:firstLineChars="0"/>
      </w:pPr>
    </w:p>
    <w:p>
      <w:pPr>
        <w:pStyle w:val="27"/>
        <w:ind w:left="780" w:firstLine="0" w:firstLineChars="0"/>
      </w:pPr>
      <w:r>
        <w:rPr>
          <w:rFonts w:hint="eastAsia"/>
        </w:rPr>
        <w:t>读卡成功时返回：</w:t>
      </w:r>
    </w:p>
    <w:tbl>
      <w:tblPr>
        <w:tblStyle w:val="19"/>
        <w:tblW w:w="0" w:type="auto"/>
        <w:tblInd w:w="7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8"/>
        <w:gridCol w:w="2013"/>
        <w:gridCol w:w="850"/>
        <w:gridCol w:w="851"/>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shd w:val="clear" w:color="auto" w:fill="BDD6EE" w:themeFill="accent1" w:themeFillTint="66"/>
          </w:tcPr>
          <w:p>
            <w:pPr>
              <w:pStyle w:val="27"/>
              <w:ind w:firstLine="0" w:firstLineChars="0"/>
              <w:jc w:val="center"/>
            </w:pPr>
            <w:r>
              <w:rPr>
                <w:rFonts w:hint="eastAsia"/>
              </w:rPr>
              <w:t>帧头</w:t>
            </w:r>
          </w:p>
        </w:tc>
        <w:tc>
          <w:tcPr>
            <w:tcW w:w="2013" w:type="dxa"/>
            <w:shd w:val="clear" w:color="auto" w:fill="BDD6EE" w:themeFill="accent1" w:themeFillTint="66"/>
          </w:tcPr>
          <w:p>
            <w:pPr>
              <w:pStyle w:val="27"/>
              <w:ind w:firstLine="0" w:firstLineChars="0"/>
              <w:jc w:val="center"/>
            </w:pPr>
            <w:r>
              <w:rPr>
                <w:rFonts w:hint="eastAsia"/>
              </w:rPr>
              <w:t>长度</w:t>
            </w:r>
          </w:p>
        </w:tc>
        <w:tc>
          <w:tcPr>
            <w:tcW w:w="850" w:type="dxa"/>
            <w:shd w:val="clear" w:color="auto" w:fill="BDD6EE" w:themeFill="accent1" w:themeFillTint="66"/>
          </w:tcPr>
          <w:p>
            <w:pPr>
              <w:pStyle w:val="27"/>
              <w:ind w:firstLine="0" w:firstLineChars="0"/>
            </w:pPr>
            <w:r>
              <w:rPr>
                <w:rFonts w:hint="eastAsia"/>
              </w:rPr>
              <w:t>指令码</w:t>
            </w:r>
          </w:p>
        </w:tc>
        <w:tc>
          <w:tcPr>
            <w:tcW w:w="851" w:type="dxa"/>
            <w:shd w:val="clear" w:color="auto" w:fill="BDD6EE" w:themeFill="accent1" w:themeFillTint="66"/>
          </w:tcPr>
          <w:p>
            <w:pPr>
              <w:pStyle w:val="27"/>
              <w:ind w:firstLine="0" w:firstLineChars="0"/>
              <w:jc w:val="center"/>
            </w:pPr>
            <w:r>
              <w:rPr>
                <w:rFonts w:hint="eastAsia"/>
              </w:rPr>
              <w:t>地址</w:t>
            </w:r>
          </w:p>
        </w:tc>
        <w:tc>
          <w:tcPr>
            <w:tcW w:w="1843" w:type="dxa"/>
            <w:shd w:val="clear" w:color="auto" w:fill="BDD6EE" w:themeFill="accent1" w:themeFillTint="66"/>
          </w:tcPr>
          <w:p>
            <w:pPr>
              <w:pStyle w:val="27"/>
              <w:ind w:firstLine="0" w:firstLineChars="0"/>
              <w:jc w:val="center"/>
            </w:pPr>
            <w:r>
              <w:rPr>
                <w:rFonts w:hint="eastAsia"/>
              </w:rPr>
              <w:t>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tcPr>
          <w:p>
            <w:pPr>
              <w:pStyle w:val="27"/>
              <w:ind w:firstLine="0" w:firstLineChars="0"/>
            </w:pPr>
            <w:r>
              <w:rPr>
                <w:rFonts w:hint="eastAsia"/>
              </w:rPr>
              <w:t>0x</w:t>
            </w:r>
            <w:r>
              <w:t>AA</w:t>
            </w:r>
          </w:p>
        </w:tc>
        <w:tc>
          <w:tcPr>
            <w:tcW w:w="2013" w:type="dxa"/>
          </w:tcPr>
          <w:p>
            <w:pPr>
              <w:pStyle w:val="27"/>
              <w:ind w:firstLine="0" w:firstLineChars="0"/>
            </w:pPr>
            <w:r>
              <w:rPr>
                <w:rFonts w:hint="eastAsia"/>
              </w:rPr>
              <w:t>块数量x</w:t>
            </w:r>
            <w:r>
              <w:t xml:space="preserve">4 </w:t>
            </w:r>
            <w:r>
              <w:rPr>
                <w:rFonts w:hint="eastAsia"/>
              </w:rPr>
              <w:t>+</w:t>
            </w:r>
            <w:r>
              <w:t xml:space="preserve"> 2 </w:t>
            </w:r>
            <w:r>
              <w:rPr>
                <w:rFonts w:hint="eastAsia"/>
              </w:rPr>
              <w:t>字节</w:t>
            </w:r>
          </w:p>
        </w:tc>
        <w:tc>
          <w:tcPr>
            <w:tcW w:w="850" w:type="dxa"/>
          </w:tcPr>
          <w:p>
            <w:pPr>
              <w:pStyle w:val="27"/>
              <w:ind w:firstLine="0" w:firstLineChars="0"/>
              <w:jc w:val="center"/>
            </w:pPr>
            <w:r>
              <w:rPr>
                <w:rFonts w:hint="eastAsia"/>
              </w:rPr>
              <w:t>0x</w:t>
            </w:r>
            <w:r>
              <w:t>1C</w:t>
            </w:r>
          </w:p>
        </w:tc>
        <w:tc>
          <w:tcPr>
            <w:tcW w:w="851" w:type="dxa"/>
          </w:tcPr>
          <w:p>
            <w:pPr>
              <w:pStyle w:val="27"/>
              <w:ind w:firstLine="0" w:firstLineChars="0"/>
            </w:pPr>
            <w:r>
              <w:rPr>
                <w:rFonts w:hint="eastAsia"/>
              </w:rPr>
              <w:t>1字节</w:t>
            </w:r>
          </w:p>
        </w:tc>
        <w:tc>
          <w:tcPr>
            <w:tcW w:w="1843" w:type="dxa"/>
          </w:tcPr>
          <w:p>
            <w:pPr>
              <w:pStyle w:val="27"/>
              <w:ind w:firstLine="0" w:firstLineChars="0"/>
              <w:jc w:val="center"/>
            </w:pPr>
            <w:r>
              <w:rPr>
                <w:rFonts w:hint="eastAsia"/>
              </w:rPr>
              <w:t>块数量x</w:t>
            </w:r>
            <w:r>
              <w:t>4</w:t>
            </w:r>
            <w:r>
              <w:rPr>
                <w:rFonts w:hint="eastAsia"/>
              </w:rPr>
              <w:t>字节</w:t>
            </w:r>
          </w:p>
        </w:tc>
      </w:tr>
    </w:tbl>
    <w:p>
      <w:pPr>
        <w:pStyle w:val="27"/>
        <w:ind w:left="780" w:firstLine="0" w:firstLineChars="0"/>
      </w:pPr>
    </w:p>
    <w:p>
      <w:pPr>
        <w:pStyle w:val="27"/>
        <w:ind w:left="780" w:firstLine="0" w:firstLineChars="0"/>
      </w:pPr>
      <w:r>
        <w:rPr>
          <w:rFonts w:hint="eastAsia"/>
        </w:rPr>
        <w:t>例：</w:t>
      </w:r>
      <w:r>
        <w:t>UL</w:t>
      </w:r>
      <w:r>
        <w:rPr>
          <w:rFonts w:hint="eastAsia"/>
        </w:rPr>
        <w:t>卡读取0 到0x</w:t>
      </w:r>
      <w:r>
        <w:t>30</w:t>
      </w:r>
      <w:r>
        <w:rPr>
          <w:rFonts w:hint="eastAsia"/>
        </w:rPr>
        <w:t>块（读出数据量为：(0x</w:t>
      </w:r>
      <w:r>
        <w:t>30 – 0</w:t>
      </w:r>
      <w:r>
        <w:rPr>
          <w:rFonts w:hint="eastAsia"/>
        </w:rPr>
        <w:t>)</w:t>
      </w:r>
      <w:r>
        <w:t xml:space="preserve"> </w:t>
      </w:r>
      <w:r>
        <w:rPr>
          <w:rFonts w:hint="eastAsia"/>
        </w:rPr>
        <w:t>x</w:t>
      </w:r>
      <w:r>
        <w:t xml:space="preserve"> 4 </w:t>
      </w:r>
      <w:r>
        <w:rPr>
          <w:rFonts w:hint="eastAsia"/>
        </w:rPr>
        <w:t>=</w:t>
      </w:r>
      <w:r>
        <w:t xml:space="preserve"> 192</w:t>
      </w:r>
      <w:r>
        <w:rPr>
          <w:rFonts w:hint="eastAsia"/>
        </w:rPr>
        <w:t>字节）</w:t>
      </w:r>
    </w:p>
    <w:p>
      <w:pPr>
        <w:pStyle w:val="27"/>
        <w:ind w:left="780" w:firstLine="0" w:firstLineChars="0"/>
      </w:pPr>
      <w:r>
        <w:rPr>
          <w:rFonts w:hint="eastAsia"/>
        </w:rPr>
        <w:t>向模块发送：</w:t>
      </w:r>
      <w:r>
        <w:rPr>
          <w:rFonts w:hint="eastAsia"/>
          <w:color w:val="000000" w:themeColor="text1"/>
          <w:highlight w:val="red"/>
          <w14:textFill>
            <w14:solidFill>
              <w14:schemeClr w14:val="tx1"/>
            </w14:solidFill>
          </w14:textFill>
        </w:rPr>
        <w:t>AA</w:t>
      </w:r>
      <w:r>
        <w:rPr>
          <w:rFonts w:hint="eastAsia"/>
        </w:rPr>
        <w:t xml:space="preserve"> </w:t>
      </w:r>
      <w:r>
        <w:rPr>
          <w:rFonts w:hint="eastAsia"/>
          <w:highlight w:val="yellow"/>
        </w:rPr>
        <w:t>0</w:t>
      </w:r>
      <w:r>
        <w:rPr>
          <w:highlight w:val="yellow"/>
        </w:rPr>
        <w:t>3</w:t>
      </w:r>
      <w:r>
        <w:rPr>
          <w:rFonts w:hint="eastAsia"/>
        </w:rPr>
        <w:t xml:space="preserve"> </w:t>
      </w:r>
      <w:r>
        <w:rPr>
          <w:highlight w:val="green"/>
        </w:rPr>
        <w:t>1C</w:t>
      </w:r>
      <w:r>
        <w:rPr>
          <w:rFonts w:hint="eastAsia"/>
        </w:rPr>
        <w:t xml:space="preserve"> </w:t>
      </w:r>
      <w:r>
        <w:rPr>
          <w:rFonts w:hint="eastAsia"/>
          <w:highlight w:val="darkGray"/>
        </w:rPr>
        <w:t>00</w:t>
      </w:r>
      <w:r>
        <w:rPr>
          <w:rFonts w:hint="eastAsia"/>
        </w:rPr>
        <w:t xml:space="preserve"> </w:t>
      </w:r>
      <w:r>
        <w:rPr>
          <w:highlight w:val="darkCyan"/>
        </w:rPr>
        <w:t>3</w:t>
      </w:r>
      <w:r>
        <w:rPr>
          <w:rFonts w:hint="eastAsia"/>
          <w:highlight w:val="darkCyan"/>
        </w:rPr>
        <w:t>0</w:t>
      </w:r>
    </w:p>
    <w:p>
      <w:pPr>
        <w:pStyle w:val="27"/>
        <w:ind w:left="780" w:firstLine="0" w:firstLineChars="0"/>
      </w:pPr>
      <w:r>
        <w:rPr>
          <w:rFonts w:hint="eastAsia"/>
        </w:rPr>
        <w:t>返回（ACK）：</w:t>
      </w:r>
      <w:r>
        <w:rPr>
          <w:highlight w:val="red"/>
        </w:rPr>
        <w:t>AA</w:t>
      </w:r>
      <w:r>
        <w:t xml:space="preserve"> </w:t>
      </w:r>
      <w:r>
        <w:rPr>
          <w:highlight w:val="yellow"/>
        </w:rPr>
        <w:t>C6</w:t>
      </w:r>
      <w:r>
        <w:t xml:space="preserve"> </w:t>
      </w:r>
      <w:r>
        <w:rPr>
          <w:highlight w:val="green"/>
        </w:rPr>
        <w:t>1C</w:t>
      </w:r>
      <w:r>
        <w:t xml:space="preserve"> </w:t>
      </w:r>
      <w:r>
        <w:rPr>
          <w:rFonts w:hint="eastAsia"/>
          <w:highlight w:val="darkGray"/>
        </w:rPr>
        <w:t>00</w:t>
      </w:r>
      <w:r>
        <w:t xml:space="preserve"> </w:t>
      </w:r>
      <w:r>
        <w:rPr>
          <w:rFonts w:hint="eastAsia"/>
          <w:highlight w:val="darkCyan"/>
        </w:rPr>
        <w:t>192字节数据</w:t>
      </w:r>
    </w:p>
    <w:p>
      <w:pPr>
        <w:pStyle w:val="27"/>
        <w:ind w:left="780" w:firstLine="0" w:firstLineChars="0"/>
      </w:pPr>
      <w:r>
        <w:rPr>
          <w:rFonts w:hint="eastAsia"/>
        </w:rPr>
        <w:t xml:space="preserve">注： </w:t>
      </w:r>
      <w:r>
        <w:rPr>
          <w:rFonts w:hint="eastAsia"/>
          <w:highlight w:val="red"/>
        </w:rPr>
        <w:t>红色表示帧头</w:t>
      </w:r>
      <w:r>
        <w:rPr>
          <w:rFonts w:hint="eastAsia"/>
        </w:rPr>
        <w:t xml:space="preserve">， </w:t>
      </w:r>
      <w:r>
        <w:rPr>
          <w:rFonts w:hint="eastAsia"/>
          <w:highlight w:val="yellow"/>
        </w:rPr>
        <w:t>黄色表示指令长度</w:t>
      </w:r>
      <w:r>
        <w:rPr>
          <w:rFonts w:hint="eastAsia"/>
        </w:rPr>
        <w:t xml:space="preserve">， </w:t>
      </w:r>
      <w:r>
        <w:rPr>
          <w:rFonts w:hint="eastAsia"/>
          <w:highlight w:val="green"/>
        </w:rPr>
        <w:t>绿色表示指令</w:t>
      </w:r>
      <w:r>
        <w:rPr>
          <w:rFonts w:hint="eastAsia"/>
        </w:rPr>
        <w:t>，</w:t>
      </w:r>
      <w:r>
        <w:rPr>
          <w:rFonts w:hint="eastAsia"/>
          <w:highlight w:val="darkGray"/>
        </w:rPr>
        <w:t>灰色表示地址</w:t>
      </w:r>
      <w:r>
        <w:rPr>
          <w:rFonts w:hint="eastAsia"/>
        </w:rPr>
        <w:t xml:space="preserve"> </w:t>
      </w:r>
      <w:r>
        <w:rPr>
          <w:rFonts w:hint="eastAsia"/>
          <w:highlight w:val="darkCyan"/>
        </w:rPr>
        <w:t>青色表示数据</w:t>
      </w:r>
      <w:r>
        <w:rPr>
          <w:rFonts w:hint="eastAsia"/>
        </w:rPr>
        <w:t xml:space="preserve"> </w:t>
      </w:r>
    </w:p>
    <w:p>
      <w:pPr>
        <w:pStyle w:val="27"/>
        <w:ind w:left="780" w:firstLine="0" w:firstLineChars="0"/>
      </w:pPr>
    </w:p>
    <w:p>
      <w:pPr>
        <w:pStyle w:val="5"/>
        <w:ind w:firstLine="482"/>
      </w:pPr>
      <w:r>
        <w:t>d</w:t>
      </w:r>
      <w:r>
        <w:rPr>
          <w:rFonts w:hint="eastAsia"/>
        </w:rPr>
        <w:t>）UL卡写多个块指令</w:t>
      </w:r>
    </w:p>
    <w:p>
      <w:pPr>
        <w:pStyle w:val="27"/>
        <w:ind w:left="780" w:firstLine="0" w:firstLineChars="0"/>
      </w:pPr>
      <w:r>
        <w:rPr>
          <w:rFonts w:hint="eastAsia"/>
        </w:rPr>
        <w:t>命令码：0x</w:t>
      </w:r>
      <w:r>
        <w:t>1D</w:t>
      </w:r>
    </w:p>
    <w:p>
      <w:pPr>
        <w:pStyle w:val="27"/>
        <w:ind w:left="780" w:firstLine="0" w:firstLineChars="0"/>
      </w:pPr>
      <w:r>
        <w:rPr>
          <w:rFonts w:hint="eastAsia"/>
        </w:rPr>
        <w:t>上位机-&gt;模块指令格式：</w:t>
      </w:r>
    </w:p>
    <w:tbl>
      <w:tblPr>
        <w:tblStyle w:val="19"/>
        <w:tblW w:w="0" w:type="auto"/>
        <w:tblInd w:w="7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8"/>
        <w:gridCol w:w="708"/>
        <w:gridCol w:w="851"/>
        <w:gridCol w:w="850"/>
        <w:gridCol w:w="2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shd w:val="clear" w:color="auto" w:fill="BDD6EE" w:themeFill="accent1" w:themeFillTint="66"/>
          </w:tcPr>
          <w:p>
            <w:pPr>
              <w:pStyle w:val="27"/>
              <w:ind w:firstLine="0" w:firstLineChars="0"/>
              <w:jc w:val="center"/>
            </w:pPr>
            <w:r>
              <w:rPr>
                <w:rFonts w:hint="eastAsia"/>
              </w:rPr>
              <w:t>帧头</w:t>
            </w:r>
          </w:p>
        </w:tc>
        <w:tc>
          <w:tcPr>
            <w:tcW w:w="708" w:type="dxa"/>
            <w:shd w:val="clear" w:color="auto" w:fill="BDD6EE" w:themeFill="accent1" w:themeFillTint="66"/>
          </w:tcPr>
          <w:p>
            <w:pPr>
              <w:pStyle w:val="27"/>
              <w:ind w:firstLine="0" w:firstLineChars="0"/>
            </w:pPr>
            <w:r>
              <w:rPr>
                <w:rFonts w:hint="eastAsia"/>
              </w:rPr>
              <w:t>长度</w:t>
            </w:r>
          </w:p>
        </w:tc>
        <w:tc>
          <w:tcPr>
            <w:tcW w:w="851" w:type="dxa"/>
            <w:shd w:val="clear" w:color="auto" w:fill="BDD6EE" w:themeFill="accent1" w:themeFillTint="66"/>
          </w:tcPr>
          <w:p>
            <w:pPr>
              <w:pStyle w:val="27"/>
              <w:ind w:firstLine="0" w:firstLineChars="0"/>
            </w:pPr>
            <w:r>
              <w:rPr>
                <w:rFonts w:hint="eastAsia"/>
              </w:rPr>
              <w:t>指令码</w:t>
            </w:r>
          </w:p>
        </w:tc>
        <w:tc>
          <w:tcPr>
            <w:tcW w:w="850" w:type="dxa"/>
            <w:shd w:val="clear" w:color="auto" w:fill="BDD6EE" w:themeFill="accent1" w:themeFillTint="66"/>
          </w:tcPr>
          <w:p>
            <w:pPr>
              <w:pStyle w:val="27"/>
              <w:ind w:firstLine="0" w:firstLineChars="0"/>
            </w:pPr>
            <w:r>
              <w:rPr>
                <w:rFonts w:hint="eastAsia"/>
              </w:rPr>
              <w:t>起始块</w:t>
            </w:r>
          </w:p>
        </w:tc>
        <w:tc>
          <w:tcPr>
            <w:tcW w:w="2297" w:type="dxa"/>
            <w:shd w:val="clear" w:color="auto" w:fill="BDD6EE" w:themeFill="accent1" w:themeFillTint="66"/>
          </w:tcPr>
          <w:p>
            <w:pPr>
              <w:pStyle w:val="27"/>
              <w:ind w:firstLine="0" w:firstLineChars="0"/>
              <w:jc w:val="center"/>
            </w:pPr>
            <w:r>
              <w:rPr>
                <w:rFonts w:hint="eastAsia"/>
              </w:rPr>
              <w:t>要写的数据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tcPr>
          <w:p>
            <w:pPr>
              <w:pStyle w:val="27"/>
              <w:ind w:firstLine="0" w:firstLineChars="0"/>
            </w:pPr>
            <w:r>
              <w:rPr>
                <w:rFonts w:hint="eastAsia"/>
              </w:rPr>
              <w:t>0x</w:t>
            </w:r>
            <w:r>
              <w:t>AA</w:t>
            </w:r>
          </w:p>
        </w:tc>
        <w:tc>
          <w:tcPr>
            <w:tcW w:w="708" w:type="dxa"/>
          </w:tcPr>
          <w:p>
            <w:pPr>
              <w:pStyle w:val="27"/>
              <w:ind w:firstLine="0" w:firstLineChars="0"/>
              <w:jc w:val="center"/>
            </w:pPr>
            <w:r>
              <w:rPr>
                <w:rFonts w:hint="eastAsia"/>
              </w:rPr>
              <w:t>n</w:t>
            </w:r>
          </w:p>
        </w:tc>
        <w:tc>
          <w:tcPr>
            <w:tcW w:w="851" w:type="dxa"/>
          </w:tcPr>
          <w:p>
            <w:pPr>
              <w:pStyle w:val="27"/>
              <w:ind w:firstLine="0" w:firstLineChars="0"/>
            </w:pPr>
            <w:r>
              <w:rPr>
                <w:rFonts w:hint="eastAsia"/>
              </w:rPr>
              <w:t>0x</w:t>
            </w:r>
            <w:r>
              <w:t>1D</w:t>
            </w:r>
          </w:p>
        </w:tc>
        <w:tc>
          <w:tcPr>
            <w:tcW w:w="850" w:type="dxa"/>
          </w:tcPr>
          <w:p>
            <w:pPr>
              <w:pStyle w:val="27"/>
              <w:ind w:firstLine="0" w:firstLineChars="0"/>
              <w:jc w:val="center"/>
            </w:pPr>
            <w:r>
              <w:rPr>
                <w:rFonts w:hint="eastAsia"/>
              </w:rPr>
              <w:t>1字节</w:t>
            </w:r>
          </w:p>
        </w:tc>
        <w:tc>
          <w:tcPr>
            <w:tcW w:w="2297" w:type="dxa"/>
          </w:tcPr>
          <w:p>
            <w:pPr>
              <w:pStyle w:val="27"/>
              <w:ind w:firstLine="0" w:firstLineChars="0"/>
              <w:jc w:val="center"/>
            </w:pPr>
            <w:r>
              <w:rPr>
                <w:rFonts w:hint="eastAsia"/>
              </w:rPr>
              <w:t>最大240字节</w:t>
            </w:r>
          </w:p>
        </w:tc>
      </w:tr>
    </w:tbl>
    <w:p>
      <w:pPr>
        <w:pStyle w:val="27"/>
        <w:ind w:left="780" w:firstLine="0" w:firstLineChars="0"/>
      </w:pPr>
    </w:p>
    <w:p>
      <w:pPr>
        <w:pStyle w:val="27"/>
        <w:ind w:left="780" w:firstLine="0" w:firstLineChars="0"/>
      </w:pPr>
      <w:r>
        <w:rPr>
          <w:rFonts w:hint="eastAsia"/>
        </w:rPr>
        <w:t>模块-&gt;上位机指令格式：</w:t>
      </w:r>
    </w:p>
    <w:p>
      <w:pPr>
        <w:pStyle w:val="27"/>
        <w:ind w:left="780" w:firstLine="0" w:firstLineChars="0"/>
      </w:pPr>
      <w:r>
        <w:rPr>
          <w:rFonts w:hint="eastAsia"/>
        </w:rPr>
        <w:t>未寻到卡时返回：</w:t>
      </w:r>
    </w:p>
    <w:tbl>
      <w:tblPr>
        <w:tblStyle w:val="19"/>
        <w:tblW w:w="0" w:type="auto"/>
        <w:tblInd w:w="7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8"/>
        <w:gridCol w:w="708"/>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shd w:val="clear" w:color="auto" w:fill="BDD6EE" w:themeFill="accent1" w:themeFillTint="66"/>
          </w:tcPr>
          <w:p>
            <w:pPr>
              <w:pStyle w:val="27"/>
              <w:ind w:firstLine="0" w:firstLineChars="0"/>
              <w:jc w:val="center"/>
            </w:pPr>
            <w:r>
              <w:rPr>
                <w:rFonts w:hint="eastAsia"/>
              </w:rPr>
              <w:t>帧头</w:t>
            </w:r>
          </w:p>
        </w:tc>
        <w:tc>
          <w:tcPr>
            <w:tcW w:w="708" w:type="dxa"/>
            <w:shd w:val="clear" w:color="auto" w:fill="BDD6EE" w:themeFill="accent1" w:themeFillTint="66"/>
          </w:tcPr>
          <w:p>
            <w:pPr>
              <w:pStyle w:val="27"/>
              <w:ind w:firstLine="0" w:firstLineChars="0"/>
            </w:pPr>
            <w:r>
              <w:rPr>
                <w:rFonts w:hint="eastAsia"/>
              </w:rPr>
              <w:t>长度</w:t>
            </w:r>
          </w:p>
        </w:tc>
        <w:tc>
          <w:tcPr>
            <w:tcW w:w="851" w:type="dxa"/>
            <w:shd w:val="clear" w:color="auto" w:fill="BDD6EE" w:themeFill="accent1" w:themeFillTint="66"/>
          </w:tcPr>
          <w:p>
            <w:pPr>
              <w:pStyle w:val="27"/>
              <w:ind w:firstLine="0" w:firstLineChars="0"/>
            </w:pPr>
            <w:r>
              <w:rPr>
                <w:rFonts w:hint="eastAsia"/>
              </w:rPr>
              <w:t>指令码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tcPr>
          <w:p>
            <w:pPr>
              <w:pStyle w:val="27"/>
              <w:ind w:firstLine="0" w:firstLineChars="0"/>
            </w:pPr>
            <w:r>
              <w:rPr>
                <w:rFonts w:hint="eastAsia"/>
              </w:rPr>
              <w:t>0x</w:t>
            </w:r>
            <w:r>
              <w:t>AA</w:t>
            </w:r>
          </w:p>
        </w:tc>
        <w:tc>
          <w:tcPr>
            <w:tcW w:w="708" w:type="dxa"/>
          </w:tcPr>
          <w:p>
            <w:pPr>
              <w:pStyle w:val="27"/>
              <w:ind w:firstLine="0" w:firstLineChars="0"/>
            </w:pPr>
            <w:r>
              <w:rPr>
                <w:rFonts w:hint="eastAsia"/>
              </w:rPr>
              <w:t>0x</w:t>
            </w:r>
            <w:r>
              <w:t>01</w:t>
            </w:r>
          </w:p>
        </w:tc>
        <w:tc>
          <w:tcPr>
            <w:tcW w:w="851" w:type="dxa"/>
          </w:tcPr>
          <w:p>
            <w:pPr>
              <w:pStyle w:val="27"/>
              <w:ind w:firstLine="0" w:firstLineChars="0"/>
            </w:pPr>
            <w:r>
              <w:rPr>
                <w:rFonts w:hint="eastAsia"/>
              </w:rPr>
              <w:t>0x</w:t>
            </w:r>
            <w:r>
              <w:t>E1</w:t>
            </w:r>
          </w:p>
        </w:tc>
      </w:tr>
    </w:tbl>
    <w:p>
      <w:pPr>
        <w:pStyle w:val="27"/>
        <w:ind w:left="780" w:firstLine="0" w:firstLineChars="0"/>
      </w:pPr>
      <w:r>
        <w:rPr>
          <w:rFonts w:hint="eastAsia"/>
        </w:rPr>
        <w:t>写卡成功时返回：</w:t>
      </w:r>
    </w:p>
    <w:tbl>
      <w:tblPr>
        <w:tblStyle w:val="19"/>
        <w:tblW w:w="0" w:type="auto"/>
        <w:tblInd w:w="7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8"/>
        <w:gridCol w:w="708"/>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shd w:val="clear" w:color="auto" w:fill="BDD6EE" w:themeFill="accent1" w:themeFillTint="66"/>
          </w:tcPr>
          <w:p>
            <w:pPr>
              <w:pStyle w:val="27"/>
              <w:ind w:firstLine="0" w:firstLineChars="0"/>
              <w:jc w:val="center"/>
            </w:pPr>
            <w:r>
              <w:rPr>
                <w:rFonts w:hint="eastAsia"/>
              </w:rPr>
              <w:t>帧头</w:t>
            </w:r>
          </w:p>
        </w:tc>
        <w:tc>
          <w:tcPr>
            <w:tcW w:w="708" w:type="dxa"/>
            <w:shd w:val="clear" w:color="auto" w:fill="BDD6EE" w:themeFill="accent1" w:themeFillTint="66"/>
          </w:tcPr>
          <w:p>
            <w:pPr>
              <w:pStyle w:val="27"/>
              <w:ind w:firstLine="0" w:firstLineChars="0"/>
            </w:pPr>
            <w:r>
              <w:rPr>
                <w:rFonts w:hint="eastAsia"/>
              </w:rPr>
              <w:t>长度</w:t>
            </w:r>
          </w:p>
        </w:tc>
        <w:tc>
          <w:tcPr>
            <w:tcW w:w="851" w:type="dxa"/>
            <w:shd w:val="clear" w:color="auto" w:fill="BDD6EE" w:themeFill="accent1" w:themeFillTint="66"/>
          </w:tcPr>
          <w:p>
            <w:pPr>
              <w:pStyle w:val="27"/>
              <w:ind w:firstLine="0" w:firstLineChars="0"/>
            </w:pPr>
            <w:r>
              <w:rPr>
                <w:rFonts w:hint="eastAsia"/>
              </w:rPr>
              <w:t>指令码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tcPr>
          <w:p>
            <w:pPr>
              <w:pStyle w:val="27"/>
              <w:ind w:firstLine="0" w:firstLineChars="0"/>
            </w:pPr>
            <w:r>
              <w:rPr>
                <w:rFonts w:hint="eastAsia"/>
              </w:rPr>
              <w:t>0x</w:t>
            </w:r>
            <w:r>
              <w:t>AA</w:t>
            </w:r>
          </w:p>
        </w:tc>
        <w:tc>
          <w:tcPr>
            <w:tcW w:w="708" w:type="dxa"/>
          </w:tcPr>
          <w:p>
            <w:pPr>
              <w:pStyle w:val="27"/>
              <w:ind w:firstLine="0" w:firstLineChars="0"/>
            </w:pPr>
            <w:r>
              <w:rPr>
                <w:rFonts w:hint="eastAsia"/>
              </w:rPr>
              <w:t>0x</w:t>
            </w:r>
            <w:r>
              <w:t>01</w:t>
            </w:r>
          </w:p>
        </w:tc>
        <w:tc>
          <w:tcPr>
            <w:tcW w:w="851" w:type="dxa"/>
          </w:tcPr>
          <w:p>
            <w:pPr>
              <w:pStyle w:val="27"/>
              <w:ind w:firstLine="0" w:firstLineChars="0"/>
            </w:pPr>
            <w:r>
              <w:rPr>
                <w:rFonts w:hint="eastAsia"/>
              </w:rPr>
              <w:t>0x</w:t>
            </w:r>
            <w:r>
              <w:t>FE</w:t>
            </w:r>
          </w:p>
        </w:tc>
      </w:tr>
    </w:tbl>
    <w:p>
      <w:pPr>
        <w:ind w:firstLine="420"/>
      </w:pPr>
    </w:p>
    <w:p>
      <w:pPr>
        <w:pStyle w:val="27"/>
        <w:ind w:left="780" w:firstLine="0" w:firstLineChars="0"/>
      </w:pPr>
      <w:r>
        <w:rPr>
          <w:rFonts w:hint="eastAsia"/>
        </w:rPr>
        <w:t>例：</w:t>
      </w:r>
      <w:r>
        <w:t>UL</w:t>
      </w:r>
      <w:r>
        <w:rPr>
          <w:rFonts w:hint="eastAsia"/>
        </w:rPr>
        <w:t>卡写两个块</w:t>
      </w:r>
    </w:p>
    <w:p>
      <w:pPr>
        <w:pStyle w:val="27"/>
        <w:ind w:left="780" w:firstLine="0" w:firstLineChars="0"/>
      </w:pPr>
      <w:r>
        <w:rPr>
          <w:rFonts w:hint="eastAsia"/>
        </w:rPr>
        <w:t>向模块发送：</w:t>
      </w:r>
      <w:r>
        <w:rPr>
          <w:rFonts w:hint="eastAsia"/>
          <w:color w:val="000000" w:themeColor="text1"/>
          <w:highlight w:val="red"/>
          <w14:textFill>
            <w14:solidFill>
              <w14:schemeClr w14:val="tx1"/>
            </w14:solidFill>
          </w14:textFill>
        </w:rPr>
        <w:t>AA</w:t>
      </w:r>
      <w:r>
        <w:rPr>
          <w:rFonts w:hint="eastAsia"/>
        </w:rPr>
        <w:t xml:space="preserve"> </w:t>
      </w:r>
      <w:r>
        <w:rPr>
          <w:rFonts w:hint="eastAsia"/>
          <w:highlight w:val="yellow"/>
        </w:rPr>
        <w:t>0</w:t>
      </w:r>
      <w:r>
        <w:rPr>
          <w:highlight w:val="yellow"/>
        </w:rPr>
        <w:t>A</w:t>
      </w:r>
      <w:r>
        <w:rPr>
          <w:rFonts w:hint="eastAsia"/>
        </w:rPr>
        <w:t xml:space="preserve"> </w:t>
      </w:r>
      <w:r>
        <w:rPr>
          <w:highlight w:val="green"/>
        </w:rPr>
        <w:t>1D</w:t>
      </w:r>
      <w:r>
        <w:rPr>
          <w:rFonts w:hint="eastAsia"/>
        </w:rPr>
        <w:t xml:space="preserve"> </w:t>
      </w:r>
      <w:r>
        <w:rPr>
          <w:rFonts w:hint="eastAsia"/>
          <w:highlight w:val="darkGray"/>
        </w:rPr>
        <w:t>0</w:t>
      </w:r>
      <w:r>
        <w:rPr>
          <w:highlight w:val="darkGray"/>
        </w:rPr>
        <w:t>4</w:t>
      </w:r>
      <w:r>
        <w:rPr>
          <w:rFonts w:hint="eastAsia"/>
        </w:rPr>
        <w:t xml:space="preserve"> </w:t>
      </w:r>
      <w:r>
        <w:rPr>
          <w:highlight w:val="darkCyan"/>
        </w:rPr>
        <w:t>3</w:t>
      </w:r>
      <w:r>
        <w:rPr>
          <w:rFonts w:hint="eastAsia"/>
          <w:highlight w:val="darkCyan"/>
        </w:rPr>
        <w:t>0</w:t>
      </w:r>
      <w:r>
        <w:rPr>
          <w:highlight w:val="darkCyan"/>
        </w:rPr>
        <w:t xml:space="preserve"> </w:t>
      </w:r>
      <w:r>
        <w:rPr>
          <w:rFonts w:hint="eastAsia"/>
          <w:highlight w:val="darkCyan"/>
        </w:rPr>
        <w:t>30</w:t>
      </w:r>
      <w:r>
        <w:rPr>
          <w:highlight w:val="darkCyan"/>
        </w:rPr>
        <w:t xml:space="preserve"> </w:t>
      </w:r>
      <w:r>
        <w:rPr>
          <w:rFonts w:hint="eastAsia"/>
          <w:highlight w:val="darkCyan"/>
        </w:rPr>
        <w:t>30</w:t>
      </w:r>
      <w:r>
        <w:rPr>
          <w:highlight w:val="darkCyan"/>
        </w:rPr>
        <w:t xml:space="preserve"> </w:t>
      </w:r>
      <w:r>
        <w:rPr>
          <w:rFonts w:hint="eastAsia"/>
          <w:highlight w:val="darkCyan"/>
        </w:rPr>
        <w:t>30</w:t>
      </w:r>
      <w:r>
        <w:rPr>
          <w:highlight w:val="darkCyan"/>
        </w:rPr>
        <w:t xml:space="preserve"> </w:t>
      </w:r>
      <w:r>
        <w:rPr>
          <w:rFonts w:hint="eastAsia"/>
          <w:highlight w:val="darkCyan"/>
        </w:rPr>
        <w:t>30</w:t>
      </w:r>
      <w:r>
        <w:rPr>
          <w:highlight w:val="darkCyan"/>
        </w:rPr>
        <w:t xml:space="preserve"> </w:t>
      </w:r>
      <w:r>
        <w:rPr>
          <w:rFonts w:hint="eastAsia"/>
          <w:highlight w:val="darkCyan"/>
        </w:rPr>
        <w:t>30</w:t>
      </w:r>
      <w:r>
        <w:rPr>
          <w:highlight w:val="darkCyan"/>
        </w:rPr>
        <w:t xml:space="preserve"> </w:t>
      </w:r>
      <w:r>
        <w:rPr>
          <w:rFonts w:hint="eastAsia"/>
          <w:highlight w:val="darkCyan"/>
        </w:rPr>
        <w:t>30</w:t>
      </w:r>
      <w:r>
        <w:rPr>
          <w:highlight w:val="darkCyan"/>
        </w:rPr>
        <w:t xml:space="preserve"> </w:t>
      </w:r>
      <w:r>
        <w:rPr>
          <w:rFonts w:hint="eastAsia"/>
          <w:highlight w:val="darkCyan"/>
        </w:rPr>
        <w:t>30</w:t>
      </w:r>
    </w:p>
    <w:p>
      <w:pPr>
        <w:pStyle w:val="27"/>
        <w:ind w:left="780" w:firstLine="0" w:firstLineChars="0"/>
      </w:pPr>
      <w:r>
        <w:rPr>
          <w:rFonts w:hint="eastAsia"/>
        </w:rPr>
        <w:t>返回（ACK）：</w:t>
      </w:r>
      <w:r>
        <w:rPr>
          <w:highlight w:val="red"/>
        </w:rPr>
        <w:t>AA</w:t>
      </w:r>
      <w:r>
        <w:t xml:space="preserve"> </w:t>
      </w:r>
      <w:r>
        <w:rPr>
          <w:highlight w:val="yellow"/>
        </w:rPr>
        <w:t>01</w:t>
      </w:r>
      <w:r>
        <w:t xml:space="preserve"> </w:t>
      </w:r>
      <w:r>
        <w:rPr>
          <w:highlight w:val="green"/>
        </w:rPr>
        <w:t>FE</w:t>
      </w:r>
    </w:p>
    <w:p>
      <w:pPr>
        <w:pStyle w:val="27"/>
        <w:ind w:left="780" w:firstLine="0" w:firstLineChars="0"/>
      </w:pPr>
      <w:r>
        <w:rPr>
          <w:rFonts w:hint="eastAsia"/>
        </w:rPr>
        <w:t xml:space="preserve">注： </w:t>
      </w:r>
      <w:r>
        <w:rPr>
          <w:rFonts w:hint="eastAsia"/>
          <w:highlight w:val="red"/>
        </w:rPr>
        <w:t>红色表示帧头</w:t>
      </w:r>
      <w:r>
        <w:rPr>
          <w:rFonts w:hint="eastAsia"/>
        </w:rPr>
        <w:t xml:space="preserve">， </w:t>
      </w:r>
      <w:r>
        <w:rPr>
          <w:rFonts w:hint="eastAsia"/>
          <w:highlight w:val="yellow"/>
        </w:rPr>
        <w:t>黄色表示指令长度</w:t>
      </w:r>
      <w:r>
        <w:rPr>
          <w:rFonts w:hint="eastAsia"/>
        </w:rPr>
        <w:t xml:space="preserve">， </w:t>
      </w:r>
      <w:r>
        <w:rPr>
          <w:rFonts w:hint="eastAsia"/>
          <w:highlight w:val="green"/>
        </w:rPr>
        <w:t>绿色表示指令</w:t>
      </w:r>
      <w:r>
        <w:rPr>
          <w:rFonts w:hint="eastAsia"/>
        </w:rPr>
        <w:t>，</w:t>
      </w:r>
      <w:r>
        <w:rPr>
          <w:rFonts w:hint="eastAsia"/>
          <w:highlight w:val="darkGray"/>
        </w:rPr>
        <w:t>灰色表示地址</w:t>
      </w:r>
      <w:r>
        <w:rPr>
          <w:rFonts w:hint="eastAsia"/>
        </w:rPr>
        <w:t xml:space="preserve"> </w:t>
      </w:r>
      <w:r>
        <w:rPr>
          <w:rFonts w:hint="eastAsia"/>
          <w:highlight w:val="darkCyan"/>
        </w:rPr>
        <w:t>青色表示数据</w:t>
      </w:r>
      <w:r>
        <w:rPr>
          <w:rFonts w:hint="eastAsia"/>
        </w:rPr>
        <w:t xml:space="preserve"> </w:t>
      </w:r>
    </w:p>
    <w:p>
      <w:pPr>
        <w:pStyle w:val="4"/>
        <w:ind w:left="960" w:hanging="960"/>
      </w:pPr>
      <w:bookmarkStart w:id="56" w:name="_4.3.4__ISO14443-A"/>
      <w:bookmarkEnd w:id="56"/>
      <w:bookmarkStart w:id="57" w:name="_Toc58062385"/>
      <w:r>
        <w:rPr>
          <w:rFonts w:hint="eastAsia"/>
        </w:rPr>
        <w:t xml:space="preserve">ISO14443-A </w:t>
      </w:r>
      <w:r>
        <w:t>CPU</w:t>
      </w:r>
      <w:r>
        <w:rPr>
          <w:rFonts w:hint="eastAsia"/>
        </w:rPr>
        <w:t>卡操作指令</w:t>
      </w:r>
      <w:bookmarkEnd w:id="57"/>
    </w:p>
    <w:p>
      <w:pPr>
        <w:pStyle w:val="5"/>
        <w:ind w:firstLine="482"/>
      </w:pPr>
      <w:r>
        <w:rPr>
          <w:rFonts w:hint="eastAsia"/>
        </w:rPr>
        <w:t>a）ISO14443-</w:t>
      </w:r>
      <w:r>
        <w:t>A</w:t>
      </w:r>
      <w:r>
        <w:rPr>
          <w:rFonts w:hint="eastAsia"/>
        </w:rPr>
        <w:t xml:space="preserve"> 卡激活指令</w:t>
      </w:r>
    </w:p>
    <w:p>
      <w:pPr>
        <w:pStyle w:val="27"/>
        <w:ind w:left="780" w:firstLine="0" w:firstLineChars="0"/>
      </w:pPr>
      <w:r>
        <w:rPr>
          <w:rFonts w:hint="eastAsia"/>
        </w:rPr>
        <w:t>命令码：0</w:t>
      </w:r>
      <w:r>
        <w:t>x15</w:t>
      </w:r>
    </w:p>
    <w:p>
      <w:pPr>
        <w:pStyle w:val="27"/>
        <w:ind w:left="780" w:firstLine="0" w:firstLineChars="0"/>
      </w:pPr>
      <w:r>
        <w:rPr>
          <w:rFonts w:hint="eastAsia"/>
        </w:rPr>
        <w:t>上位机-&gt;模块指令格式：</w:t>
      </w:r>
    </w:p>
    <w:tbl>
      <w:tblPr>
        <w:tblStyle w:val="19"/>
        <w:tblW w:w="0" w:type="auto"/>
        <w:tblInd w:w="7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8"/>
        <w:gridCol w:w="708"/>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shd w:val="clear" w:color="auto" w:fill="BDD6EE" w:themeFill="accent1" w:themeFillTint="66"/>
          </w:tcPr>
          <w:p>
            <w:pPr>
              <w:pStyle w:val="27"/>
              <w:ind w:firstLine="0" w:firstLineChars="0"/>
              <w:jc w:val="center"/>
            </w:pPr>
            <w:r>
              <w:rPr>
                <w:rFonts w:hint="eastAsia"/>
              </w:rPr>
              <w:t>帧头</w:t>
            </w:r>
          </w:p>
        </w:tc>
        <w:tc>
          <w:tcPr>
            <w:tcW w:w="708" w:type="dxa"/>
            <w:shd w:val="clear" w:color="auto" w:fill="BDD6EE" w:themeFill="accent1" w:themeFillTint="66"/>
          </w:tcPr>
          <w:p>
            <w:pPr>
              <w:pStyle w:val="27"/>
              <w:ind w:firstLine="0" w:firstLineChars="0"/>
            </w:pPr>
            <w:r>
              <w:rPr>
                <w:rFonts w:hint="eastAsia"/>
              </w:rPr>
              <w:t>长度</w:t>
            </w:r>
          </w:p>
        </w:tc>
        <w:tc>
          <w:tcPr>
            <w:tcW w:w="851" w:type="dxa"/>
            <w:shd w:val="clear" w:color="auto" w:fill="BDD6EE" w:themeFill="accent1" w:themeFillTint="66"/>
          </w:tcPr>
          <w:p>
            <w:pPr>
              <w:pStyle w:val="27"/>
              <w:ind w:firstLine="0" w:firstLineChars="0"/>
            </w:pPr>
            <w:r>
              <w:rPr>
                <w:rFonts w:hint="eastAsia"/>
              </w:rPr>
              <w:t>指令码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tcPr>
          <w:p>
            <w:pPr>
              <w:pStyle w:val="27"/>
              <w:ind w:firstLine="0" w:firstLineChars="0"/>
            </w:pPr>
            <w:r>
              <w:rPr>
                <w:rFonts w:hint="eastAsia"/>
              </w:rPr>
              <w:t>0x</w:t>
            </w:r>
            <w:r>
              <w:t>AA</w:t>
            </w:r>
          </w:p>
        </w:tc>
        <w:tc>
          <w:tcPr>
            <w:tcW w:w="708" w:type="dxa"/>
          </w:tcPr>
          <w:p>
            <w:pPr>
              <w:pStyle w:val="27"/>
              <w:ind w:firstLine="0" w:firstLineChars="0"/>
            </w:pPr>
            <w:r>
              <w:rPr>
                <w:rFonts w:hint="eastAsia"/>
              </w:rPr>
              <w:t>0x</w:t>
            </w:r>
            <w:r>
              <w:t>01</w:t>
            </w:r>
          </w:p>
        </w:tc>
        <w:tc>
          <w:tcPr>
            <w:tcW w:w="851" w:type="dxa"/>
          </w:tcPr>
          <w:p>
            <w:pPr>
              <w:pStyle w:val="27"/>
              <w:ind w:firstLine="0" w:firstLineChars="0"/>
            </w:pPr>
            <w:r>
              <w:rPr>
                <w:rFonts w:hint="eastAsia"/>
              </w:rPr>
              <w:t>0x</w:t>
            </w:r>
            <w:r>
              <w:t>15</w:t>
            </w:r>
          </w:p>
        </w:tc>
      </w:tr>
    </w:tbl>
    <w:p>
      <w:pPr>
        <w:pStyle w:val="27"/>
        <w:ind w:left="780" w:firstLine="0" w:firstLineChars="0"/>
      </w:pPr>
    </w:p>
    <w:p>
      <w:pPr>
        <w:pStyle w:val="27"/>
        <w:ind w:left="780" w:firstLine="0" w:firstLineChars="0"/>
      </w:pPr>
      <w:r>
        <w:rPr>
          <w:rFonts w:hint="eastAsia"/>
        </w:rPr>
        <w:t>模块-&gt;上位机指令格式：</w:t>
      </w:r>
    </w:p>
    <w:p>
      <w:pPr>
        <w:pStyle w:val="27"/>
        <w:ind w:left="780" w:firstLine="0" w:firstLineChars="0"/>
      </w:pPr>
      <w:r>
        <w:rPr>
          <w:rFonts w:hint="eastAsia"/>
        </w:rPr>
        <w:t>操作成功时返回：</w:t>
      </w:r>
    </w:p>
    <w:tbl>
      <w:tblPr>
        <w:tblStyle w:val="19"/>
        <w:tblW w:w="0" w:type="auto"/>
        <w:tblInd w:w="7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8"/>
        <w:gridCol w:w="708"/>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shd w:val="clear" w:color="auto" w:fill="BDD6EE" w:themeFill="accent1" w:themeFillTint="66"/>
          </w:tcPr>
          <w:p>
            <w:pPr>
              <w:pStyle w:val="27"/>
              <w:ind w:firstLine="0" w:firstLineChars="0"/>
              <w:jc w:val="center"/>
            </w:pPr>
            <w:r>
              <w:rPr>
                <w:rFonts w:hint="eastAsia"/>
              </w:rPr>
              <w:t>帧头</w:t>
            </w:r>
          </w:p>
        </w:tc>
        <w:tc>
          <w:tcPr>
            <w:tcW w:w="708" w:type="dxa"/>
            <w:shd w:val="clear" w:color="auto" w:fill="BDD6EE" w:themeFill="accent1" w:themeFillTint="66"/>
          </w:tcPr>
          <w:p>
            <w:pPr>
              <w:pStyle w:val="27"/>
              <w:ind w:firstLine="0" w:firstLineChars="0"/>
            </w:pPr>
            <w:r>
              <w:rPr>
                <w:rFonts w:hint="eastAsia"/>
              </w:rPr>
              <w:t>长度</w:t>
            </w:r>
          </w:p>
        </w:tc>
        <w:tc>
          <w:tcPr>
            <w:tcW w:w="851" w:type="dxa"/>
            <w:shd w:val="clear" w:color="auto" w:fill="BDD6EE" w:themeFill="accent1" w:themeFillTint="66"/>
          </w:tcPr>
          <w:p>
            <w:pPr>
              <w:pStyle w:val="27"/>
              <w:ind w:firstLine="0" w:firstLineChars="0"/>
            </w:pPr>
            <w:r>
              <w:rPr>
                <w:rFonts w:hint="eastAsia"/>
              </w:rPr>
              <w:t>指令码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tcPr>
          <w:p>
            <w:pPr>
              <w:pStyle w:val="27"/>
              <w:ind w:firstLine="0" w:firstLineChars="0"/>
            </w:pPr>
            <w:r>
              <w:rPr>
                <w:rFonts w:hint="eastAsia"/>
              </w:rPr>
              <w:t>0x</w:t>
            </w:r>
            <w:r>
              <w:t>AA</w:t>
            </w:r>
          </w:p>
        </w:tc>
        <w:tc>
          <w:tcPr>
            <w:tcW w:w="708" w:type="dxa"/>
          </w:tcPr>
          <w:p>
            <w:pPr>
              <w:pStyle w:val="27"/>
              <w:ind w:firstLine="0" w:firstLineChars="0"/>
            </w:pPr>
            <w:r>
              <w:rPr>
                <w:rFonts w:hint="eastAsia"/>
              </w:rPr>
              <w:t>0x</w:t>
            </w:r>
            <w:r>
              <w:t>01</w:t>
            </w:r>
          </w:p>
        </w:tc>
        <w:tc>
          <w:tcPr>
            <w:tcW w:w="851" w:type="dxa"/>
          </w:tcPr>
          <w:p>
            <w:pPr>
              <w:pStyle w:val="27"/>
              <w:ind w:firstLine="0" w:firstLineChars="0"/>
            </w:pPr>
            <w:r>
              <w:rPr>
                <w:rFonts w:hint="eastAsia"/>
              </w:rPr>
              <w:t>0x</w:t>
            </w:r>
            <w:r>
              <w:t>FE</w:t>
            </w:r>
          </w:p>
        </w:tc>
      </w:tr>
    </w:tbl>
    <w:p>
      <w:pPr>
        <w:pStyle w:val="27"/>
        <w:ind w:left="780" w:firstLine="0" w:firstLineChars="0"/>
      </w:pPr>
      <w:r>
        <w:rPr>
          <w:rFonts w:hint="eastAsia"/>
        </w:rPr>
        <w:t>例：</w:t>
      </w:r>
    </w:p>
    <w:p>
      <w:pPr>
        <w:pStyle w:val="27"/>
        <w:ind w:left="780" w:firstLine="0" w:firstLineChars="0"/>
      </w:pPr>
      <w:r>
        <w:rPr>
          <w:rFonts w:hint="eastAsia"/>
        </w:rPr>
        <w:t>向模块发送：</w:t>
      </w:r>
      <w:r>
        <w:rPr>
          <w:rFonts w:hint="eastAsia"/>
          <w:color w:val="000000" w:themeColor="text1"/>
          <w:highlight w:val="red"/>
          <w14:textFill>
            <w14:solidFill>
              <w14:schemeClr w14:val="tx1"/>
            </w14:solidFill>
          </w14:textFill>
        </w:rPr>
        <w:t>AA</w:t>
      </w:r>
      <w:r>
        <w:rPr>
          <w:rFonts w:hint="eastAsia"/>
        </w:rPr>
        <w:t xml:space="preserve"> </w:t>
      </w:r>
      <w:r>
        <w:rPr>
          <w:rFonts w:hint="eastAsia"/>
          <w:highlight w:val="yellow"/>
        </w:rPr>
        <w:t>0</w:t>
      </w:r>
      <w:r>
        <w:rPr>
          <w:highlight w:val="yellow"/>
        </w:rPr>
        <w:t>1</w:t>
      </w:r>
      <w:r>
        <w:rPr>
          <w:rFonts w:hint="eastAsia"/>
        </w:rPr>
        <w:t xml:space="preserve"> </w:t>
      </w:r>
      <w:r>
        <w:rPr>
          <w:highlight w:val="green"/>
        </w:rPr>
        <w:t>15</w:t>
      </w:r>
    </w:p>
    <w:p>
      <w:pPr>
        <w:pStyle w:val="27"/>
        <w:ind w:left="780" w:firstLine="0" w:firstLineChars="0"/>
      </w:pPr>
      <w:r>
        <w:rPr>
          <w:rFonts w:hint="eastAsia"/>
        </w:rPr>
        <w:t xml:space="preserve">返回：      </w:t>
      </w:r>
      <w:r>
        <w:rPr>
          <w:color w:val="000000" w:themeColor="text1"/>
          <w:highlight w:val="red"/>
          <w14:textFill>
            <w14:solidFill>
              <w14:schemeClr w14:val="tx1"/>
            </w14:solidFill>
          </w14:textFill>
        </w:rPr>
        <w:t>AA</w:t>
      </w:r>
      <w:r>
        <w:t xml:space="preserve"> </w:t>
      </w:r>
      <w:r>
        <w:rPr>
          <w:highlight w:val="yellow"/>
        </w:rPr>
        <w:t>01</w:t>
      </w:r>
      <w:r>
        <w:t xml:space="preserve"> </w:t>
      </w:r>
      <w:r>
        <w:rPr>
          <w:highlight w:val="green"/>
        </w:rPr>
        <w:t>FE</w:t>
      </w:r>
      <w:r>
        <w:t xml:space="preserve"> </w:t>
      </w:r>
    </w:p>
    <w:p>
      <w:pPr>
        <w:pStyle w:val="27"/>
        <w:ind w:left="780" w:firstLine="0" w:firstLineChars="0"/>
      </w:pPr>
      <w:r>
        <w:rPr>
          <w:rFonts w:hint="eastAsia"/>
        </w:rPr>
        <w:t xml:space="preserve">注： </w:t>
      </w:r>
      <w:r>
        <w:rPr>
          <w:rFonts w:hint="eastAsia"/>
          <w:highlight w:val="red"/>
        </w:rPr>
        <w:t>红色表示帧头</w:t>
      </w:r>
      <w:r>
        <w:rPr>
          <w:rFonts w:hint="eastAsia"/>
        </w:rPr>
        <w:t xml:space="preserve">， </w:t>
      </w:r>
      <w:r>
        <w:rPr>
          <w:rFonts w:hint="eastAsia"/>
          <w:highlight w:val="yellow"/>
        </w:rPr>
        <w:t>黄色表示指令长度</w:t>
      </w:r>
      <w:r>
        <w:rPr>
          <w:rFonts w:hint="eastAsia"/>
        </w:rPr>
        <w:t xml:space="preserve">， </w:t>
      </w:r>
      <w:r>
        <w:rPr>
          <w:rFonts w:hint="eastAsia"/>
          <w:highlight w:val="green"/>
        </w:rPr>
        <w:t>绿色表示指令</w:t>
      </w:r>
      <w:r>
        <w:rPr>
          <w:rFonts w:hint="eastAsia"/>
        </w:rPr>
        <w:t xml:space="preserve"> </w:t>
      </w:r>
    </w:p>
    <w:p>
      <w:pPr>
        <w:pStyle w:val="27"/>
        <w:ind w:left="780" w:firstLine="0" w:firstLineChars="0"/>
      </w:pPr>
      <w:r>
        <w:tab/>
      </w:r>
      <w:r>
        <w:tab/>
      </w:r>
      <w:r>
        <w:rPr>
          <w:rFonts w:hint="eastAsia"/>
        </w:rPr>
        <w:t>卡片</w:t>
      </w:r>
      <w:r>
        <w:t>激活后，如果移开卡片</w:t>
      </w:r>
      <w:r>
        <w:rPr>
          <w:rFonts w:hint="eastAsia"/>
        </w:rPr>
        <w:t>（卡片</w:t>
      </w:r>
      <w:r>
        <w:t>断电）</w:t>
      </w:r>
      <w:r>
        <w:rPr>
          <w:rFonts w:hint="eastAsia"/>
        </w:rPr>
        <w:t>，</w:t>
      </w:r>
      <w:r>
        <w:t>会</w:t>
      </w:r>
      <w:r>
        <w:rPr>
          <w:rFonts w:hint="eastAsia"/>
        </w:rPr>
        <w:t>返回AA 01 EA。</w:t>
      </w:r>
    </w:p>
    <w:p>
      <w:pPr>
        <w:pStyle w:val="27"/>
        <w:ind w:left="780" w:firstLine="0" w:firstLineChars="0"/>
      </w:pPr>
    </w:p>
    <w:p>
      <w:pPr>
        <w:pStyle w:val="5"/>
        <w:ind w:firstLine="482"/>
      </w:pPr>
      <w:r>
        <w:rPr>
          <w:rFonts w:hint="eastAsia"/>
        </w:rPr>
        <w:t>b）ISO14443-</w:t>
      </w:r>
      <w:r>
        <w:t>A</w:t>
      </w:r>
      <w:r>
        <w:rPr>
          <w:rFonts w:hint="eastAsia"/>
        </w:rPr>
        <w:t xml:space="preserve"> </w:t>
      </w:r>
      <w:r>
        <w:t>PDU</w:t>
      </w:r>
      <w:r>
        <w:rPr>
          <w:rFonts w:hint="eastAsia"/>
        </w:rPr>
        <w:t>指令接口</w:t>
      </w:r>
    </w:p>
    <w:p>
      <w:pPr>
        <w:pStyle w:val="27"/>
        <w:ind w:left="780" w:firstLine="0" w:firstLineChars="0"/>
      </w:pPr>
      <w:r>
        <w:rPr>
          <w:rFonts w:hint="eastAsia"/>
        </w:rPr>
        <w:t>命令码   0</w:t>
      </w:r>
      <w:r>
        <w:t>x17</w:t>
      </w:r>
    </w:p>
    <w:p>
      <w:pPr>
        <w:pStyle w:val="27"/>
        <w:ind w:left="780" w:firstLine="0" w:firstLineChars="0"/>
      </w:pPr>
      <w:r>
        <w:rPr>
          <w:rFonts w:hint="eastAsia"/>
        </w:rPr>
        <w:t>上位机-&gt;模块指令格式：</w:t>
      </w:r>
    </w:p>
    <w:tbl>
      <w:tblPr>
        <w:tblStyle w:val="19"/>
        <w:tblW w:w="0" w:type="auto"/>
        <w:tblInd w:w="7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8"/>
        <w:gridCol w:w="1134"/>
        <w:gridCol w:w="850"/>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shd w:val="clear" w:color="auto" w:fill="BDD6EE" w:themeFill="accent1" w:themeFillTint="66"/>
          </w:tcPr>
          <w:p>
            <w:pPr>
              <w:pStyle w:val="27"/>
              <w:ind w:firstLine="0" w:firstLineChars="0"/>
              <w:jc w:val="center"/>
            </w:pPr>
            <w:r>
              <w:rPr>
                <w:rFonts w:hint="eastAsia"/>
              </w:rPr>
              <w:t>帧头</w:t>
            </w:r>
          </w:p>
        </w:tc>
        <w:tc>
          <w:tcPr>
            <w:tcW w:w="1134" w:type="dxa"/>
            <w:shd w:val="clear" w:color="auto" w:fill="BDD6EE" w:themeFill="accent1" w:themeFillTint="66"/>
          </w:tcPr>
          <w:p>
            <w:pPr>
              <w:pStyle w:val="27"/>
              <w:ind w:firstLine="0" w:firstLineChars="0"/>
              <w:jc w:val="center"/>
            </w:pPr>
            <w:r>
              <w:rPr>
                <w:rFonts w:hint="eastAsia"/>
              </w:rPr>
              <w:t>长度</w:t>
            </w:r>
          </w:p>
        </w:tc>
        <w:tc>
          <w:tcPr>
            <w:tcW w:w="850" w:type="dxa"/>
            <w:shd w:val="clear" w:color="auto" w:fill="BDD6EE" w:themeFill="accent1" w:themeFillTint="66"/>
          </w:tcPr>
          <w:p>
            <w:pPr>
              <w:pStyle w:val="27"/>
              <w:ind w:firstLine="0" w:firstLineChars="0"/>
            </w:pPr>
            <w:r>
              <w:rPr>
                <w:rFonts w:hint="eastAsia"/>
              </w:rPr>
              <w:t>指令码</w:t>
            </w:r>
          </w:p>
        </w:tc>
        <w:tc>
          <w:tcPr>
            <w:tcW w:w="1276" w:type="dxa"/>
            <w:shd w:val="clear" w:color="auto" w:fill="BDD6EE" w:themeFill="accent1" w:themeFillTint="66"/>
          </w:tcPr>
          <w:p>
            <w:pPr>
              <w:pStyle w:val="27"/>
              <w:ind w:firstLine="0" w:firstLineChars="0"/>
            </w:pPr>
            <w:r>
              <w:rPr>
                <w:rFonts w:hint="eastAsia"/>
              </w:rPr>
              <w:t>A</w:t>
            </w:r>
            <w:r>
              <w:t>PDU</w:t>
            </w:r>
            <w:r>
              <w:rPr>
                <w:rFonts w:hint="eastAsia"/>
              </w:rPr>
              <w:t>指令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tcPr>
          <w:p>
            <w:pPr>
              <w:pStyle w:val="27"/>
              <w:ind w:firstLine="0" w:firstLineChars="0"/>
              <w:jc w:val="center"/>
            </w:pPr>
            <w:r>
              <w:rPr>
                <w:rFonts w:hint="eastAsia"/>
              </w:rPr>
              <w:t>0x</w:t>
            </w:r>
            <w:r>
              <w:t>AA</w:t>
            </w:r>
          </w:p>
        </w:tc>
        <w:tc>
          <w:tcPr>
            <w:tcW w:w="1134" w:type="dxa"/>
          </w:tcPr>
          <w:p>
            <w:pPr>
              <w:pStyle w:val="27"/>
              <w:ind w:firstLine="0" w:firstLineChars="0"/>
              <w:jc w:val="center"/>
            </w:pPr>
            <w:r>
              <w:rPr>
                <w:rFonts w:hint="eastAsia"/>
              </w:rPr>
              <w:t>n+</w:t>
            </w:r>
            <w:r>
              <w:t>1</w:t>
            </w:r>
            <w:r>
              <w:rPr>
                <w:rFonts w:hint="eastAsia"/>
              </w:rPr>
              <w:t>字节</w:t>
            </w:r>
          </w:p>
        </w:tc>
        <w:tc>
          <w:tcPr>
            <w:tcW w:w="850" w:type="dxa"/>
          </w:tcPr>
          <w:p>
            <w:pPr>
              <w:pStyle w:val="27"/>
              <w:ind w:firstLine="0" w:firstLineChars="0"/>
              <w:jc w:val="center"/>
            </w:pPr>
            <w:r>
              <w:rPr>
                <w:rFonts w:hint="eastAsia"/>
              </w:rPr>
              <w:t>0x</w:t>
            </w:r>
            <w:r>
              <w:t>17</w:t>
            </w:r>
          </w:p>
        </w:tc>
        <w:tc>
          <w:tcPr>
            <w:tcW w:w="1276" w:type="dxa"/>
          </w:tcPr>
          <w:p>
            <w:pPr>
              <w:pStyle w:val="27"/>
              <w:ind w:firstLine="0" w:firstLineChars="0"/>
              <w:jc w:val="center"/>
            </w:pPr>
            <w:r>
              <w:rPr>
                <w:rFonts w:hint="eastAsia"/>
              </w:rPr>
              <w:t>n字节</w:t>
            </w:r>
          </w:p>
        </w:tc>
      </w:tr>
    </w:tbl>
    <w:p>
      <w:pPr>
        <w:pStyle w:val="27"/>
        <w:ind w:left="780" w:firstLine="0" w:firstLineChars="0"/>
      </w:pPr>
      <w:r>
        <w:rPr>
          <w:rFonts w:hint="eastAsia"/>
        </w:rPr>
        <w:t>模块-&gt;上位机指令格式：</w:t>
      </w:r>
    </w:p>
    <w:p>
      <w:pPr>
        <w:pStyle w:val="27"/>
        <w:ind w:left="780" w:firstLine="0" w:firstLineChars="0"/>
      </w:pPr>
      <w:r>
        <w:rPr>
          <w:rFonts w:hint="eastAsia"/>
        </w:rPr>
        <w:t>操作成功时返回：</w:t>
      </w:r>
    </w:p>
    <w:tbl>
      <w:tblPr>
        <w:tblStyle w:val="19"/>
        <w:tblW w:w="0" w:type="auto"/>
        <w:tblInd w:w="7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8"/>
        <w:gridCol w:w="1134"/>
        <w:gridCol w:w="850"/>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shd w:val="clear" w:color="auto" w:fill="BDD6EE" w:themeFill="accent1" w:themeFillTint="66"/>
          </w:tcPr>
          <w:p>
            <w:pPr>
              <w:pStyle w:val="27"/>
              <w:ind w:firstLine="0" w:firstLineChars="0"/>
              <w:jc w:val="center"/>
            </w:pPr>
            <w:r>
              <w:rPr>
                <w:rFonts w:hint="eastAsia"/>
              </w:rPr>
              <w:t>帧头</w:t>
            </w:r>
          </w:p>
        </w:tc>
        <w:tc>
          <w:tcPr>
            <w:tcW w:w="1134" w:type="dxa"/>
            <w:shd w:val="clear" w:color="auto" w:fill="BDD6EE" w:themeFill="accent1" w:themeFillTint="66"/>
          </w:tcPr>
          <w:p>
            <w:pPr>
              <w:pStyle w:val="27"/>
              <w:ind w:firstLine="0" w:firstLineChars="0"/>
              <w:jc w:val="center"/>
            </w:pPr>
            <w:r>
              <w:rPr>
                <w:rFonts w:hint="eastAsia"/>
              </w:rPr>
              <w:t>长度</w:t>
            </w:r>
          </w:p>
        </w:tc>
        <w:tc>
          <w:tcPr>
            <w:tcW w:w="850" w:type="dxa"/>
            <w:shd w:val="clear" w:color="auto" w:fill="BDD6EE" w:themeFill="accent1" w:themeFillTint="66"/>
          </w:tcPr>
          <w:p>
            <w:pPr>
              <w:pStyle w:val="27"/>
              <w:ind w:firstLine="0" w:firstLineChars="0"/>
            </w:pPr>
            <w:r>
              <w:rPr>
                <w:rFonts w:hint="eastAsia"/>
              </w:rPr>
              <w:t>指令码</w:t>
            </w:r>
          </w:p>
        </w:tc>
        <w:tc>
          <w:tcPr>
            <w:tcW w:w="1276" w:type="dxa"/>
            <w:shd w:val="clear" w:color="auto" w:fill="BDD6EE" w:themeFill="accent1" w:themeFillTint="66"/>
          </w:tcPr>
          <w:p>
            <w:pPr>
              <w:pStyle w:val="27"/>
              <w:ind w:firstLine="0" w:firstLineChars="0"/>
            </w:pPr>
            <w:r>
              <w:rPr>
                <w:rFonts w:hint="eastAsia"/>
              </w:rPr>
              <w:t>A</w:t>
            </w:r>
            <w:r>
              <w:t>PDU</w:t>
            </w:r>
            <w:r>
              <w:rPr>
                <w:rFonts w:hint="eastAsia"/>
              </w:rPr>
              <w:t>指令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tcPr>
          <w:p>
            <w:pPr>
              <w:pStyle w:val="27"/>
              <w:ind w:firstLine="0" w:firstLineChars="0"/>
              <w:jc w:val="center"/>
            </w:pPr>
            <w:r>
              <w:rPr>
                <w:rFonts w:hint="eastAsia"/>
              </w:rPr>
              <w:t>0x</w:t>
            </w:r>
            <w:r>
              <w:t>AA</w:t>
            </w:r>
          </w:p>
        </w:tc>
        <w:tc>
          <w:tcPr>
            <w:tcW w:w="1134" w:type="dxa"/>
          </w:tcPr>
          <w:p>
            <w:pPr>
              <w:pStyle w:val="27"/>
              <w:ind w:firstLine="0" w:firstLineChars="0"/>
              <w:jc w:val="center"/>
            </w:pPr>
            <w:r>
              <w:rPr>
                <w:rFonts w:hint="eastAsia"/>
              </w:rPr>
              <w:t>n+</w:t>
            </w:r>
            <w:r>
              <w:t>1</w:t>
            </w:r>
            <w:r>
              <w:rPr>
                <w:rFonts w:hint="eastAsia"/>
              </w:rPr>
              <w:t>字节</w:t>
            </w:r>
          </w:p>
        </w:tc>
        <w:tc>
          <w:tcPr>
            <w:tcW w:w="850" w:type="dxa"/>
          </w:tcPr>
          <w:p>
            <w:pPr>
              <w:pStyle w:val="27"/>
              <w:ind w:firstLine="0" w:firstLineChars="0"/>
              <w:jc w:val="center"/>
            </w:pPr>
            <w:r>
              <w:rPr>
                <w:rFonts w:hint="eastAsia"/>
              </w:rPr>
              <w:t>0x</w:t>
            </w:r>
            <w:r>
              <w:t>17</w:t>
            </w:r>
          </w:p>
        </w:tc>
        <w:tc>
          <w:tcPr>
            <w:tcW w:w="1276" w:type="dxa"/>
          </w:tcPr>
          <w:p>
            <w:pPr>
              <w:pStyle w:val="27"/>
              <w:ind w:firstLine="0" w:firstLineChars="0"/>
              <w:jc w:val="center"/>
            </w:pPr>
            <w:r>
              <w:rPr>
                <w:rFonts w:hint="eastAsia"/>
              </w:rPr>
              <w:t>n字节</w:t>
            </w:r>
          </w:p>
        </w:tc>
      </w:tr>
    </w:tbl>
    <w:p>
      <w:pPr>
        <w:pStyle w:val="27"/>
        <w:ind w:left="780" w:firstLine="0" w:firstLineChars="0"/>
      </w:pPr>
      <w:r>
        <w:rPr>
          <w:rFonts w:hint="eastAsia"/>
        </w:rPr>
        <w:t>例：</w:t>
      </w:r>
    </w:p>
    <w:p>
      <w:pPr>
        <w:pStyle w:val="27"/>
        <w:ind w:left="780" w:firstLine="0" w:firstLineChars="0"/>
      </w:pPr>
      <w:r>
        <w:rPr>
          <w:rFonts w:hint="eastAsia"/>
        </w:rPr>
        <w:t>向模块发送：</w:t>
      </w:r>
      <w:r>
        <w:rPr>
          <w:rFonts w:hint="eastAsia"/>
          <w:color w:val="000000" w:themeColor="text1"/>
          <w:highlight w:val="red"/>
          <w14:textFill>
            <w14:solidFill>
              <w14:schemeClr w14:val="tx1"/>
            </w14:solidFill>
          </w14:textFill>
        </w:rPr>
        <w:t>AA</w:t>
      </w:r>
      <w:r>
        <w:rPr>
          <w:rFonts w:hint="eastAsia"/>
        </w:rPr>
        <w:t xml:space="preserve"> </w:t>
      </w:r>
      <w:r>
        <w:rPr>
          <w:rFonts w:hint="eastAsia"/>
          <w:highlight w:val="yellow"/>
        </w:rPr>
        <w:t>0</w:t>
      </w:r>
      <w:r>
        <w:rPr>
          <w:highlight w:val="yellow"/>
        </w:rPr>
        <w:t>6</w:t>
      </w:r>
      <w:r>
        <w:rPr>
          <w:rFonts w:hint="eastAsia"/>
        </w:rPr>
        <w:t xml:space="preserve"> </w:t>
      </w:r>
      <w:r>
        <w:rPr>
          <w:highlight w:val="green"/>
        </w:rPr>
        <w:t>17</w:t>
      </w:r>
      <w:r>
        <w:t xml:space="preserve"> </w:t>
      </w:r>
      <w:r>
        <w:rPr>
          <w:highlight w:val="darkCyan"/>
        </w:rPr>
        <w:t>00 84 00 00 08</w:t>
      </w:r>
    </w:p>
    <w:p>
      <w:pPr>
        <w:pStyle w:val="27"/>
        <w:ind w:left="780" w:firstLine="0" w:firstLineChars="0"/>
      </w:pPr>
      <w:r>
        <w:rPr>
          <w:rFonts w:hint="eastAsia"/>
        </w:rPr>
        <w:t xml:space="preserve">返回：      </w:t>
      </w:r>
      <w:r>
        <w:rPr>
          <w:color w:val="000000" w:themeColor="text1"/>
          <w:highlight w:val="red"/>
          <w14:textFill>
            <w14:solidFill>
              <w14:schemeClr w14:val="tx1"/>
            </w14:solidFill>
          </w14:textFill>
        </w:rPr>
        <w:t>AA</w:t>
      </w:r>
      <w:r>
        <w:t xml:space="preserve"> </w:t>
      </w:r>
      <w:r>
        <w:rPr>
          <w:highlight w:val="yellow"/>
        </w:rPr>
        <w:t>0B</w:t>
      </w:r>
      <w:r>
        <w:t xml:space="preserve"> </w:t>
      </w:r>
      <w:r>
        <w:rPr>
          <w:highlight w:val="green"/>
        </w:rPr>
        <w:t>17</w:t>
      </w:r>
      <w:r>
        <w:t xml:space="preserve"> </w:t>
      </w:r>
      <w:r>
        <w:rPr>
          <w:highlight w:val="darkCyan"/>
        </w:rPr>
        <w:t>3E 9C 00 08 1D 82 11 C1 90 00</w:t>
      </w:r>
    </w:p>
    <w:p>
      <w:pPr>
        <w:pStyle w:val="27"/>
        <w:ind w:left="780" w:firstLine="0" w:firstLineChars="0"/>
      </w:pPr>
      <w:r>
        <w:rPr>
          <w:rFonts w:hint="eastAsia"/>
        </w:rPr>
        <w:t xml:space="preserve">注： </w:t>
      </w:r>
      <w:r>
        <w:rPr>
          <w:rFonts w:hint="eastAsia"/>
          <w:highlight w:val="red"/>
        </w:rPr>
        <w:t>红色表示帧头</w:t>
      </w:r>
      <w:r>
        <w:rPr>
          <w:rFonts w:hint="eastAsia"/>
        </w:rPr>
        <w:t xml:space="preserve">， </w:t>
      </w:r>
      <w:r>
        <w:rPr>
          <w:rFonts w:hint="eastAsia"/>
          <w:highlight w:val="yellow"/>
        </w:rPr>
        <w:t>黄色表示指令长度</w:t>
      </w:r>
      <w:r>
        <w:rPr>
          <w:rFonts w:hint="eastAsia"/>
        </w:rPr>
        <w:t xml:space="preserve">， </w:t>
      </w:r>
      <w:r>
        <w:rPr>
          <w:rFonts w:hint="eastAsia"/>
          <w:highlight w:val="green"/>
        </w:rPr>
        <w:t>绿色表示指令</w:t>
      </w:r>
      <w:r>
        <w:rPr>
          <w:rFonts w:hint="eastAsia"/>
        </w:rPr>
        <w:t>，</w:t>
      </w:r>
      <w:r>
        <w:rPr>
          <w:rFonts w:hint="eastAsia"/>
          <w:highlight w:val="darkCyan"/>
        </w:rPr>
        <w:t>青色表示数据</w:t>
      </w:r>
    </w:p>
    <w:p>
      <w:pPr>
        <w:pStyle w:val="27"/>
        <w:ind w:left="780" w:firstLine="0" w:firstLineChars="0"/>
      </w:pPr>
      <w:r>
        <w:tab/>
      </w:r>
      <w:r>
        <w:tab/>
      </w:r>
      <w:r>
        <w:rPr>
          <w:rFonts w:hint="eastAsia"/>
        </w:rPr>
        <w:t>本指令中，数据为接收</w:t>
      </w:r>
      <w:r>
        <w:t>到的</w:t>
      </w:r>
      <w:r>
        <w:rPr>
          <w:rFonts w:hint="eastAsia"/>
        </w:rPr>
        <w:t>PDU指令及</w:t>
      </w:r>
      <w:r>
        <w:t>指令的返回数据</w:t>
      </w:r>
      <w:r>
        <w:rPr>
          <w:rFonts w:hint="eastAsia"/>
        </w:rPr>
        <w:t>。</w:t>
      </w:r>
    </w:p>
    <w:p>
      <w:pPr>
        <w:pStyle w:val="27"/>
        <w:ind w:left="780" w:firstLine="0" w:firstLineChars="0"/>
      </w:pPr>
    </w:p>
    <w:p>
      <w:pPr>
        <w:pStyle w:val="5"/>
        <w:ind w:firstLine="482"/>
      </w:pPr>
      <w:r>
        <w:rPr>
          <w:rFonts w:hint="eastAsia"/>
        </w:rPr>
        <w:t>c）卡片断电指令</w:t>
      </w:r>
    </w:p>
    <w:p>
      <w:pPr>
        <w:pStyle w:val="27"/>
        <w:ind w:left="780" w:firstLine="0" w:firstLineChars="0"/>
      </w:pPr>
      <w:r>
        <w:rPr>
          <w:rFonts w:hint="eastAsia"/>
        </w:rPr>
        <w:t>命令码：0</w:t>
      </w:r>
      <w:r>
        <w:t>x18</w:t>
      </w:r>
    </w:p>
    <w:p>
      <w:pPr>
        <w:pStyle w:val="27"/>
        <w:ind w:left="780" w:firstLine="0" w:firstLineChars="0"/>
      </w:pPr>
      <w:r>
        <w:rPr>
          <w:rFonts w:hint="eastAsia"/>
        </w:rPr>
        <w:t>上位机-&gt;模块指令格式：</w:t>
      </w:r>
    </w:p>
    <w:tbl>
      <w:tblPr>
        <w:tblStyle w:val="19"/>
        <w:tblW w:w="0" w:type="auto"/>
        <w:tblInd w:w="7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8"/>
        <w:gridCol w:w="708"/>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shd w:val="clear" w:color="auto" w:fill="BDD6EE" w:themeFill="accent1" w:themeFillTint="66"/>
          </w:tcPr>
          <w:p>
            <w:pPr>
              <w:pStyle w:val="27"/>
              <w:ind w:firstLine="0" w:firstLineChars="0"/>
              <w:jc w:val="center"/>
            </w:pPr>
            <w:r>
              <w:rPr>
                <w:rFonts w:hint="eastAsia"/>
              </w:rPr>
              <w:t>帧头</w:t>
            </w:r>
          </w:p>
        </w:tc>
        <w:tc>
          <w:tcPr>
            <w:tcW w:w="708" w:type="dxa"/>
            <w:shd w:val="clear" w:color="auto" w:fill="BDD6EE" w:themeFill="accent1" w:themeFillTint="66"/>
          </w:tcPr>
          <w:p>
            <w:pPr>
              <w:pStyle w:val="27"/>
              <w:ind w:firstLine="0" w:firstLineChars="0"/>
            </w:pPr>
            <w:r>
              <w:rPr>
                <w:rFonts w:hint="eastAsia"/>
              </w:rPr>
              <w:t>长度</w:t>
            </w:r>
          </w:p>
        </w:tc>
        <w:tc>
          <w:tcPr>
            <w:tcW w:w="851" w:type="dxa"/>
            <w:shd w:val="clear" w:color="auto" w:fill="BDD6EE" w:themeFill="accent1" w:themeFillTint="66"/>
          </w:tcPr>
          <w:p>
            <w:pPr>
              <w:pStyle w:val="27"/>
              <w:ind w:firstLine="0" w:firstLineChars="0"/>
            </w:pPr>
            <w:r>
              <w:rPr>
                <w:rFonts w:hint="eastAsia"/>
              </w:rPr>
              <w:t>指令码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tcPr>
          <w:p>
            <w:pPr>
              <w:pStyle w:val="27"/>
              <w:ind w:firstLine="0" w:firstLineChars="0"/>
            </w:pPr>
            <w:r>
              <w:rPr>
                <w:rFonts w:hint="eastAsia"/>
              </w:rPr>
              <w:t>0x</w:t>
            </w:r>
            <w:r>
              <w:t>AA</w:t>
            </w:r>
          </w:p>
        </w:tc>
        <w:tc>
          <w:tcPr>
            <w:tcW w:w="708" w:type="dxa"/>
          </w:tcPr>
          <w:p>
            <w:pPr>
              <w:pStyle w:val="27"/>
              <w:ind w:firstLine="0" w:firstLineChars="0"/>
            </w:pPr>
            <w:r>
              <w:rPr>
                <w:rFonts w:hint="eastAsia"/>
              </w:rPr>
              <w:t>0x</w:t>
            </w:r>
            <w:r>
              <w:t>01</w:t>
            </w:r>
          </w:p>
        </w:tc>
        <w:tc>
          <w:tcPr>
            <w:tcW w:w="851" w:type="dxa"/>
          </w:tcPr>
          <w:p>
            <w:pPr>
              <w:pStyle w:val="27"/>
              <w:ind w:firstLine="0" w:firstLineChars="0"/>
            </w:pPr>
            <w:r>
              <w:rPr>
                <w:rFonts w:hint="eastAsia"/>
              </w:rPr>
              <w:t>0x</w:t>
            </w:r>
            <w:r>
              <w:t>18</w:t>
            </w:r>
          </w:p>
        </w:tc>
      </w:tr>
    </w:tbl>
    <w:p>
      <w:pPr>
        <w:pStyle w:val="27"/>
        <w:ind w:left="780" w:firstLine="0" w:firstLineChars="0"/>
      </w:pPr>
      <w:r>
        <w:rPr>
          <w:rFonts w:hint="eastAsia"/>
        </w:rPr>
        <w:t>模块-&gt;上位机指令格式：</w:t>
      </w:r>
    </w:p>
    <w:p>
      <w:pPr>
        <w:pStyle w:val="27"/>
        <w:ind w:left="780" w:firstLine="0" w:firstLineChars="0"/>
      </w:pPr>
      <w:r>
        <w:rPr>
          <w:rFonts w:hint="eastAsia"/>
        </w:rPr>
        <w:t>操作成功时返回：</w:t>
      </w:r>
    </w:p>
    <w:tbl>
      <w:tblPr>
        <w:tblStyle w:val="19"/>
        <w:tblW w:w="0" w:type="auto"/>
        <w:tblInd w:w="7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8"/>
        <w:gridCol w:w="708"/>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8" w:type="dxa"/>
            <w:shd w:val="clear" w:color="auto" w:fill="BDD6EE" w:themeFill="accent1" w:themeFillTint="66"/>
          </w:tcPr>
          <w:p>
            <w:pPr>
              <w:pStyle w:val="27"/>
              <w:ind w:firstLine="0" w:firstLineChars="0"/>
              <w:jc w:val="center"/>
            </w:pPr>
            <w:r>
              <w:rPr>
                <w:rFonts w:hint="eastAsia"/>
              </w:rPr>
              <w:t>帧头</w:t>
            </w:r>
          </w:p>
        </w:tc>
        <w:tc>
          <w:tcPr>
            <w:tcW w:w="708" w:type="dxa"/>
            <w:shd w:val="clear" w:color="auto" w:fill="BDD6EE" w:themeFill="accent1" w:themeFillTint="66"/>
          </w:tcPr>
          <w:p>
            <w:pPr>
              <w:pStyle w:val="27"/>
              <w:ind w:firstLine="0" w:firstLineChars="0"/>
            </w:pPr>
            <w:r>
              <w:rPr>
                <w:rFonts w:hint="eastAsia"/>
              </w:rPr>
              <w:t>长度</w:t>
            </w:r>
          </w:p>
        </w:tc>
        <w:tc>
          <w:tcPr>
            <w:tcW w:w="851" w:type="dxa"/>
            <w:shd w:val="clear" w:color="auto" w:fill="BDD6EE" w:themeFill="accent1" w:themeFillTint="66"/>
          </w:tcPr>
          <w:p>
            <w:pPr>
              <w:pStyle w:val="27"/>
              <w:ind w:firstLine="0" w:firstLineChars="0"/>
            </w:pPr>
            <w:r>
              <w:rPr>
                <w:rFonts w:hint="eastAsia"/>
              </w:rPr>
              <w:t>指令码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tcPr>
          <w:p>
            <w:pPr>
              <w:pStyle w:val="27"/>
              <w:ind w:firstLine="0" w:firstLineChars="0"/>
            </w:pPr>
            <w:r>
              <w:rPr>
                <w:rFonts w:hint="eastAsia"/>
              </w:rPr>
              <w:t>0x</w:t>
            </w:r>
            <w:r>
              <w:t>AA</w:t>
            </w:r>
          </w:p>
        </w:tc>
        <w:tc>
          <w:tcPr>
            <w:tcW w:w="708" w:type="dxa"/>
          </w:tcPr>
          <w:p>
            <w:pPr>
              <w:pStyle w:val="27"/>
              <w:ind w:firstLine="0" w:firstLineChars="0"/>
            </w:pPr>
            <w:r>
              <w:rPr>
                <w:rFonts w:hint="eastAsia"/>
              </w:rPr>
              <w:t>0x</w:t>
            </w:r>
            <w:r>
              <w:t>01</w:t>
            </w:r>
          </w:p>
        </w:tc>
        <w:tc>
          <w:tcPr>
            <w:tcW w:w="851" w:type="dxa"/>
          </w:tcPr>
          <w:p>
            <w:pPr>
              <w:pStyle w:val="27"/>
              <w:ind w:firstLine="0" w:firstLineChars="0"/>
            </w:pPr>
            <w:r>
              <w:rPr>
                <w:rFonts w:hint="eastAsia"/>
              </w:rPr>
              <w:t>0x</w:t>
            </w:r>
            <w:r>
              <w:t>EA</w:t>
            </w:r>
          </w:p>
        </w:tc>
      </w:tr>
    </w:tbl>
    <w:p>
      <w:pPr>
        <w:pStyle w:val="27"/>
        <w:ind w:left="780" w:firstLine="0" w:firstLineChars="0"/>
      </w:pPr>
      <w:r>
        <w:rPr>
          <w:rFonts w:hint="eastAsia"/>
        </w:rPr>
        <w:t>例：</w:t>
      </w:r>
    </w:p>
    <w:p>
      <w:pPr>
        <w:pStyle w:val="27"/>
        <w:ind w:left="780" w:firstLine="0" w:firstLineChars="0"/>
      </w:pPr>
      <w:r>
        <w:rPr>
          <w:rFonts w:hint="eastAsia"/>
        </w:rPr>
        <w:t>向模块发送：</w:t>
      </w:r>
      <w:r>
        <w:rPr>
          <w:rFonts w:hint="eastAsia"/>
          <w:color w:val="000000" w:themeColor="text1"/>
          <w:highlight w:val="red"/>
          <w14:textFill>
            <w14:solidFill>
              <w14:schemeClr w14:val="tx1"/>
            </w14:solidFill>
          </w14:textFill>
        </w:rPr>
        <w:t>AA</w:t>
      </w:r>
      <w:r>
        <w:rPr>
          <w:rFonts w:hint="eastAsia"/>
        </w:rPr>
        <w:t xml:space="preserve"> </w:t>
      </w:r>
      <w:r>
        <w:rPr>
          <w:rFonts w:hint="eastAsia"/>
          <w:highlight w:val="yellow"/>
        </w:rPr>
        <w:t>0</w:t>
      </w:r>
      <w:r>
        <w:rPr>
          <w:highlight w:val="yellow"/>
        </w:rPr>
        <w:t>1</w:t>
      </w:r>
      <w:r>
        <w:rPr>
          <w:rFonts w:hint="eastAsia"/>
        </w:rPr>
        <w:t xml:space="preserve"> </w:t>
      </w:r>
      <w:r>
        <w:rPr>
          <w:highlight w:val="green"/>
        </w:rPr>
        <w:t>18</w:t>
      </w:r>
      <w:r>
        <w:t xml:space="preserve"> </w:t>
      </w:r>
    </w:p>
    <w:p>
      <w:pPr>
        <w:pStyle w:val="27"/>
        <w:ind w:left="780" w:firstLine="0" w:firstLineChars="0"/>
      </w:pPr>
      <w:r>
        <w:rPr>
          <w:rFonts w:hint="eastAsia"/>
        </w:rPr>
        <w:t xml:space="preserve">返回：      </w:t>
      </w:r>
      <w:r>
        <w:rPr>
          <w:color w:val="000000" w:themeColor="text1"/>
          <w:highlight w:val="red"/>
          <w14:textFill>
            <w14:solidFill>
              <w14:schemeClr w14:val="tx1"/>
            </w14:solidFill>
          </w14:textFill>
        </w:rPr>
        <w:t>AA</w:t>
      </w:r>
      <w:r>
        <w:t xml:space="preserve"> </w:t>
      </w:r>
      <w:r>
        <w:rPr>
          <w:highlight w:val="yellow"/>
        </w:rPr>
        <w:t>01</w:t>
      </w:r>
      <w:r>
        <w:t xml:space="preserve"> </w:t>
      </w:r>
      <w:r>
        <w:rPr>
          <w:highlight w:val="green"/>
        </w:rPr>
        <w:t>EA</w:t>
      </w:r>
    </w:p>
    <w:p>
      <w:pPr>
        <w:pStyle w:val="27"/>
        <w:ind w:left="780" w:firstLine="0" w:firstLineChars="0"/>
      </w:pPr>
      <w:r>
        <w:rPr>
          <w:rFonts w:hint="eastAsia"/>
        </w:rPr>
        <w:t xml:space="preserve">注： </w:t>
      </w:r>
      <w:r>
        <w:rPr>
          <w:rFonts w:hint="eastAsia"/>
          <w:highlight w:val="red"/>
        </w:rPr>
        <w:t>红色表示帧头</w:t>
      </w:r>
      <w:r>
        <w:rPr>
          <w:rFonts w:hint="eastAsia"/>
        </w:rPr>
        <w:t xml:space="preserve">， </w:t>
      </w:r>
      <w:r>
        <w:rPr>
          <w:rFonts w:hint="eastAsia"/>
          <w:highlight w:val="yellow"/>
        </w:rPr>
        <w:t>黄色表示指令长度</w:t>
      </w:r>
      <w:r>
        <w:rPr>
          <w:rFonts w:hint="eastAsia"/>
        </w:rPr>
        <w:t xml:space="preserve">， </w:t>
      </w:r>
      <w:r>
        <w:rPr>
          <w:rFonts w:hint="eastAsia"/>
          <w:highlight w:val="green"/>
        </w:rPr>
        <w:t>绿色表示指令</w:t>
      </w:r>
    </w:p>
    <w:p>
      <w:pPr>
        <w:pStyle w:val="4"/>
        <w:ind w:left="960" w:hanging="960"/>
      </w:pPr>
      <w:bookmarkStart w:id="58" w:name="_4.3.5__身份证操作指令"/>
      <w:bookmarkEnd w:id="58"/>
      <w:r>
        <w:t xml:space="preserve"> </w:t>
      </w:r>
      <w:bookmarkStart w:id="59" w:name="_Toc58062386"/>
      <w:r>
        <w:rPr>
          <w:rFonts w:hint="eastAsia"/>
        </w:rPr>
        <w:t>身份证操作指令</w:t>
      </w:r>
      <w:bookmarkEnd w:id="59"/>
    </w:p>
    <w:p>
      <w:pPr>
        <w:pStyle w:val="5"/>
        <w:ind w:firstLine="482"/>
      </w:pPr>
      <w:r>
        <w:rPr>
          <w:rFonts w:hint="eastAsia"/>
        </w:rPr>
        <w:t>a）ISO14443-B 卡激活指令</w:t>
      </w:r>
    </w:p>
    <w:p>
      <w:pPr>
        <w:pStyle w:val="27"/>
        <w:ind w:left="780" w:firstLine="0" w:firstLineChars="0"/>
      </w:pPr>
      <w:r>
        <w:rPr>
          <w:rFonts w:hint="eastAsia"/>
        </w:rPr>
        <w:t>命令码：0</w:t>
      </w:r>
      <w:r>
        <w:t>x14</w:t>
      </w:r>
    </w:p>
    <w:p>
      <w:pPr>
        <w:pStyle w:val="27"/>
        <w:ind w:left="780" w:firstLine="0" w:firstLineChars="0"/>
      </w:pPr>
      <w:r>
        <w:rPr>
          <w:rFonts w:hint="eastAsia"/>
        </w:rPr>
        <w:t>上位机-&gt;模块指令格式：</w:t>
      </w:r>
    </w:p>
    <w:tbl>
      <w:tblPr>
        <w:tblStyle w:val="19"/>
        <w:tblW w:w="0" w:type="auto"/>
        <w:tblInd w:w="7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8"/>
        <w:gridCol w:w="708"/>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shd w:val="clear" w:color="auto" w:fill="BDD6EE" w:themeFill="accent1" w:themeFillTint="66"/>
          </w:tcPr>
          <w:p>
            <w:pPr>
              <w:pStyle w:val="27"/>
              <w:ind w:firstLine="0" w:firstLineChars="0"/>
              <w:jc w:val="center"/>
            </w:pPr>
            <w:r>
              <w:rPr>
                <w:rFonts w:hint="eastAsia"/>
              </w:rPr>
              <w:t>帧头</w:t>
            </w:r>
          </w:p>
        </w:tc>
        <w:tc>
          <w:tcPr>
            <w:tcW w:w="708" w:type="dxa"/>
            <w:shd w:val="clear" w:color="auto" w:fill="BDD6EE" w:themeFill="accent1" w:themeFillTint="66"/>
          </w:tcPr>
          <w:p>
            <w:pPr>
              <w:pStyle w:val="27"/>
              <w:ind w:firstLine="0" w:firstLineChars="0"/>
            </w:pPr>
            <w:r>
              <w:rPr>
                <w:rFonts w:hint="eastAsia"/>
              </w:rPr>
              <w:t>长度</w:t>
            </w:r>
          </w:p>
        </w:tc>
        <w:tc>
          <w:tcPr>
            <w:tcW w:w="851" w:type="dxa"/>
            <w:shd w:val="clear" w:color="auto" w:fill="BDD6EE" w:themeFill="accent1" w:themeFillTint="66"/>
          </w:tcPr>
          <w:p>
            <w:pPr>
              <w:pStyle w:val="27"/>
              <w:ind w:firstLine="0" w:firstLineChars="0"/>
            </w:pPr>
            <w:r>
              <w:rPr>
                <w:rFonts w:hint="eastAsia"/>
              </w:rPr>
              <w:t>指令码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tcPr>
          <w:p>
            <w:pPr>
              <w:pStyle w:val="27"/>
              <w:ind w:firstLine="0" w:firstLineChars="0"/>
            </w:pPr>
            <w:r>
              <w:rPr>
                <w:rFonts w:hint="eastAsia"/>
              </w:rPr>
              <w:t>0x</w:t>
            </w:r>
            <w:r>
              <w:t>AA</w:t>
            </w:r>
          </w:p>
        </w:tc>
        <w:tc>
          <w:tcPr>
            <w:tcW w:w="708" w:type="dxa"/>
          </w:tcPr>
          <w:p>
            <w:pPr>
              <w:pStyle w:val="27"/>
              <w:ind w:firstLine="0" w:firstLineChars="0"/>
            </w:pPr>
            <w:r>
              <w:rPr>
                <w:rFonts w:hint="eastAsia"/>
              </w:rPr>
              <w:t>0x</w:t>
            </w:r>
            <w:r>
              <w:t>01</w:t>
            </w:r>
          </w:p>
        </w:tc>
        <w:tc>
          <w:tcPr>
            <w:tcW w:w="851" w:type="dxa"/>
          </w:tcPr>
          <w:p>
            <w:pPr>
              <w:pStyle w:val="27"/>
              <w:ind w:firstLine="0" w:firstLineChars="0"/>
            </w:pPr>
            <w:r>
              <w:rPr>
                <w:rFonts w:hint="eastAsia"/>
              </w:rPr>
              <w:t>0x</w:t>
            </w:r>
            <w:r>
              <w:t>14</w:t>
            </w:r>
          </w:p>
        </w:tc>
      </w:tr>
    </w:tbl>
    <w:p>
      <w:pPr>
        <w:pStyle w:val="27"/>
        <w:ind w:left="780" w:firstLine="0" w:firstLineChars="0"/>
      </w:pPr>
      <w:r>
        <w:rPr>
          <w:rFonts w:hint="eastAsia"/>
        </w:rPr>
        <w:t>模块-&gt;上位机指令格式：</w:t>
      </w:r>
    </w:p>
    <w:p>
      <w:pPr>
        <w:pStyle w:val="27"/>
        <w:ind w:left="780" w:firstLine="0" w:firstLineChars="0"/>
      </w:pPr>
      <w:r>
        <w:rPr>
          <w:rFonts w:hint="eastAsia"/>
        </w:rPr>
        <w:t>操作成功时返回：</w:t>
      </w:r>
    </w:p>
    <w:tbl>
      <w:tblPr>
        <w:tblStyle w:val="19"/>
        <w:tblW w:w="0" w:type="auto"/>
        <w:tblInd w:w="7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8"/>
        <w:gridCol w:w="708"/>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shd w:val="clear" w:color="auto" w:fill="BDD6EE" w:themeFill="accent1" w:themeFillTint="66"/>
          </w:tcPr>
          <w:p>
            <w:pPr>
              <w:pStyle w:val="27"/>
              <w:ind w:firstLine="0" w:firstLineChars="0"/>
              <w:jc w:val="center"/>
            </w:pPr>
            <w:r>
              <w:rPr>
                <w:rFonts w:hint="eastAsia"/>
              </w:rPr>
              <w:t>帧头</w:t>
            </w:r>
          </w:p>
        </w:tc>
        <w:tc>
          <w:tcPr>
            <w:tcW w:w="708" w:type="dxa"/>
            <w:shd w:val="clear" w:color="auto" w:fill="BDD6EE" w:themeFill="accent1" w:themeFillTint="66"/>
          </w:tcPr>
          <w:p>
            <w:pPr>
              <w:pStyle w:val="27"/>
              <w:ind w:firstLine="0" w:firstLineChars="0"/>
            </w:pPr>
            <w:r>
              <w:rPr>
                <w:rFonts w:hint="eastAsia"/>
              </w:rPr>
              <w:t>长度</w:t>
            </w:r>
          </w:p>
        </w:tc>
        <w:tc>
          <w:tcPr>
            <w:tcW w:w="851" w:type="dxa"/>
            <w:shd w:val="clear" w:color="auto" w:fill="BDD6EE" w:themeFill="accent1" w:themeFillTint="66"/>
          </w:tcPr>
          <w:p>
            <w:pPr>
              <w:pStyle w:val="27"/>
              <w:ind w:firstLine="0" w:firstLineChars="0"/>
            </w:pPr>
            <w:r>
              <w:rPr>
                <w:rFonts w:hint="eastAsia"/>
              </w:rPr>
              <w:t>指令码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tcPr>
          <w:p>
            <w:pPr>
              <w:pStyle w:val="27"/>
              <w:ind w:firstLine="0" w:firstLineChars="0"/>
            </w:pPr>
            <w:r>
              <w:rPr>
                <w:rFonts w:hint="eastAsia"/>
              </w:rPr>
              <w:t>0x</w:t>
            </w:r>
            <w:r>
              <w:t>AA</w:t>
            </w:r>
          </w:p>
        </w:tc>
        <w:tc>
          <w:tcPr>
            <w:tcW w:w="708" w:type="dxa"/>
          </w:tcPr>
          <w:p>
            <w:pPr>
              <w:pStyle w:val="27"/>
              <w:ind w:firstLine="0" w:firstLineChars="0"/>
            </w:pPr>
            <w:r>
              <w:rPr>
                <w:rFonts w:hint="eastAsia"/>
              </w:rPr>
              <w:t>0x</w:t>
            </w:r>
            <w:r>
              <w:t>01</w:t>
            </w:r>
          </w:p>
        </w:tc>
        <w:tc>
          <w:tcPr>
            <w:tcW w:w="851" w:type="dxa"/>
          </w:tcPr>
          <w:p>
            <w:pPr>
              <w:pStyle w:val="27"/>
              <w:ind w:firstLine="0" w:firstLineChars="0"/>
            </w:pPr>
            <w:r>
              <w:rPr>
                <w:rFonts w:hint="eastAsia"/>
              </w:rPr>
              <w:t>0x</w:t>
            </w:r>
            <w:r>
              <w:t>FE</w:t>
            </w:r>
          </w:p>
        </w:tc>
      </w:tr>
    </w:tbl>
    <w:p>
      <w:pPr>
        <w:pStyle w:val="27"/>
        <w:ind w:left="780" w:firstLine="0" w:firstLineChars="0"/>
      </w:pPr>
      <w:r>
        <w:rPr>
          <w:rFonts w:hint="eastAsia"/>
        </w:rPr>
        <w:t>例：</w:t>
      </w:r>
    </w:p>
    <w:p>
      <w:pPr>
        <w:pStyle w:val="27"/>
        <w:ind w:left="780" w:firstLine="0" w:firstLineChars="0"/>
      </w:pPr>
      <w:r>
        <w:rPr>
          <w:rFonts w:hint="eastAsia"/>
        </w:rPr>
        <w:t>向模块发送：</w:t>
      </w:r>
      <w:r>
        <w:rPr>
          <w:rFonts w:hint="eastAsia"/>
          <w:color w:val="000000" w:themeColor="text1"/>
          <w:highlight w:val="red"/>
          <w14:textFill>
            <w14:solidFill>
              <w14:schemeClr w14:val="tx1"/>
            </w14:solidFill>
          </w14:textFill>
        </w:rPr>
        <w:t>AA</w:t>
      </w:r>
      <w:r>
        <w:rPr>
          <w:rFonts w:hint="eastAsia"/>
        </w:rPr>
        <w:t xml:space="preserve"> </w:t>
      </w:r>
      <w:r>
        <w:rPr>
          <w:rFonts w:hint="eastAsia"/>
          <w:highlight w:val="yellow"/>
        </w:rPr>
        <w:t>0</w:t>
      </w:r>
      <w:r>
        <w:rPr>
          <w:highlight w:val="yellow"/>
        </w:rPr>
        <w:t>1</w:t>
      </w:r>
      <w:r>
        <w:rPr>
          <w:rFonts w:hint="eastAsia"/>
        </w:rPr>
        <w:t xml:space="preserve"> </w:t>
      </w:r>
      <w:r>
        <w:rPr>
          <w:highlight w:val="green"/>
        </w:rPr>
        <w:t>14</w:t>
      </w:r>
    </w:p>
    <w:p>
      <w:pPr>
        <w:pStyle w:val="27"/>
        <w:ind w:left="780" w:firstLine="0" w:firstLineChars="0"/>
      </w:pPr>
      <w:r>
        <w:rPr>
          <w:rFonts w:hint="eastAsia"/>
        </w:rPr>
        <w:t xml:space="preserve">返回：      </w:t>
      </w:r>
      <w:r>
        <w:rPr>
          <w:color w:val="000000" w:themeColor="text1"/>
          <w:highlight w:val="red"/>
          <w14:textFill>
            <w14:solidFill>
              <w14:schemeClr w14:val="tx1"/>
            </w14:solidFill>
          </w14:textFill>
        </w:rPr>
        <w:t>AA</w:t>
      </w:r>
      <w:r>
        <w:t xml:space="preserve"> </w:t>
      </w:r>
      <w:r>
        <w:rPr>
          <w:highlight w:val="yellow"/>
        </w:rPr>
        <w:t>01</w:t>
      </w:r>
      <w:r>
        <w:t xml:space="preserve"> </w:t>
      </w:r>
      <w:r>
        <w:rPr>
          <w:highlight w:val="green"/>
        </w:rPr>
        <w:t>FE</w:t>
      </w:r>
      <w:r>
        <w:t xml:space="preserve"> </w:t>
      </w:r>
    </w:p>
    <w:p>
      <w:pPr>
        <w:pStyle w:val="27"/>
        <w:ind w:left="780" w:firstLine="0" w:firstLineChars="0"/>
      </w:pPr>
      <w:r>
        <w:rPr>
          <w:rFonts w:hint="eastAsia"/>
        </w:rPr>
        <w:t xml:space="preserve">注： </w:t>
      </w:r>
      <w:r>
        <w:rPr>
          <w:rFonts w:hint="eastAsia"/>
          <w:highlight w:val="red"/>
        </w:rPr>
        <w:t>红色表示帧头</w:t>
      </w:r>
      <w:r>
        <w:rPr>
          <w:rFonts w:hint="eastAsia"/>
        </w:rPr>
        <w:t xml:space="preserve">， </w:t>
      </w:r>
      <w:r>
        <w:rPr>
          <w:rFonts w:hint="eastAsia"/>
          <w:highlight w:val="yellow"/>
        </w:rPr>
        <w:t>黄色表示指令长度</w:t>
      </w:r>
      <w:r>
        <w:rPr>
          <w:rFonts w:hint="eastAsia"/>
        </w:rPr>
        <w:t xml:space="preserve">， </w:t>
      </w:r>
      <w:r>
        <w:rPr>
          <w:rFonts w:hint="eastAsia"/>
          <w:highlight w:val="green"/>
        </w:rPr>
        <w:t>绿色表示指令</w:t>
      </w:r>
      <w:r>
        <w:rPr>
          <w:rFonts w:hint="eastAsia"/>
        </w:rPr>
        <w:t xml:space="preserve"> </w:t>
      </w:r>
    </w:p>
    <w:p>
      <w:pPr>
        <w:pStyle w:val="27"/>
        <w:ind w:left="780" w:firstLine="0" w:firstLineChars="0"/>
      </w:pPr>
      <w:r>
        <w:tab/>
      </w:r>
      <w:r>
        <w:tab/>
      </w:r>
      <w:r>
        <w:rPr>
          <w:rFonts w:hint="eastAsia"/>
        </w:rPr>
        <w:t>卡片</w:t>
      </w:r>
      <w:r>
        <w:t>激活后，如果移开卡片</w:t>
      </w:r>
      <w:r>
        <w:rPr>
          <w:rFonts w:hint="eastAsia"/>
        </w:rPr>
        <w:t>（卡片</w:t>
      </w:r>
      <w:r>
        <w:t>断电）</w:t>
      </w:r>
      <w:r>
        <w:rPr>
          <w:rFonts w:hint="eastAsia"/>
        </w:rPr>
        <w:t>，</w:t>
      </w:r>
      <w:r>
        <w:t>会反</w:t>
      </w:r>
      <w:r>
        <w:rPr>
          <w:rFonts w:hint="eastAsia"/>
        </w:rPr>
        <w:t>回AA 01 EA</w:t>
      </w:r>
    </w:p>
    <w:p>
      <w:pPr>
        <w:ind w:firstLine="420"/>
        <w:outlineLvl w:val="3"/>
      </w:pPr>
    </w:p>
    <w:p>
      <w:pPr>
        <w:pStyle w:val="5"/>
        <w:ind w:firstLine="482"/>
      </w:pPr>
      <w:r>
        <w:rPr>
          <w:rFonts w:hint="eastAsia"/>
        </w:rPr>
        <w:t xml:space="preserve">b）ISO14443-B </w:t>
      </w:r>
      <w:r>
        <w:t>PDU</w:t>
      </w:r>
      <w:r>
        <w:rPr>
          <w:rFonts w:hint="eastAsia"/>
        </w:rPr>
        <w:t>指令接口</w:t>
      </w:r>
    </w:p>
    <w:p>
      <w:pPr>
        <w:pStyle w:val="27"/>
        <w:ind w:left="780" w:firstLine="0" w:firstLineChars="0"/>
      </w:pPr>
      <w:r>
        <w:rPr>
          <w:rFonts w:hint="eastAsia"/>
        </w:rPr>
        <w:t>命令码：0</w:t>
      </w:r>
      <w:r>
        <w:t>x16</w:t>
      </w:r>
    </w:p>
    <w:p>
      <w:pPr>
        <w:pStyle w:val="27"/>
        <w:ind w:left="780" w:firstLine="0" w:firstLineChars="0"/>
      </w:pPr>
      <w:r>
        <w:rPr>
          <w:rFonts w:hint="eastAsia"/>
        </w:rPr>
        <w:t>上位机-&gt;模块指令格式：</w:t>
      </w:r>
    </w:p>
    <w:tbl>
      <w:tblPr>
        <w:tblStyle w:val="19"/>
        <w:tblW w:w="0" w:type="auto"/>
        <w:tblInd w:w="7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8"/>
        <w:gridCol w:w="1134"/>
        <w:gridCol w:w="850"/>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shd w:val="clear" w:color="auto" w:fill="BDD6EE" w:themeFill="accent1" w:themeFillTint="66"/>
          </w:tcPr>
          <w:p>
            <w:pPr>
              <w:pStyle w:val="27"/>
              <w:ind w:firstLine="0" w:firstLineChars="0"/>
              <w:jc w:val="center"/>
            </w:pPr>
            <w:r>
              <w:rPr>
                <w:rFonts w:hint="eastAsia"/>
              </w:rPr>
              <w:t>帧头</w:t>
            </w:r>
          </w:p>
        </w:tc>
        <w:tc>
          <w:tcPr>
            <w:tcW w:w="1134" w:type="dxa"/>
            <w:shd w:val="clear" w:color="auto" w:fill="BDD6EE" w:themeFill="accent1" w:themeFillTint="66"/>
          </w:tcPr>
          <w:p>
            <w:pPr>
              <w:pStyle w:val="27"/>
              <w:ind w:firstLine="0" w:firstLineChars="0"/>
              <w:jc w:val="center"/>
            </w:pPr>
            <w:r>
              <w:rPr>
                <w:rFonts w:hint="eastAsia"/>
              </w:rPr>
              <w:t>长度</w:t>
            </w:r>
          </w:p>
        </w:tc>
        <w:tc>
          <w:tcPr>
            <w:tcW w:w="850" w:type="dxa"/>
            <w:shd w:val="clear" w:color="auto" w:fill="BDD6EE" w:themeFill="accent1" w:themeFillTint="66"/>
          </w:tcPr>
          <w:p>
            <w:pPr>
              <w:pStyle w:val="27"/>
              <w:ind w:firstLine="0" w:firstLineChars="0"/>
            </w:pPr>
            <w:r>
              <w:rPr>
                <w:rFonts w:hint="eastAsia"/>
              </w:rPr>
              <w:t>指令码</w:t>
            </w:r>
          </w:p>
        </w:tc>
        <w:tc>
          <w:tcPr>
            <w:tcW w:w="1276" w:type="dxa"/>
            <w:shd w:val="clear" w:color="auto" w:fill="BDD6EE" w:themeFill="accent1" w:themeFillTint="66"/>
          </w:tcPr>
          <w:p>
            <w:pPr>
              <w:pStyle w:val="27"/>
              <w:ind w:firstLine="0" w:firstLineChars="0"/>
            </w:pPr>
            <w:r>
              <w:rPr>
                <w:rFonts w:hint="eastAsia"/>
              </w:rPr>
              <w:t>A</w:t>
            </w:r>
            <w:r>
              <w:t>PDU</w:t>
            </w:r>
            <w:r>
              <w:rPr>
                <w:rFonts w:hint="eastAsia"/>
              </w:rPr>
              <w:t>指令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tcPr>
          <w:p>
            <w:pPr>
              <w:pStyle w:val="27"/>
              <w:ind w:firstLine="0" w:firstLineChars="0"/>
              <w:jc w:val="center"/>
            </w:pPr>
            <w:r>
              <w:rPr>
                <w:rFonts w:hint="eastAsia"/>
              </w:rPr>
              <w:t>0x</w:t>
            </w:r>
            <w:r>
              <w:t>AA</w:t>
            </w:r>
          </w:p>
        </w:tc>
        <w:tc>
          <w:tcPr>
            <w:tcW w:w="1134" w:type="dxa"/>
          </w:tcPr>
          <w:p>
            <w:pPr>
              <w:pStyle w:val="27"/>
              <w:ind w:firstLine="0" w:firstLineChars="0"/>
              <w:jc w:val="center"/>
            </w:pPr>
            <w:r>
              <w:rPr>
                <w:rFonts w:hint="eastAsia"/>
              </w:rPr>
              <w:t>n+</w:t>
            </w:r>
            <w:r>
              <w:t>1</w:t>
            </w:r>
            <w:r>
              <w:rPr>
                <w:rFonts w:hint="eastAsia"/>
              </w:rPr>
              <w:t>字节</w:t>
            </w:r>
          </w:p>
        </w:tc>
        <w:tc>
          <w:tcPr>
            <w:tcW w:w="850" w:type="dxa"/>
          </w:tcPr>
          <w:p>
            <w:pPr>
              <w:pStyle w:val="27"/>
              <w:ind w:firstLine="0" w:firstLineChars="0"/>
              <w:jc w:val="center"/>
            </w:pPr>
            <w:r>
              <w:rPr>
                <w:rFonts w:hint="eastAsia"/>
              </w:rPr>
              <w:t>0x</w:t>
            </w:r>
            <w:r>
              <w:t>16</w:t>
            </w:r>
          </w:p>
        </w:tc>
        <w:tc>
          <w:tcPr>
            <w:tcW w:w="1276" w:type="dxa"/>
          </w:tcPr>
          <w:p>
            <w:pPr>
              <w:pStyle w:val="27"/>
              <w:ind w:firstLine="0" w:firstLineChars="0"/>
              <w:jc w:val="center"/>
            </w:pPr>
            <w:r>
              <w:rPr>
                <w:rFonts w:hint="eastAsia"/>
              </w:rPr>
              <w:t>n字节</w:t>
            </w:r>
          </w:p>
        </w:tc>
      </w:tr>
    </w:tbl>
    <w:p>
      <w:pPr>
        <w:pStyle w:val="27"/>
        <w:ind w:left="780" w:firstLine="0" w:firstLineChars="0"/>
      </w:pPr>
      <w:r>
        <w:rPr>
          <w:rFonts w:hint="eastAsia"/>
        </w:rPr>
        <w:t>模块-&gt;上位机指令格式：</w:t>
      </w:r>
    </w:p>
    <w:p>
      <w:pPr>
        <w:pStyle w:val="27"/>
        <w:ind w:left="780" w:firstLine="0" w:firstLineChars="0"/>
      </w:pPr>
      <w:r>
        <w:rPr>
          <w:rFonts w:hint="eastAsia"/>
        </w:rPr>
        <w:t>操作成功时返回：</w:t>
      </w:r>
    </w:p>
    <w:tbl>
      <w:tblPr>
        <w:tblStyle w:val="19"/>
        <w:tblW w:w="0" w:type="auto"/>
        <w:tblInd w:w="7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8"/>
        <w:gridCol w:w="1134"/>
        <w:gridCol w:w="850"/>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shd w:val="clear" w:color="auto" w:fill="BDD6EE" w:themeFill="accent1" w:themeFillTint="66"/>
          </w:tcPr>
          <w:p>
            <w:pPr>
              <w:pStyle w:val="27"/>
              <w:ind w:firstLine="0" w:firstLineChars="0"/>
              <w:jc w:val="center"/>
            </w:pPr>
            <w:r>
              <w:rPr>
                <w:rFonts w:hint="eastAsia"/>
              </w:rPr>
              <w:t>帧头</w:t>
            </w:r>
          </w:p>
        </w:tc>
        <w:tc>
          <w:tcPr>
            <w:tcW w:w="1134" w:type="dxa"/>
            <w:shd w:val="clear" w:color="auto" w:fill="BDD6EE" w:themeFill="accent1" w:themeFillTint="66"/>
          </w:tcPr>
          <w:p>
            <w:pPr>
              <w:pStyle w:val="27"/>
              <w:ind w:firstLine="0" w:firstLineChars="0"/>
              <w:jc w:val="center"/>
            </w:pPr>
            <w:r>
              <w:rPr>
                <w:rFonts w:hint="eastAsia"/>
              </w:rPr>
              <w:t>长度</w:t>
            </w:r>
          </w:p>
        </w:tc>
        <w:tc>
          <w:tcPr>
            <w:tcW w:w="850" w:type="dxa"/>
            <w:shd w:val="clear" w:color="auto" w:fill="BDD6EE" w:themeFill="accent1" w:themeFillTint="66"/>
          </w:tcPr>
          <w:p>
            <w:pPr>
              <w:pStyle w:val="27"/>
              <w:ind w:firstLine="0" w:firstLineChars="0"/>
            </w:pPr>
            <w:r>
              <w:rPr>
                <w:rFonts w:hint="eastAsia"/>
              </w:rPr>
              <w:t>指令码</w:t>
            </w:r>
          </w:p>
        </w:tc>
        <w:tc>
          <w:tcPr>
            <w:tcW w:w="1276" w:type="dxa"/>
            <w:shd w:val="clear" w:color="auto" w:fill="BDD6EE" w:themeFill="accent1" w:themeFillTint="66"/>
          </w:tcPr>
          <w:p>
            <w:pPr>
              <w:pStyle w:val="27"/>
              <w:ind w:firstLine="0" w:firstLineChars="0"/>
            </w:pPr>
            <w:r>
              <w:rPr>
                <w:rFonts w:hint="eastAsia"/>
              </w:rPr>
              <w:t>A</w:t>
            </w:r>
            <w:r>
              <w:t>PDU</w:t>
            </w:r>
            <w:r>
              <w:rPr>
                <w:rFonts w:hint="eastAsia"/>
              </w:rPr>
              <w:t>指令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tcPr>
          <w:p>
            <w:pPr>
              <w:pStyle w:val="27"/>
              <w:ind w:firstLine="0" w:firstLineChars="0"/>
              <w:jc w:val="center"/>
            </w:pPr>
            <w:r>
              <w:rPr>
                <w:rFonts w:hint="eastAsia"/>
              </w:rPr>
              <w:t>0x</w:t>
            </w:r>
            <w:r>
              <w:t>AA</w:t>
            </w:r>
          </w:p>
        </w:tc>
        <w:tc>
          <w:tcPr>
            <w:tcW w:w="1134" w:type="dxa"/>
          </w:tcPr>
          <w:p>
            <w:pPr>
              <w:pStyle w:val="27"/>
              <w:ind w:firstLine="0" w:firstLineChars="0"/>
              <w:jc w:val="center"/>
            </w:pPr>
            <w:r>
              <w:rPr>
                <w:rFonts w:hint="eastAsia"/>
              </w:rPr>
              <w:t>n+</w:t>
            </w:r>
            <w:r>
              <w:t>1</w:t>
            </w:r>
            <w:r>
              <w:rPr>
                <w:rFonts w:hint="eastAsia"/>
              </w:rPr>
              <w:t>字节</w:t>
            </w:r>
          </w:p>
        </w:tc>
        <w:tc>
          <w:tcPr>
            <w:tcW w:w="850" w:type="dxa"/>
          </w:tcPr>
          <w:p>
            <w:pPr>
              <w:pStyle w:val="27"/>
              <w:ind w:firstLine="0" w:firstLineChars="0"/>
              <w:jc w:val="center"/>
            </w:pPr>
            <w:r>
              <w:rPr>
                <w:rFonts w:hint="eastAsia"/>
              </w:rPr>
              <w:t>0x</w:t>
            </w:r>
            <w:r>
              <w:t>16</w:t>
            </w:r>
          </w:p>
        </w:tc>
        <w:tc>
          <w:tcPr>
            <w:tcW w:w="1276" w:type="dxa"/>
          </w:tcPr>
          <w:p>
            <w:pPr>
              <w:pStyle w:val="27"/>
              <w:ind w:firstLine="0" w:firstLineChars="0"/>
              <w:jc w:val="center"/>
            </w:pPr>
            <w:r>
              <w:rPr>
                <w:rFonts w:hint="eastAsia"/>
              </w:rPr>
              <w:t>n字节</w:t>
            </w:r>
          </w:p>
        </w:tc>
      </w:tr>
    </w:tbl>
    <w:p>
      <w:pPr>
        <w:pStyle w:val="27"/>
        <w:ind w:left="780" w:firstLine="0" w:firstLineChars="0"/>
      </w:pPr>
      <w:r>
        <w:rPr>
          <w:rFonts w:hint="eastAsia"/>
        </w:rPr>
        <w:t>例：</w:t>
      </w:r>
    </w:p>
    <w:p>
      <w:pPr>
        <w:pStyle w:val="27"/>
        <w:ind w:left="780" w:firstLine="0" w:firstLineChars="0"/>
      </w:pPr>
      <w:r>
        <w:rPr>
          <w:rFonts w:hint="eastAsia"/>
        </w:rPr>
        <w:t>向模块发送：</w:t>
      </w:r>
      <w:r>
        <w:rPr>
          <w:rFonts w:hint="eastAsia"/>
          <w:color w:val="000000" w:themeColor="text1"/>
          <w:highlight w:val="red"/>
          <w14:textFill>
            <w14:solidFill>
              <w14:schemeClr w14:val="tx1"/>
            </w14:solidFill>
          </w14:textFill>
        </w:rPr>
        <w:t>AA</w:t>
      </w:r>
      <w:r>
        <w:rPr>
          <w:rFonts w:hint="eastAsia"/>
        </w:rPr>
        <w:t xml:space="preserve"> </w:t>
      </w:r>
      <w:r>
        <w:rPr>
          <w:rFonts w:hint="eastAsia"/>
          <w:highlight w:val="yellow"/>
        </w:rPr>
        <w:t>0</w:t>
      </w:r>
      <w:r>
        <w:rPr>
          <w:highlight w:val="yellow"/>
        </w:rPr>
        <w:t>6</w:t>
      </w:r>
      <w:r>
        <w:rPr>
          <w:rFonts w:hint="eastAsia"/>
        </w:rPr>
        <w:t xml:space="preserve"> </w:t>
      </w:r>
      <w:r>
        <w:rPr>
          <w:highlight w:val="green"/>
        </w:rPr>
        <w:t>16</w:t>
      </w:r>
      <w:r>
        <w:t xml:space="preserve"> </w:t>
      </w:r>
      <w:r>
        <w:rPr>
          <w:highlight w:val="darkCyan"/>
        </w:rPr>
        <w:t>00 84 00 00 08</w:t>
      </w:r>
    </w:p>
    <w:p>
      <w:pPr>
        <w:pStyle w:val="27"/>
        <w:ind w:left="780" w:firstLine="0" w:firstLineChars="0"/>
      </w:pPr>
      <w:r>
        <w:rPr>
          <w:rFonts w:hint="eastAsia"/>
        </w:rPr>
        <w:t xml:space="preserve">返回：      </w:t>
      </w:r>
      <w:r>
        <w:rPr>
          <w:color w:val="000000" w:themeColor="text1"/>
          <w:highlight w:val="red"/>
          <w14:textFill>
            <w14:solidFill>
              <w14:schemeClr w14:val="tx1"/>
            </w14:solidFill>
          </w14:textFill>
        </w:rPr>
        <w:t>AA</w:t>
      </w:r>
      <w:r>
        <w:t xml:space="preserve"> </w:t>
      </w:r>
      <w:r>
        <w:rPr>
          <w:highlight w:val="yellow"/>
        </w:rPr>
        <w:t>0B</w:t>
      </w:r>
      <w:r>
        <w:t xml:space="preserve"> </w:t>
      </w:r>
      <w:r>
        <w:rPr>
          <w:highlight w:val="green"/>
        </w:rPr>
        <w:t>16</w:t>
      </w:r>
      <w:r>
        <w:t xml:space="preserve"> </w:t>
      </w:r>
      <w:r>
        <w:rPr>
          <w:highlight w:val="darkCyan"/>
        </w:rPr>
        <w:t>3E 9C 00 08 1D 82 11 C1 90 00</w:t>
      </w:r>
    </w:p>
    <w:p>
      <w:pPr>
        <w:pStyle w:val="27"/>
        <w:ind w:left="780" w:firstLine="0" w:firstLineChars="0"/>
      </w:pPr>
      <w:r>
        <w:rPr>
          <w:rFonts w:hint="eastAsia"/>
        </w:rPr>
        <w:t xml:space="preserve">注： </w:t>
      </w:r>
      <w:r>
        <w:rPr>
          <w:rFonts w:hint="eastAsia"/>
          <w:highlight w:val="red"/>
        </w:rPr>
        <w:t>红色表示帧头</w:t>
      </w:r>
      <w:r>
        <w:rPr>
          <w:rFonts w:hint="eastAsia"/>
        </w:rPr>
        <w:t xml:space="preserve">， </w:t>
      </w:r>
      <w:r>
        <w:rPr>
          <w:rFonts w:hint="eastAsia"/>
          <w:highlight w:val="yellow"/>
        </w:rPr>
        <w:t>黄色表示指令长度</w:t>
      </w:r>
      <w:r>
        <w:rPr>
          <w:rFonts w:hint="eastAsia"/>
        </w:rPr>
        <w:t xml:space="preserve">， </w:t>
      </w:r>
      <w:r>
        <w:rPr>
          <w:rFonts w:hint="eastAsia"/>
          <w:highlight w:val="green"/>
        </w:rPr>
        <w:t>绿色表示指令</w:t>
      </w:r>
      <w:r>
        <w:rPr>
          <w:rFonts w:hint="eastAsia"/>
        </w:rPr>
        <w:t>，</w:t>
      </w:r>
      <w:r>
        <w:rPr>
          <w:rFonts w:hint="eastAsia"/>
          <w:highlight w:val="darkCyan"/>
        </w:rPr>
        <w:t>青色表示数据</w:t>
      </w:r>
    </w:p>
    <w:p>
      <w:pPr>
        <w:pStyle w:val="27"/>
        <w:ind w:left="780" w:firstLine="0" w:firstLineChars="0"/>
      </w:pPr>
      <w:r>
        <w:tab/>
      </w:r>
      <w:r>
        <w:tab/>
      </w:r>
      <w:r>
        <w:rPr>
          <w:rFonts w:hint="eastAsia"/>
        </w:rPr>
        <w:t>本指令中，数据为接收</w:t>
      </w:r>
      <w:r>
        <w:t>到的</w:t>
      </w:r>
      <w:r>
        <w:rPr>
          <w:rFonts w:hint="eastAsia"/>
        </w:rPr>
        <w:t>PDU指令及</w:t>
      </w:r>
      <w:r>
        <w:t>指令的返回数据</w:t>
      </w:r>
      <w:r>
        <w:rPr>
          <w:rFonts w:hint="eastAsia"/>
        </w:rPr>
        <w:t>。</w:t>
      </w:r>
    </w:p>
    <w:p>
      <w:pPr>
        <w:pStyle w:val="5"/>
        <w:ind w:firstLine="482"/>
      </w:pPr>
      <w:r>
        <w:rPr>
          <w:rFonts w:hint="eastAsia"/>
        </w:rPr>
        <w:t>c）卡片断电指令</w:t>
      </w:r>
    </w:p>
    <w:p>
      <w:pPr>
        <w:pStyle w:val="27"/>
        <w:ind w:left="780" w:firstLine="0" w:firstLineChars="0"/>
      </w:pPr>
      <w:r>
        <w:rPr>
          <w:rFonts w:hint="eastAsia"/>
        </w:rPr>
        <w:t>命令码：0</w:t>
      </w:r>
      <w:r>
        <w:t>x18</w:t>
      </w:r>
    </w:p>
    <w:p>
      <w:pPr>
        <w:pStyle w:val="27"/>
        <w:ind w:left="780" w:firstLine="0" w:firstLineChars="0"/>
      </w:pPr>
      <w:r>
        <w:rPr>
          <w:rFonts w:hint="eastAsia"/>
        </w:rPr>
        <w:t>上位机-&gt;模块指令格式：</w:t>
      </w:r>
    </w:p>
    <w:tbl>
      <w:tblPr>
        <w:tblStyle w:val="19"/>
        <w:tblW w:w="0" w:type="auto"/>
        <w:tblInd w:w="7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8"/>
        <w:gridCol w:w="708"/>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shd w:val="clear" w:color="auto" w:fill="BDD6EE" w:themeFill="accent1" w:themeFillTint="66"/>
          </w:tcPr>
          <w:p>
            <w:pPr>
              <w:pStyle w:val="27"/>
              <w:ind w:firstLine="0" w:firstLineChars="0"/>
              <w:jc w:val="center"/>
            </w:pPr>
            <w:r>
              <w:rPr>
                <w:rFonts w:hint="eastAsia"/>
              </w:rPr>
              <w:t>帧头</w:t>
            </w:r>
          </w:p>
        </w:tc>
        <w:tc>
          <w:tcPr>
            <w:tcW w:w="708" w:type="dxa"/>
            <w:shd w:val="clear" w:color="auto" w:fill="BDD6EE" w:themeFill="accent1" w:themeFillTint="66"/>
          </w:tcPr>
          <w:p>
            <w:pPr>
              <w:pStyle w:val="27"/>
              <w:ind w:firstLine="0" w:firstLineChars="0"/>
            </w:pPr>
            <w:r>
              <w:rPr>
                <w:rFonts w:hint="eastAsia"/>
              </w:rPr>
              <w:t>长度</w:t>
            </w:r>
          </w:p>
        </w:tc>
        <w:tc>
          <w:tcPr>
            <w:tcW w:w="851" w:type="dxa"/>
            <w:shd w:val="clear" w:color="auto" w:fill="BDD6EE" w:themeFill="accent1" w:themeFillTint="66"/>
          </w:tcPr>
          <w:p>
            <w:pPr>
              <w:pStyle w:val="27"/>
              <w:ind w:firstLine="0" w:firstLineChars="0"/>
            </w:pPr>
            <w:r>
              <w:rPr>
                <w:rFonts w:hint="eastAsia"/>
              </w:rPr>
              <w:t>指令码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tcPr>
          <w:p>
            <w:pPr>
              <w:pStyle w:val="27"/>
              <w:ind w:firstLine="0" w:firstLineChars="0"/>
            </w:pPr>
            <w:r>
              <w:rPr>
                <w:rFonts w:hint="eastAsia"/>
              </w:rPr>
              <w:t>0x</w:t>
            </w:r>
            <w:r>
              <w:t>AA</w:t>
            </w:r>
          </w:p>
        </w:tc>
        <w:tc>
          <w:tcPr>
            <w:tcW w:w="708" w:type="dxa"/>
          </w:tcPr>
          <w:p>
            <w:pPr>
              <w:pStyle w:val="27"/>
              <w:ind w:firstLine="0" w:firstLineChars="0"/>
            </w:pPr>
            <w:r>
              <w:rPr>
                <w:rFonts w:hint="eastAsia"/>
              </w:rPr>
              <w:t>0x</w:t>
            </w:r>
            <w:r>
              <w:t>01</w:t>
            </w:r>
          </w:p>
        </w:tc>
        <w:tc>
          <w:tcPr>
            <w:tcW w:w="851" w:type="dxa"/>
          </w:tcPr>
          <w:p>
            <w:pPr>
              <w:pStyle w:val="27"/>
              <w:ind w:firstLine="0" w:firstLineChars="0"/>
            </w:pPr>
            <w:r>
              <w:rPr>
                <w:rFonts w:hint="eastAsia"/>
              </w:rPr>
              <w:t>0x</w:t>
            </w:r>
            <w:r>
              <w:t>18</w:t>
            </w:r>
          </w:p>
        </w:tc>
      </w:tr>
    </w:tbl>
    <w:p>
      <w:pPr>
        <w:pStyle w:val="27"/>
        <w:ind w:left="780" w:firstLine="0" w:firstLineChars="0"/>
      </w:pPr>
      <w:r>
        <w:rPr>
          <w:rFonts w:hint="eastAsia"/>
        </w:rPr>
        <w:t>模块-&gt;上位机指令格式：</w:t>
      </w:r>
    </w:p>
    <w:p>
      <w:pPr>
        <w:pStyle w:val="27"/>
        <w:ind w:left="780" w:firstLine="0" w:firstLineChars="0"/>
      </w:pPr>
      <w:r>
        <w:rPr>
          <w:rFonts w:hint="eastAsia"/>
        </w:rPr>
        <w:t>操作成功时返回：</w:t>
      </w:r>
    </w:p>
    <w:tbl>
      <w:tblPr>
        <w:tblStyle w:val="19"/>
        <w:tblW w:w="0" w:type="auto"/>
        <w:tblInd w:w="7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8"/>
        <w:gridCol w:w="708"/>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shd w:val="clear" w:color="auto" w:fill="BDD6EE" w:themeFill="accent1" w:themeFillTint="66"/>
          </w:tcPr>
          <w:p>
            <w:pPr>
              <w:pStyle w:val="27"/>
              <w:ind w:firstLine="0" w:firstLineChars="0"/>
              <w:jc w:val="center"/>
            </w:pPr>
            <w:r>
              <w:rPr>
                <w:rFonts w:hint="eastAsia"/>
              </w:rPr>
              <w:t>帧头</w:t>
            </w:r>
          </w:p>
        </w:tc>
        <w:tc>
          <w:tcPr>
            <w:tcW w:w="708" w:type="dxa"/>
            <w:shd w:val="clear" w:color="auto" w:fill="BDD6EE" w:themeFill="accent1" w:themeFillTint="66"/>
          </w:tcPr>
          <w:p>
            <w:pPr>
              <w:pStyle w:val="27"/>
              <w:ind w:firstLine="0" w:firstLineChars="0"/>
            </w:pPr>
            <w:r>
              <w:rPr>
                <w:rFonts w:hint="eastAsia"/>
              </w:rPr>
              <w:t>长度</w:t>
            </w:r>
          </w:p>
        </w:tc>
        <w:tc>
          <w:tcPr>
            <w:tcW w:w="851" w:type="dxa"/>
            <w:shd w:val="clear" w:color="auto" w:fill="BDD6EE" w:themeFill="accent1" w:themeFillTint="66"/>
          </w:tcPr>
          <w:p>
            <w:pPr>
              <w:pStyle w:val="27"/>
              <w:ind w:firstLine="0" w:firstLineChars="0"/>
            </w:pPr>
            <w:r>
              <w:rPr>
                <w:rFonts w:hint="eastAsia"/>
              </w:rPr>
              <w:t>指令码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tcPr>
          <w:p>
            <w:pPr>
              <w:pStyle w:val="27"/>
              <w:ind w:firstLine="0" w:firstLineChars="0"/>
            </w:pPr>
            <w:r>
              <w:rPr>
                <w:rFonts w:hint="eastAsia"/>
              </w:rPr>
              <w:t>0x</w:t>
            </w:r>
            <w:r>
              <w:t>AA</w:t>
            </w:r>
          </w:p>
        </w:tc>
        <w:tc>
          <w:tcPr>
            <w:tcW w:w="708" w:type="dxa"/>
          </w:tcPr>
          <w:p>
            <w:pPr>
              <w:pStyle w:val="27"/>
              <w:ind w:firstLine="0" w:firstLineChars="0"/>
            </w:pPr>
            <w:r>
              <w:rPr>
                <w:rFonts w:hint="eastAsia"/>
              </w:rPr>
              <w:t>0x</w:t>
            </w:r>
            <w:r>
              <w:t>01</w:t>
            </w:r>
          </w:p>
        </w:tc>
        <w:tc>
          <w:tcPr>
            <w:tcW w:w="851" w:type="dxa"/>
          </w:tcPr>
          <w:p>
            <w:pPr>
              <w:pStyle w:val="27"/>
              <w:ind w:firstLine="0" w:firstLineChars="0"/>
            </w:pPr>
            <w:r>
              <w:rPr>
                <w:rFonts w:hint="eastAsia"/>
              </w:rPr>
              <w:t>0x</w:t>
            </w:r>
            <w:r>
              <w:t>EA</w:t>
            </w:r>
          </w:p>
        </w:tc>
      </w:tr>
    </w:tbl>
    <w:p>
      <w:pPr>
        <w:pStyle w:val="27"/>
        <w:ind w:left="780" w:firstLine="0" w:firstLineChars="0"/>
      </w:pPr>
      <w:r>
        <w:rPr>
          <w:rFonts w:hint="eastAsia"/>
        </w:rPr>
        <w:t>例：</w:t>
      </w:r>
    </w:p>
    <w:p>
      <w:pPr>
        <w:pStyle w:val="27"/>
        <w:ind w:left="780" w:firstLine="0" w:firstLineChars="0"/>
      </w:pPr>
      <w:r>
        <w:rPr>
          <w:rFonts w:hint="eastAsia"/>
        </w:rPr>
        <w:t>向模块发送：</w:t>
      </w:r>
      <w:r>
        <w:rPr>
          <w:rFonts w:hint="eastAsia"/>
          <w:color w:val="000000" w:themeColor="text1"/>
          <w:highlight w:val="red"/>
          <w14:textFill>
            <w14:solidFill>
              <w14:schemeClr w14:val="tx1"/>
            </w14:solidFill>
          </w14:textFill>
        </w:rPr>
        <w:t>AA</w:t>
      </w:r>
      <w:r>
        <w:rPr>
          <w:rFonts w:hint="eastAsia"/>
        </w:rPr>
        <w:t xml:space="preserve"> </w:t>
      </w:r>
      <w:r>
        <w:rPr>
          <w:rFonts w:hint="eastAsia"/>
          <w:highlight w:val="yellow"/>
        </w:rPr>
        <w:t>0</w:t>
      </w:r>
      <w:r>
        <w:rPr>
          <w:highlight w:val="yellow"/>
        </w:rPr>
        <w:t>1</w:t>
      </w:r>
      <w:r>
        <w:rPr>
          <w:rFonts w:hint="eastAsia"/>
        </w:rPr>
        <w:t xml:space="preserve"> </w:t>
      </w:r>
      <w:r>
        <w:rPr>
          <w:highlight w:val="green"/>
        </w:rPr>
        <w:t>18</w:t>
      </w:r>
      <w:r>
        <w:t xml:space="preserve"> </w:t>
      </w:r>
    </w:p>
    <w:p>
      <w:pPr>
        <w:pStyle w:val="27"/>
        <w:ind w:left="780" w:firstLine="0" w:firstLineChars="0"/>
      </w:pPr>
      <w:r>
        <w:rPr>
          <w:rFonts w:hint="eastAsia"/>
        </w:rPr>
        <w:t xml:space="preserve">返回：      </w:t>
      </w:r>
      <w:r>
        <w:rPr>
          <w:color w:val="000000" w:themeColor="text1"/>
          <w:highlight w:val="red"/>
          <w14:textFill>
            <w14:solidFill>
              <w14:schemeClr w14:val="tx1"/>
            </w14:solidFill>
          </w14:textFill>
        </w:rPr>
        <w:t>AA</w:t>
      </w:r>
      <w:r>
        <w:t xml:space="preserve"> </w:t>
      </w:r>
      <w:r>
        <w:rPr>
          <w:highlight w:val="yellow"/>
        </w:rPr>
        <w:t>01</w:t>
      </w:r>
      <w:r>
        <w:t xml:space="preserve"> </w:t>
      </w:r>
      <w:r>
        <w:rPr>
          <w:highlight w:val="green"/>
        </w:rPr>
        <w:t>EA</w:t>
      </w:r>
    </w:p>
    <w:p>
      <w:pPr>
        <w:pStyle w:val="27"/>
        <w:ind w:left="780" w:firstLine="0" w:firstLineChars="0"/>
      </w:pPr>
      <w:r>
        <w:rPr>
          <w:rFonts w:hint="eastAsia"/>
        </w:rPr>
        <w:t xml:space="preserve">注： </w:t>
      </w:r>
      <w:r>
        <w:rPr>
          <w:rFonts w:hint="eastAsia"/>
          <w:highlight w:val="red"/>
        </w:rPr>
        <w:t>红色表示帧头</w:t>
      </w:r>
      <w:r>
        <w:rPr>
          <w:rFonts w:hint="eastAsia"/>
        </w:rPr>
        <w:t xml:space="preserve">， </w:t>
      </w:r>
      <w:r>
        <w:rPr>
          <w:rFonts w:hint="eastAsia"/>
          <w:highlight w:val="yellow"/>
        </w:rPr>
        <w:t>黄色表示指令长度</w:t>
      </w:r>
      <w:r>
        <w:rPr>
          <w:rFonts w:hint="eastAsia"/>
        </w:rPr>
        <w:t xml:space="preserve">， </w:t>
      </w:r>
      <w:r>
        <w:rPr>
          <w:rFonts w:hint="eastAsia"/>
          <w:highlight w:val="green"/>
        </w:rPr>
        <w:t>绿色表示指令</w:t>
      </w:r>
    </w:p>
    <w:p>
      <w:pPr>
        <w:pStyle w:val="4"/>
        <w:ind w:left="960" w:hanging="960"/>
      </w:pPr>
      <w:bookmarkStart w:id="60" w:name="_4.3.5__ISO15693卡片操作指令"/>
      <w:bookmarkEnd w:id="60"/>
      <w:bookmarkStart w:id="61" w:name="_Toc58062387"/>
      <w:r>
        <w:rPr>
          <w:rFonts w:hint="eastAsia"/>
        </w:rPr>
        <w:t>I</w:t>
      </w:r>
      <w:r>
        <w:t>SO15693</w:t>
      </w:r>
      <w:r>
        <w:rPr>
          <w:rFonts w:hint="eastAsia"/>
        </w:rPr>
        <w:t>卡片操作指令</w:t>
      </w:r>
      <w:bookmarkEnd w:id="61"/>
    </w:p>
    <w:p>
      <w:pPr>
        <w:pStyle w:val="5"/>
        <w:ind w:firstLine="482"/>
      </w:pPr>
      <w:r>
        <w:rPr>
          <w:rFonts w:hint="eastAsia"/>
        </w:rPr>
        <w:t>a）</w:t>
      </w:r>
      <w:r>
        <w:t xml:space="preserve"> </w:t>
      </w:r>
      <w:r>
        <w:rPr>
          <w:rFonts w:hint="eastAsia"/>
        </w:rPr>
        <w:t>读取ISO15693卡片单个块数据</w:t>
      </w:r>
    </w:p>
    <w:p>
      <w:pPr>
        <w:pStyle w:val="27"/>
        <w:ind w:left="780" w:firstLine="0" w:firstLineChars="0"/>
      </w:pPr>
      <w:r>
        <w:rPr>
          <w:rFonts w:hint="eastAsia"/>
        </w:rPr>
        <w:t>命令码：0x</w:t>
      </w:r>
      <w:r>
        <w:t>90</w:t>
      </w:r>
    </w:p>
    <w:p>
      <w:pPr>
        <w:pStyle w:val="27"/>
        <w:ind w:left="780" w:firstLine="0" w:firstLineChars="0"/>
      </w:pPr>
      <w:r>
        <w:rPr>
          <w:rFonts w:hint="eastAsia"/>
        </w:rPr>
        <w:t>上位机-&gt;模块指令格式：</w:t>
      </w:r>
    </w:p>
    <w:tbl>
      <w:tblPr>
        <w:tblStyle w:val="19"/>
        <w:tblW w:w="0" w:type="auto"/>
        <w:tblInd w:w="7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8"/>
        <w:gridCol w:w="708"/>
        <w:gridCol w:w="851"/>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shd w:val="clear" w:color="auto" w:fill="BDD6EE" w:themeFill="accent1" w:themeFillTint="66"/>
          </w:tcPr>
          <w:p>
            <w:pPr>
              <w:pStyle w:val="27"/>
              <w:ind w:firstLine="0" w:firstLineChars="0"/>
              <w:jc w:val="center"/>
            </w:pPr>
            <w:r>
              <w:rPr>
                <w:rFonts w:hint="eastAsia"/>
              </w:rPr>
              <w:t>帧头</w:t>
            </w:r>
          </w:p>
        </w:tc>
        <w:tc>
          <w:tcPr>
            <w:tcW w:w="708" w:type="dxa"/>
            <w:shd w:val="clear" w:color="auto" w:fill="BDD6EE" w:themeFill="accent1" w:themeFillTint="66"/>
          </w:tcPr>
          <w:p>
            <w:pPr>
              <w:pStyle w:val="27"/>
              <w:ind w:firstLine="0" w:firstLineChars="0"/>
            </w:pPr>
            <w:r>
              <w:rPr>
                <w:rFonts w:hint="eastAsia"/>
              </w:rPr>
              <w:t>长度</w:t>
            </w:r>
          </w:p>
        </w:tc>
        <w:tc>
          <w:tcPr>
            <w:tcW w:w="851" w:type="dxa"/>
            <w:shd w:val="clear" w:color="auto" w:fill="BDD6EE" w:themeFill="accent1" w:themeFillTint="66"/>
          </w:tcPr>
          <w:p>
            <w:pPr>
              <w:pStyle w:val="27"/>
              <w:ind w:firstLine="0" w:firstLineChars="0"/>
            </w:pPr>
            <w:r>
              <w:rPr>
                <w:rFonts w:hint="eastAsia"/>
              </w:rPr>
              <w:t>指令码</w:t>
            </w:r>
          </w:p>
        </w:tc>
        <w:tc>
          <w:tcPr>
            <w:tcW w:w="851" w:type="dxa"/>
            <w:shd w:val="clear" w:color="auto" w:fill="BDD6EE" w:themeFill="accent1" w:themeFillTint="66"/>
          </w:tcPr>
          <w:p>
            <w:pPr>
              <w:pStyle w:val="27"/>
              <w:ind w:firstLine="0" w:firstLineChars="0"/>
            </w:pPr>
            <w:r>
              <w:rPr>
                <w:rFonts w:hint="eastAsia"/>
              </w:rPr>
              <w:t>块地址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tcPr>
          <w:p>
            <w:pPr>
              <w:pStyle w:val="27"/>
              <w:ind w:firstLine="0" w:firstLineChars="0"/>
            </w:pPr>
            <w:r>
              <w:rPr>
                <w:rFonts w:hint="eastAsia"/>
              </w:rPr>
              <w:t>0x</w:t>
            </w:r>
            <w:r>
              <w:t>AA</w:t>
            </w:r>
          </w:p>
        </w:tc>
        <w:tc>
          <w:tcPr>
            <w:tcW w:w="708" w:type="dxa"/>
          </w:tcPr>
          <w:p>
            <w:pPr>
              <w:pStyle w:val="27"/>
              <w:ind w:firstLine="0" w:firstLineChars="0"/>
            </w:pPr>
            <w:r>
              <w:rPr>
                <w:rFonts w:hint="eastAsia"/>
              </w:rPr>
              <w:t>0x</w:t>
            </w:r>
            <w:r>
              <w:t>02</w:t>
            </w:r>
          </w:p>
        </w:tc>
        <w:tc>
          <w:tcPr>
            <w:tcW w:w="851" w:type="dxa"/>
          </w:tcPr>
          <w:p>
            <w:pPr>
              <w:pStyle w:val="27"/>
              <w:ind w:firstLine="0" w:firstLineChars="0"/>
            </w:pPr>
            <w:r>
              <w:rPr>
                <w:rFonts w:hint="eastAsia"/>
              </w:rPr>
              <w:t>0x</w:t>
            </w:r>
            <w:r>
              <w:t>90</w:t>
            </w:r>
          </w:p>
        </w:tc>
        <w:tc>
          <w:tcPr>
            <w:tcW w:w="851" w:type="dxa"/>
          </w:tcPr>
          <w:p>
            <w:pPr>
              <w:pStyle w:val="27"/>
              <w:ind w:firstLine="0" w:firstLineChars="0"/>
            </w:pPr>
            <w:r>
              <w:rPr>
                <w:rFonts w:hint="eastAsia"/>
              </w:rPr>
              <w:t>1字节</w:t>
            </w:r>
          </w:p>
        </w:tc>
      </w:tr>
    </w:tbl>
    <w:p>
      <w:pPr>
        <w:pStyle w:val="27"/>
        <w:ind w:left="780" w:firstLine="0" w:firstLineChars="0"/>
      </w:pPr>
      <w:r>
        <w:rPr>
          <w:rFonts w:hint="eastAsia"/>
        </w:rPr>
        <w:t>模块-&gt;上位机指令格式：</w:t>
      </w:r>
    </w:p>
    <w:p>
      <w:pPr>
        <w:pStyle w:val="27"/>
        <w:ind w:left="780" w:firstLine="0" w:firstLineChars="0"/>
      </w:pPr>
      <w:r>
        <w:rPr>
          <w:rFonts w:hint="eastAsia"/>
        </w:rPr>
        <w:t>未寻到卡时返回：</w:t>
      </w:r>
    </w:p>
    <w:tbl>
      <w:tblPr>
        <w:tblStyle w:val="19"/>
        <w:tblW w:w="0" w:type="auto"/>
        <w:tblInd w:w="7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8"/>
        <w:gridCol w:w="708"/>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shd w:val="clear" w:color="auto" w:fill="BDD6EE" w:themeFill="accent1" w:themeFillTint="66"/>
          </w:tcPr>
          <w:p>
            <w:pPr>
              <w:pStyle w:val="27"/>
              <w:ind w:firstLine="0" w:firstLineChars="0"/>
              <w:jc w:val="center"/>
            </w:pPr>
            <w:r>
              <w:rPr>
                <w:rFonts w:hint="eastAsia"/>
              </w:rPr>
              <w:t>帧头</w:t>
            </w:r>
          </w:p>
        </w:tc>
        <w:tc>
          <w:tcPr>
            <w:tcW w:w="708" w:type="dxa"/>
            <w:shd w:val="clear" w:color="auto" w:fill="BDD6EE" w:themeFill="accent1" w:themeFillTint="66"/>
          </w:tcPr>
          <w:p>
            <w:pPr>
              <w:pStyle w:val="27"/>
              <w:ind w:firstLine="0" w:firstLineChars="0"/>
            </w:pPr>
            <w:r>
              <w:rPr>
                <w:rFonts w:hint="eastAsia"/>
              </w:rPr>
              <w:t>长度</w:t>
            </w:r>
          </w:p>
        </w:tc>
        <w:tc>
          <w:tcPr>
            <w:tcW w:w="851" w:type="dxa"/>
            <w:shd w:val="clear" w:color="auto" w:fill="BDD6EE" w:themeFill="accent1" w:themeFillTint="66"/>
          </w:tcPr>
          <w:p>
            <w:pPr>
              <w:pStyle w:val="27"/>
              <w:ind w:firstLine="0" w:firstLineChars="0"/>
            </w:pPr>
            <w:r>
              <w:rPr>
                <w:rFonts w:hint="eastAsia"/>
              </w:rPr>
              <w:t>指令码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tcPr>
          <w:p>
            <w:pPr>
              <w:pStyle w:val="27"/>
              <w:ind w:firstLine="0" w:firstLineChars="0"/>
            </w:pPr>
            <w:r>
              <w:rPr>
                <w:rFonts w:hint="eastAsia"/>
              </w:rPr>
              <w:t>0x</w:t>
            </w:r>
            <w:r>
              <w:t>AA</w:t>
            </w:r>
          </w:p>
        </w:tc>
        <w:tc>
          <w:tcPr>
            <w:tcW w:w="708" w:type="dxa"/>
          </w:tcPr>
          <w:p>
            <w:pPr>
              <w:pStyle w:val="27"/>
              <w:ind w:firstLine="0" w:firstLineChars="0"/>
            </w:pPr>
            <w:r>
              <w:rPr>
                <w:rFonts w:hint="eastAsia"/>
              </w:rPr>
              <w:t>0x</w:t>
            </w:r>
            <w:r>
              <w:t>01</w:t>
            </w:r>
          </w:p>
        </w:tc>
        <w:tc>
          <w:tcPr>
            <w:tcW w:w="851" w:type="dxa"/>
          </w:tcPr>
          <w:p>
            <w:pPr>
              <w:pStyle w:val="27"/>
              <w:ind w:firstLine="0" w:firstLineChars="0"/>
            </w:pPr>
            <w:r>
              <w:rPr>
                <w:rFonts w:hint="eastAsia"/>
              </w:rPr>
              <w:t>0x</w:t>
            </w:r>
            <w:r>
              <w:t>E1</w:t>
            </w:r>
          </w:p>
        </w:tc>
      </w:tr>
    </w:tbl>
    <w:p>
      <w:pPr>
        <w:pStyle w:val="27"/>
        <w:ind w:left="780" w:firstLine="0" w:firstLineChars="0"/>
      </w:pPr>
      <w:r>
        <w:rPr>
          <w:rFonts w:hint="eastAsia"/>
        </w:rPr>
        <w:t>读卡成功时返回：</w:t>
      </w:r>
    </w:p>
    <w:tbl>
      <w:tblPr>
        <w:tblStyle w:val="19"/>
        <w:tblW w:w="0" w:type="auto"/>
        <w:tblInd w:w="7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8"/>
        <w:gridCol w:w="850"/>
        <w:gridCol w:w="992"/>
        <w:gridCol w:w="113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shd w:val="clear" w:color="auto" w:fill="BDD6EE" w:themeFill="accent1" w:themeFillTint="66"/>
          </w:tcPr>
          <w:p>
            <w:pPr>
              <w:pStyle w:val="27"/>
              <w:ind w:firstLine="0" w:firstLineChars="0"/>
              <w:jc w:val="center"/>
            </w:pPr>
            <w:r>
              <w:rPr>
                <w:rFonts w:hint="eastAsia"/>
              </w:rPr>
              <w:t>帧头</w:t>
            </w:r>
          </w:p>
        </w:tc>
        <w:tc>
          <w:tcPr>
            <w:tcW w:w="850" w:type="dxa"/>
            <w:shd w:val="clear" w:color="auto" w:fill="BDD6EE" w:themeFill="accent1" w:themeFillTint="66"/>
          </w:tcPr>
          <w:p>
            <w:pPr>
              <w:pStyle w:val="27"/>
              <w:ind w:firstLine="0" w:firstLineChars="0"/>
              <w:jc w:val="center"/>
            </w:pPr>
            <w:r>
              <w:rPr>
                <w:rFonts w:hint="eastAsia"/>
              </w:rPr>
              <w:t>长度</w:t>
            </w:r>
          </w:p>
        </w:tc>
        <w:tc>
          <w:tcPr>
            <w:tcW w:w="992" w:type="dxa"/>
            <w:shd w:val="clear" w:color="auto" w:fill="BDD6EE" w:themeFill="accent1" w:themeFillTint="66"/>
          </w:tcPr>
          <w:p>
            <w:pPr>
              <w:pStyle w:val="27"/>
              <w:ind w:firstLine="0" w:firstLineChars="0"/>
              <w:jc w:val="center"/>
            </w:pPr>
            <w:r>
              <w:rPr>
                <w:rFonts w:hint="eastAsia"/>
              </w:rPr>
              <w:t>指令码</w:t>
            </w:r>
          </w:p>
        </w:tc>
        <w:tc>
          <w:tcPr>
            <w:tcW w:w="1134" w:type="dxa"/>
            <w:shd w:val="clear" w:color="auto" w:fill="BDD6EE" w:themeFill="accent1" w:themeFillTint="66"/>
          </w:tcPr>
          <w:p>
            <w:pPr>
              <w:pStyle w:val="27"/>
              <w:ind w:firstLine="0" w:firstLineChars="0"/>
              <w:jc w:val="center"/>
            </w:pPr>
            <w:r>
              <w:rPr>
                <w:rFonts w:hint="eastAsia"/>
              </w:rPr>
              <w:t>块地址</w:t>
            </w:r>
          </w:p>
        </w:tc>
        <w:tc>
          <w:tcPr>
            <w:tcW w:w="1134" w:type="dxa"/>
            <w:shd w:val="clear" w:color="auto" w:fill="BDD6EE" w:themeFill="accent1" w:themeFillTint="66"/>
          </w:tcPr>
          <w:p>
            <w:pPr>
              <w:pStyle w:val="27"/>
              <w:ind w:firstLine="0" w:firstLineChars="0"/>
              <w:jc w:val="center"/>
            </w:pPr>
            <w:r>
              <w:rPr>
                <w:rFonts w:hint="eastAsia"/>
              </w:rPr>
              <w:t>块数据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tcPr>
          <w:p>
            <w:pPr>
              <w:pStyle w:val="27"/>
              <w:ind w:firstLine="0" w:firstLineChars="0"/>
            </w:pPr>
            <w:r>
              <w:rPr>
                <w:rFonts w:hint="eastAsia"/>
              </w:rPr>
              <w:t>0x</w:t>
            </w:r>
            <w:r>
              <w:t>AA</w:t>
            </w:r>
          </w:p>
        </w:tc>
        <w:tc>
          <w:tcPr>
            <w:tcW w:w="850" w:type="dxa"/>
          </w:tcPr>
          <w:p>
            <w:pPr>
              <w:pStyle w:val="27"/>
              <w:ind w:firstLine="0" w:firstLineChars="0"/>
              <w:jc w:val="center"/>
            </w:pPr>
            <w:r>
              <w:t>0</w:t>
            </w:r>
            <w:r>
              <w:rPr>
                <w:rFonts w:hint="eastAsia"/>
              </w:rPr>
              <w:t>x</w:t>
            </w:r>
            <w:r>
              <w:t>06</w:t>
            </w:r>
          </w:p>
        </w:tc>
        <w:tc>
          <w:tcPr>
            <w:tcW w:w="992" w:type="dxa"/>
          </w:tcPr>
          <w:p>
            <w:pPr>
              <w:pStyle w:val="27"/>
              <w:ind w:firstLine="0" w:firstLineChars="0"/>
              <w:jc w:val="center"/>
            </w:pPr>
            <w:r>
              <w:rPr>
                <w:rFonts w:hint="eastAsia"/>
              </w:rPr>
              <w:t>0x</w:t>
            </w:r>
            <w:r>
              <w:t>90</w:t>
            </w:r>
          </w:p>
        </w:tc>
        <w:tc>
          <w:tcPr>
            <w:tcW w:w="1134" w:type="dxa"/>
          </w:tcPr>
          <w:p>
            <w:pPr>
              <w:pStyle w:val="27"/>
              <w:ind w:firstLine="0" w:firstLineChars="0"/>
              <w:jc w:val="center"/>
            </w:pPr>
            <w:r>
              <w:t>1</w:t>
            </w:r>
            <w:r>
              <w:rPr>
                <w:rFonts w:hint="eastAsia"/>
              </w:rPr>
              <w:t>字节</w:t>
            </w:r>
          </w:p>
        </w:tc>
        <w:tc>
          <w:tcPr>
            <w:tcW w:w="1134" w:type="dxa"/>
          </w:tcPr>
          <w:p>
            <w:pPr>
              <w:pStyle w:val="27"/>
              <w:ind w:firstLine="0" w:firstLineChars="0"/>
              <w:jc w:val="center"/>
            </w:pPr>
            <w:r>
              <w:rPr>
                <w:rFonts w:hint="eastAsia"/>
              </w:rPr>
              <w:t>4字节</w:t>
            </w:r>
          </w:p>
        </w:tc>
      </w:tr>
    </w:tbl>
    <w:p>
      <w:pPr>
        <w:pStyle w:val="27"/>
        <w:ind w:left="780" w:firstLine="0" w:firstLineChars="0"/>
      </w:pPr>
      <w:r>
        <w:rPr>
          <w:rFonts w:hint="eastAsia"/>
        </w:rPr>
        <w:t>例：</w:t>
      </w:r>
    </w:p>
    <w:p>
      <w:pPr>
        <w:pStyle w:val="27"/>
        <w:ind w:left="780" w:firstLine="0" w:firstLineChars="0"/>
      </w:pPr>
      <w:r>
        <w:rPr>
          <w:rFonts w:hint="eastAsia"/>
        </w:rPr>
        <w:t>向模块发送：</w:t>
      </w:r>
      <w:r>
        <w:rPr>
          <w:rFonts w:hint="eastAsia"/>
          <w:color w:val="000000" w:themeColor="text1"/>
          <w:highlight w:val="red"/>
          <w14:textFill>
            <w14:solidFill>
              <w14:schemeClr w14:val="tx1"/>
            </w14:solidFill>
          </w14:textFill>
        </w:rPr>
        <w:t>AA</w:t>
      </w:r>
      <w:r>
        <w:rPr>
          <w:rFonts w:hint="eastAsia"/>
        </w:rPr>
        <w:t xml:space="preserve"> </w:t>
      </w:r>
      <w:r>
        <w:rPr>
          <w:rFonts w:hint="eastAsia"/>
          <w:highlight w:val="yellow"/>
        </w:rPr>
        <w:t>0</w:t>
      </w:r>
      <w:r>
        <w:rPr>
          <w:highlight w:val="yellow"/>
        </w:rPr>
        <w:t>2</w:t>
      </w:r>
      <w:r>
        <w:rPr>
          <w:rFonts w:hint="eastAsia"/>
        </w:rPr>
        <w:t xml:space="preserve"> </w:t>
      </w:r>
      <w:r>
        <w:rPr>
          <w:highlight w:val="green"/>
        </w:rPr>
        <w:t>90</w:t>
      </w:r>
      <w:r>
        <w:rPr>
          <w:rFonts w:hint="eastAsia"/>
        </w:rPr>
        <w:t xml:space="preserve"> </w:t>
      </w:r>
      <w:r>
        <w:rPr>
          <w:rFonts w:hint="eastAsia"/>
          <w:highlight w:val="darkGray"/>
        </w:rPr>
        <w:t>0</w:t>
      </w:r>
      <w:r>
        <w:rPr>
          <w:highlight w:val="darkGray"/>
        </w:rPr>
        <w:t>0</w:t>
      </w:r>
    </w:p>
    <w:p>
      <w:pPr>
        <w:pStyle w:val="27"/>
        <w:ind w:left="780" w:firstLine="0" w:firstLineChars="0"/>
      </w:pPr>
      <w:r>
        <w:rPr>
          <w:rFonts w:hint="eastAsia"/>
        </w:rPr>
        <w:t>返回：</w:t>
      </w:r>
      <w:r>
        <w:rPr>
          <w:highlight w:val="red"/>
        </w:rPr>
        <w:t>AA</w:t>
      </w:r>
      <w:r>
        <w:t xml:space="preserve"> </w:t>
      </w:r>
      <w:r>
        <w:rPr>
          <w:rFonts w:hint="eastAsia"/>
          <w:highlight w:val="yellow"/>
        </w:rPr>
        <w:t>06</w:t>
      </w:r>
      <w:r>
        <w:t xml:space="preserve"> </w:t>
      </w:r>
      <w:r>
        <w:rPr>
          <w:highlight w:val="green"/>
        </w:rPr>
        <w:t>90</w:t>
      </w:r>
      <w:r>
        <w:t xml:space="preserve"> </w:t>
      </w:r>
      <w:r>
        <w:rPr>
          <w:highlight w:val="darkGray"/>
        </w:rPr>
        <w:t>00</w:t>
      </w:r>
      <w:r>
        <w:t xml:space="preserve"> </w:t>
      </w:r>
      <w:r>
        <w:rPr>
          <w:highlight w:val="darkCyan"/>
        </w:rPr>
        <w:t>3E 9C 00 00</w:t>
      </w:r>
    </w:p>
    <w:p>
      <w:pPr>
        <w:pStyle w:val="27"/>
        <w:ind w:left="780" w:firstLine="0" w:firstLineChars="0"/>
      </w:pPr>
      <w:r>
        <w:rPr>
          <w:rFonts w:hint="eastAsia"/>
        </w:rPr>
        <w:t xml:space="preserve">注： </w:t>
      </w:r>
      <w:r>
        <w:rPr>
          <w:rFonts w:hint="eastAsia"/>
          <w:highlight w:val="red"/>
        </w:rPr>
        <w:t>红色表示帧头</w:t>
      </w:r>
      <w:r>
        <w:rPr>
          <w:rFonts w:hint="eastAsia"/>
        </w:rPr>
        <w:t xml:space="preserve">， </w:t>
      </w:r>
      <w:r>
        <w:rPr>
          <w:rFonts w:hint="eastAsia"/>
          <w:highlight w:val="yellow"/>
        </w:rPr>
        <w:t>黄色表示指令长度</w:t>
      </w:r>
      <w:r>
        <w:rPr>
          <w:rFonts w:hint="eastAsia"/>
        </w:rPr>
        <w:t xml:space="preserve">， </w:t>
      </w:r>
      <w:r>
        <w:rPr>
          <w:rFonts w:hint="eastAsia"/>
          <w:highlight w:val="green"/>
        </w:rPr>
        <w:t>绿色表示指令</w:t>
      </w:r>
      <w:r>
        <w:rPr>
          <w:rFonts w:hint="eastAsia"/>
        </w:rPr>
        <w:t>，</w:t>
      </w:r>
      <w:r>
        <w:rPr>
          <w:rFonts w:hint="eastAsia"/>
          <w:highlight w:val="darkGray"/>
        </w:rPr>
        <w:t>灰色表示地址</w:t>
      </w:r>
      <w:r>
        <w:rPr>
          <w:rFonts w:hint="eastAsia"/>
        </w:rPr>
        <w:t>，</w:t>
      </w:r>
      <w:r>
        <w:rPr>
          <w:rFonts w:hint="eastAsia"/>
          <w:highlight w:val="darkCyan"/>
        </w:rPr>
        <w:t>青色表示数据</w:t>
      </w:r>
    </w:p>
    <w:p>
      <w:pPr>
        <w:pStyle w:val="27"/>
        <w:ind w:left="780" w:firstLine="0" w:firstLineChars="0"/>
      </w:pPr>
      <w:r>
        <w:rPr>
          <w:rFonts w:hint="eastAsia"/>
        </w:rPr>
        <w:t>数据表示读到的数据，一个块4字节</w:t>
      </w:r>
    </w:p>
    <w:p>
      <w:pPr>
        <w:pStyle w:val="27"/>
        <w:ind w:left="780" w:firstLine="0" w:firstLineChars="0"/>
      </w:pPr>
    </w:p>
    <w:p>
      <w:pPr>
        <w:pStyle w:val="5"/>
        <w:ind w:firstLine="482"/>
      </w:pPr>
      <w:r>
        <w:rPr>
          <w:rFonts w:hint="eastAsia"/>
        </w:rPr>
        <w:t>b）</w:t>
      </w:r>
      <w:r>
        <w:t xml:space="preserve"> </w:t>
      </w:r>
      <w:r>
        <w:rPr>
          <w:rFonts w:hint="eastAsia"/>
        </w:rPr>
        <w:t>读取ISO15693卡片多个块数据</w:t>
      </w:r>
    </w:p>
    <w:p>
      <w:pPr>
        <w:pStyle w:val="27"/>
        <w:ind w:left="780" w:firstLine="0" w:firstLineChars="0"/>
      </w:pPr>
      <w:r>
        <w:rPr>
          <w:rFonts w:hint="eastAsia"/>
        </w:rPr>
        <w:t>命令码：0x</w:t>
      </w:r>
      <w:r>
        <w:t>91</w:t>
      </w:r>
    </w:p>
    <w:p>
      <w:pPr>
        <w:pStyle w:val="27"/>
        <w:ind w:left="780" w:firstLine="0" w:firstLineChars="0"/>
      </w:pPr>
      <w:r>
        <w:rPr>
          <w:rFonts w:hint="eastAsia"/>
        </w:rPr>
        <w:t>上位机-&gt;模块指令格式：</w:t>
      </w:r>
    </w:p>
    <w:tbl>
      <w:tblPr>
        <w:tblStyle w:val="19"/>
        <w:tblW w:w="0" w:type="auto"/>
        <w:tblInd w:w="7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8"/>
        <w:gridCol w:w="708"/>
        <w:gridCol w:w="851"/>
        <w:gridCol w:w="1276"/>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shd w:val="clear" w:color="auto" w:fill="BDD6EE" w:themeFill="accent1" w:themeFillTint="66"/>
          </w:tcPr>
          <w:p>
            <w:pPr>
              <w:pStyle w:val="27"/>
              <w:ind w:firstLine="0" w:firstLineChars="0"/>
              <w:jc w:val="center"/>
            </w:pPr>
            <w:r>
              <w:rPr>
                <w:rFonts w:hint="eastAsia"/>
              </w:rPr>
              <w:t>帧头</w:t>
            </w:r>
          </w:p>
        </w:tc>
        <w:tc>
          <w:tcPr>
            <w:tcW w:w="708" w:type="dxa"/>
            <w:shd w:val="clear" w:color="auto" w:fill="BDD6EE" w:themeFill="accent1" w:themeFillTint="66"/>
          </w:tcPr>
          <w:p>
            <w:pPr>
              <w:pStyle w:val="27"/>
              <w:ind w:firstLine="0" w:firstLineChars="0"/>
            </w:pPr>
            <w:r>
              <w:rPr>
                <w:rFonts w:hint="eastAsia"/>
              </w:rPr>
              <w:t>长度</w:t>
            </w:r>
          </w:p>
        </w:tc>
        <w:tc>
          <w:tcPr>
            <w:tcW w:w="851" w:type="dxa"/>
            <w:shd w:val="clear" w:color="auto" w:fill="BDD6EE" w:themeFill="accent1" w:themeFillTint="66"/>
          </w:tcPr>
          <w:p>
            <w:pPr>
              <w:pStyle w:val="27"/>
              <w:ind w:firstLine="0" w:firstLineChars="0"/>
            </w:pPr>
            <w:r>
              <w:rPr>
                <w:rFonts w:hint="eastAsia"/>
              </w:rPr>
              <w:t>指令码</w:t>
            </w:r>
          </w:p>
        </w:tc>
        <w:tc>
          <w:tcPr>
            <w:tcW w:w="1276" w:type="dxa"/>
            <w:shd w:val="clear" w:color="auto" w:fill="BDD6EE" w:themeFill="accent1" w:themeFillTint="66"/>
          </w:tcPr>
          <w:p>
            <w:pPr>
              <w:pStyle w:val="27"/>
              <w:ind w:firstLine="0" w:firstLineChars="0"/>
            </w:pPr>
            <w:r>
              <w:rPr>
                <w:rFonts w:hint="eastAsia"/>
              </w:rPr>
              <w:t>块起始地址</w:t>
            </w:r>
          </w:p>
        </w:tc>
        <w:tc>
          <w:tcPr>
            <w:tcW w:w="850" w:type="dxa"/>
            <w:shd w:val="clear" w:color="auto" w:fill="BDD6EE" w:themeFill="accent1" w:themeFillTint="66"/>
          </w:tcPr>
          <w:p>
            <w:pPr>
              <w:pStyle w:val="27"/>
              <w:ind w:firstLine="0" w:firstLineChars="0"/>
            </w:pPr>
            <w:r>
              <w:rPr>
                <w:rFonts w:hint="eastAsia"/>
              </w:rPr>
              <w:t>块数量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tcPr>
          <w:p>
            <w:pPr>
              <w:pStyle w:val="27"/>
              <w:ind w:firstLine="0" w:firstLineChars="0"/>
            </w:pPr>
            <w:r>
              <w:rPr>
                <w:rFonts w:hint="eastAsia"/>
              </w:rPr>
              <w:t>0x</w:t>
            </w:r>
            <w:r>
              <w:t>AA</w:t>
            </w:r>
          </w:p>
        </w:tc>
        <w:tc>
          <w:tcPr>
            <w:tcW w:w="708" w:type="dxa"/>
          </w:tcPr>
          <w:p>
            <w:pPr>
              <w:pStyle w:val="27"/>
              <w:ind w:firstLine="0" w:firstLineChars="0"/>
            </w:pPr>
            <w:r>
              <w:rPr>
                <w:rFonts w:hint="eastAsia"/>
              </w:rPr>
              <w:t>0x</w:t>
            </w:r>
            <w:r>
              <w:t>03</w:t>
            </w:r>
          </w:p>
        </w:tc>
        <w:tc>
          <w:tcPr>
            <w:tcW w:w="851" w:type="dxa"/>
          </w:tcPr>
          <w:p>
            <w:pPr>
              <w:pStyle w:val="27"/>
              <w:ind w:firstLine="0" w:firstLineChars="0"/>
            </w:pPr>
            <w:r>
              <w:rPr>
                <w:rFonts w:hint="eastAsia"/>
              </w:rPr>
              <w:t>0x</w:t>
            </w:r>
            <w:r>
              <w:t>91</w:t>
            </w:r>
          </w:p>
        </w:tc>
        <w:tc>
          <w:tcPr>
            <w:tcW w:w="1276" w:type="dxa"/>
          </w:tcPr>
          <w:p>
            <w:pPr>
              <w:pStyle w:val="27"/>
              <w:ind w:firstLine="0" w:firstLineChars="0"/>
              <w:jc w:val="center"/>
            </w:pPr>
            <w:r>
              <w:rPr>
                <w:rFonts w:hint="eastAsia"/>
              </w:rPr>
              <w:t>1字节</w:t>
            </w:r>
          </w:p>
        </w:tc>
        <w:tc>
          <w:tcPr>
            <w:tcW w:w="850" w:type="dxa"/>
          </w:tcPr>
          <w:p>
            <w:pPr>
              <w:pStyle w:val="27"/>
              <w:ind w:firstLine="0" w:firstLineChars="0"/>
            </w:pPr>
            <w:r>
              <w:rPr>
                <w:rFonts w:hint="eastAsia"/>
              </w:rPr>
              <w:t>1字节</w:t>
            </w:r>
          </w:p>
        </w:tc>
      </w:tr>
    </w:tbl>
    <w:p>
      <w:pPr>
        <w:pStyle w:val="27"/>
        <w:ind w:left="780" w:firstLine="0" w:firstLineChars="0"/>
      </w:pPr>
      <w:r>
        <w:rPr>
          <w:rFonts w:hint="eastAsia"/>
        </w:rPr>
        <w:t>模块-&gt;上位机指令格式：</w:t>
      </w:r>
    </w:p>
    <w:p>
      <w:pPr>
        <w:pStyle w:val="27"/>
        <w:ind w:left="780" w:firstLine="0" w:firstLineChars="0"/>
      </w:pPr>
      <w:r>
        <w:rPr>
          <w:rFonts w:hint="eastAsia"/>
        </w:rPr>
        <w:t>未寻到卡时返回：</w:t>
      </w:r>
    </w:p>
    <w:tbl>
      <w:tblPr>
        <w:tblStyle w:val="19"/>
        <w:tblW w:w="0" w:type="auto"/>
        <w:tblInd w:w="7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8"/>
        <w:gridCol w:w="708"/>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shd w:val="clear" w:color="auto" w:fill="BDD6EE" w:themeFill="accent1" w:themeFillTint="66"/>
          </w:tcPr>
          <w:p>
            <w:pPr>
              <w:pStyle w:val="27"/>
              <w:ind w:firstLine="0" w:firstLineChars="0"/>
              <w:jc w:val="center"/>
            </w:pPr>
            <w:r>
              <w:rPr>
                <w:rFonts w:hint="eastAsia"/>
              </w:rPr>
              <w:t>帧头</w:t>
            </w:r>
          </w:p>
        </w:tc>
        <w:tc>
          <w:tcPr>
            <w:tcW w:w="708" w:type="dxa"/>
            <w:shd w:val="clear" w:color="auto" w:fill="BDD6EE" w:themeFill="accent1" w:themeFillTint="66"/>
          </w:tcPr>
          <w:p>
            <w:pPr>
              <w:pStyle w:val="27"/>
              <w:ind w:firstLine="0" w:firstLineChars="0"/>
            </w:pPr>
            <w:r>
              <w:rPr>
                <w:rFonts w:hint="eastAsia"/>
              </w:rPr>
              <w:t>长度</w:t>
            </w:r>
          </w:p>
        </w:tc>
        <w:tc>
          <w:tcPr>
            <w:tcW w:w="851" w:type="dxa"/>
            <w:shd w:val="clear" w:color="auto" w:fill="BDD6EE" w:themeFill="accent1" w:themeFillTint="66"/>
          </w:tcPr>
          <w:p>
            <w:pPr>
              <w:pStyle w:val="27"/>
              <w:ind w:firstLine="0" w:firstLineChars="0"/>
            </w:pPr>
            <w:r>
              <w:rPr>
                <w:rFonts w:hint="eastAsia"/>
              </w:rPr>
              <w:t>指令码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tcPr>
          <w:p>
            <w:pPr>
              <w:pStyle w:val="27"/>
              <w:ind w:firstLine="0" w:firstLineChars="0"/>
            </w:pPr>
            <w:r>
              <w:rPr>
                <w:rFonts w:hint="eastAsia"/>
              </w:rPr>
              <w:t>0x</w:t>
            </w:r>
            <w:r>
              <w:t>AA</w:t>
            </w:r>
          </w:p>
        </w:tc>
        <w:tc>
          <w:tcPr>
            <w:tcW w:w="708" w:type="dxa"/>
          </w:tcPr>
          <w:p>
            <w:pPr>
              <w:pStyle w:val="27"/>
              <w:ind w:firstLine="0" w:firstLineChars="0"/>
            </w:pPr>
            <w:r>
              <w:rPr>
                <w:rFonts w:hint="eastAsia"/>
              </w:rPr>
              <w:t>0x</w:t>
            </w:r>
            <w:r>
              <w:t>01</w:t>
            </w:r>
          </w:p>
        </w:tc>
        <w:tc>
          <w:tcPr>
            <w:tcW w:w="851" w:type="dxa"/>
          </w:tcPr>
          <w:p>
            <w:pPr>
              <w:pStyle w:val="27"/>
              <w:ind w:firstLine="0" w:firstLineChars="0"/>
            </w:pPr>
            <w:r>
              <w:rPr>
                <w:rFonts w:hint="eastAsia"/>
              </w:rPr>
              <w:t>0x</w:t>
            </w:r>
            <w:r>
              <w:t>E1</w:t>
            </w:r>
          </w:p>
        </w:tc>
      </w:tr>
    </w:tbl>
    <w:p>
      <w:pPr>
        <w:pStyle w:val="27"/>
        <w:ind w:left="780" w:firstLine="0" w:firstLineChars="0"/>
      </w:pPr>
      <w:r>
        <w:rPr>
          <w:rFonts w:hint="eastAsia"/>
        </w:rPr>
        <w:t>读卡成功时返回：</w:t>
      </w:r>
    </w:p>
    <w:tbl>
      <w:tblPr>
        <w:tblStyle w:val="19"/>
        <w:tblW w:w="0" w:type="auto"/>
        <w:tblInd w:w="7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8"/>
        <w:gridCol w:w="1984"/>
        <w:gridCol w:w="851"/>
        <w:gridCol w:w="850"/>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shd w:val="clear" w:color="auto" w:fill="BDD6EE" w:themeFill="accent1" w:themeFillTint="66"/>
          </w:tcPr>
          <w:p>
            <w:pPr>
              <w:pStyle w:val="27"/>
              <w:ind w:firstLine="0" w:firstLineChars="0"/>
              <w:jc w:val="center"/>
            </w:pPr>
            <w:r>
              <w:rPr>
                <w:rFonts w:hint="eastAsia"/>
              </w:rPr>
              <w:t>帧头</w:t>
            </w:r>
          </w:p>
        </w:tc>
        <w:tc>
          <w:tcPr>
            <w:tcW w:w="1984" w:type="dxa"/>
            <w:shd w:val="clear" w:color="auto" w:fill="BDD6EE" w:themeFill="accent1" w:themeFillTint="66"/>
          </w:tcPr>
          <w:p>
            <w:pPr>
              <w:pStyle w:val="27"/>
              <w:ind w:firstLine="0" w:firstLineChars="0"/>
              <w:jc w:val="center"/>
            </w:pPr>
            <w:r>
              <w:rPr>
                <w:rFonts w:hint="eastAsia"/>
              </w:rPr>
              <w:t>长度</w:t>
            </w:r>
          </w:p>
        </w:tc>
        <w:tc>
          <w:tcPr>
            <w:tcW w:w="851" w:type="dxa"/>
            <w:shd w:val="clear" w:color="auto" w:fill="BDD6EE" w:themeFill="accent1" w:themeFillTint="66"/>
          </w:tcPr>
          <w:p>
            <w:pPr>
              <w:pStyle w:val="27"/>
              <w:ind w:firstLine="0" w:firstLineChars="0"/>
              <w:jc w:val="center"/>
            </w:pPr>
            <w:r>
              <w:rPr>
                <w:rFonts w:hint="eastAsia"/>
              </w:rPr>
              <w:t>指令码</w:t>
            </w:r>
          </w:p>
        </w:tc>
        <w:tc>
          <w:tcPr>
            <w:tcW w:w="850" w:type="dxa"/>
            <w:shd w:val="clear" w:color="auto" w:fill="BDD6EE" w:themeFill="accent1" w:themeFillTint="66"/>
          </w:tcPr>
          <w:p>
            <w:pPr>
              <w:pStyle w:val="27"/>
              <w:ind w:firstLine="0" w:firstLineChars="0"/>
              <w:jc w:val="center"/>
            </w:pPr>
            <w:r>
              <w:rPr>
                <w:rFonts w:hint="eastAsia"/>
              </w:rPr>
              <w:t>块地址</w:t>
            </w:r>
          </w:p>
        </w:tc>
        <w:tc>
          <w:tcPr>
            <w:tcW w:w="1701" w:type="dxa"/>
            <w:shd w:val="clear" w:color="auto" w:fill="BDD6EE" w:themeFill="accent1" w:themeFillTint="66"/>
          </w:tcPr>
          <w:p>
            <w:pPr>
              <w:pStyle w:val="27"/>
              <w:ind w:firstLine="0" w:firstLineChars="0"/>
              <w:jc w:val="center"/>
            </w:pPr>
            <w:r>
              <w:rPr>
                <w:rFonts w:hint="eastAsia"/>
              </w:rPr>
              <w:t>块数据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tcPr>
          <w:p>
            <w:pPr>
              <w:pStyle w:val="27"/>
              <w:ind w:firstLine="0" w:firstLineChars="0"/>
            </w:pPr>
            <w:r>
              <w:rPr>
                <w:rFonts w:hint="eastAsia"/>
              </w:rPr>
              <w:t>0x</w:t>
            </w:r>
            <w:r>
              <w:t>AA</w:t>
            </w:r>
          </w:p>
        </w:tc>
        <w:tc>
          <w:tcPr>
            <w:tcW w:w="1984" w:type="dxa"/>
          </w:tcPr>
          <w:p>
            <w:pPr>
              <w:pStyle w:val="27"/>
              <w:ind w:firstLine="0" w:firstLineChars="0"/>
              <w:jc w:val="center"/>
            </w:pPr>
            <w:r>
              <w:rPr>
                <w:rFonts w:hint="eastAsia"/>
              </w:rPr>
              <w:t>块数据长度+</w:t>
            </w:r>
            <w:r>
              <w:t>2</w:t>
            </w:r>
            <w:r>
              <w:rPr>
                <w:rFonts w:hint="eastAsia"/>
              </w:rPr>
              <w:t>字节</w:t>
            </w:r>
          </w:p>
        </w:tc>
        <w:tc>
          <w:tcPr>
            <w:tcW w:w="851" w:type="dxa"/>
          </w:tcPr>
          <w:p>
            <w:pPr>
              <w:pStyle w:val="27"/>
              <w:ind w:firstLine="0" w:firstLineChars="0"/>
              <w:jc w:val="center"/>
            </w:pPr>
            <w:r>
              <w:rPr>
                <w:rFonts w:hint="eastAsia"/>
              </w:rPr>
              <w:t>0x</w:t>
            </w:r>
            <w:r>
              <w:t>91</w:t>
            </w:r>
          </w:p>
        </w:tc>
        <w:tc>
          <w:tcPr>
            <w:tcW w:w="850" w:type="dxa"/>
          </w:tcPr>
          <w:p>
            <w:pPr>
              <w:pStyle w:val="27"/>
              <w:ind w:firstLine="0" w:firstLineChars="0"/>
              <w:jc w:val="center"/>
            </w:pPr>
            <w:r>
              <w:t>1</w:t>
            </w:r>
            <w:r>
              <w:rPr>
                <w:rFonts w:hint="eastAsia"/>
              </w:rPr>
              <w:t>字节</w:t>
            </w:r>
          </w:p>
        </w:tc>
        <w:tc>
          <w:tcPr>
            <w:tcW w:w="1701" w:type="dxa"/>
          </w:tcPr>
          <w:p>
            <w:pPr>
              <w:pStyle w:val="27"/>
              <w:ind w:firstLine="0" w:firstLineChars="0"/>
              <w:jc w:val="center"/>
            </w:pPr>
            <w:r>
              <w:rPr>
                <w:rFonts w:hint="eastAsia"/>
              </w:rPr>
              <w:t>块数量x</w:t>
            </w:r>
            <w:r>
              <w:t xml:space="preserve"> </w:t>
            </w:r>
            <w:r>
              <w:rPr>
                <w:rFonts w:hint="eastAsia"/>
              </w:rPr>
              <w:t>4字节</w:t>
            </w:r>
          </w:p>
        </w:tc>
      </w:tr>
    </w:tbl>
    <w:p>
      <w:pPr>
        <w:pStyle w:val="27"/>
        <w:ind w:left="780" w:firstLine="0" w:firstLineChars="0"/>
      </w:pPr>
      <w:r>
        <w:rPr>
          <w:rFonts w:hint="eastAsia"/>
        </w:rPr>
        <w:t>例：</w:t>
      </w:r>
    </w:p>
    <w:p>
      <w:pPr>
        <w:pStyle w:val="27"/>
        <w:ind w:left="780" w:firstLine="0" w:firstLineChars="0"/>
      </w:pPr>
      <w:r>
        <w:rPr>
          <w:rFonts w:hint="eastAsia"/>
        </w:rPr>
        <w:t>向模块发送：</w:t>
      </w:r>
      <w:r>
        <w:rPr>
          <w:rFonts w:hint="eastAsia"/>
          <w:color w:val="000000" w:themeColor="text1"/>
          <w:highlight w:val="red"/>
          <w14:textFill>
            <w14:solidFill>
              <w14:schemeClr w14:val="tx1"/>
            </w14:solidFill>
          </w14:textFill>
        </w:rPr>
        <w:t>AA</w:t>
      </w:r>
      <w:r>
        <w:rPr>
          <w:rFonts w:hint="eastAsia"/>
        </w:rPr>
        <w:t xml:space="preserve"> </w:t>
      </w:r>
      <w:r>
        <w:rPr>
          <w:rFonts w:hint="eastAsia"/>
          <w:highlight w:val="yellow"/>
        </w:rPr>
        <w:t>0</w:t>
      </w:r>
      <w:r>
        <w:rPr>
          <w:highlight w:val="yellow"/>
        </w:rPr>
        <w:t>3</w:t>
      </w:r>
      <w:r>
        <w:rPr>
          <w:rFonts w:hint="eastAsia"/>
        </w:rPr>
        <w:t xml:space="preserve"> </w:t>
      </w:r>
      <w:r>
        <w:rPr>
          <w:highlight w:val="green"/>
        </w:rPr>
        <w:t>91</w:t>
      </w:r>
      <w:r>
        <w:rPr>
          <w:rFonts w:hint="eastAsia"/>
        </w:rPr>
        <w:t xml:space="preserve"> </w:t>
      </w:r>
      <w:r>
        <w:rPr>
          <w:rFonts w:hint="eastAsia"/>
          <w:highlight w:val="darkGray"/>
        </w:rPr>
        <w:t>0</w:t>
      </w:r>
      <w:r>
        <w:rPr>
          <w:highlight w:val="darkGray"/>
        </w:rPr>
        <w:t>0</w:t>
      </w:r>
      <w:r>
        <w:t xml:space="preserve"> </w:t>
      </w:r>
      <w:r>
        <w:rPr>
          <w:highlight w:val="darkCyan"/>
        </w:rPr>
        <w:t>04</w:t>
      </w:r>
    </w:p>
    <w:p>
      <w:pPr>
        <w:pStyle w:val="27"/>
        <w:ind w:left="780" w:firstLine="0" w:firstLineChars="0"/>
      </w:pPr>
      <w:r>
        <w:rPr>
          <w:rFonts w:hint="eastAsia"/>
        </w:rPr>
        <w:t>返回：</w:t>
      </w:r>
      <w:r>
        <w:rPr>
          <w:highlight w:val="red"/>
        </w:rPr>
        <w:t>AA</w:t>
      </w:r>
      <w:r>
        <w:t xml:space="preserve"> </w:t>
      </w:r>
      <w:r>
        <w:rPr>
          <w:rFonts w:hint="eastAsia"/>
          <w:highlight w:val="yellow"/>
        </w:rPr>
        <w:t>0</w:t>
      </w:r>
      <w:r>
        <w:rPr>
          <w:highlight w:val="yellow"/>
        </w:rPr>
        <w:t>A</w:t>
      </w:r>
      <w:r>
        <w:t xml:space="preserve"> </w:t>
      </w:r>
      <w:r>
        <w:rPr>
          <w:highlight w:val="green"/>
        </w:rPr>
        <w:t>91</w:t>
      </w:r>
      <w:r>
        <w:t xml:space="preserve"> </w:t>
      </w:r>
      <w:r>
        <w:rPr>
          <w:highlight w:val="darkGray"/>
        </w:rPr>
        <w:t>00</w:t>
      </w:r>
      <w:r>
        <w:t xml:space="preserve"> </w:t>
      </w:r>
      <w:r>
        <w:rPr>
          <w:highlight w:val="darkCyan"/>
        </w:rPr>
        <w:t>3E 9C 00 3E 9C 00 00 3E 9C 00 00 3E 9C 00 00 00</w:t>
      </w:r>
    </w:p>
    <w:p>
      <w:pPr>
        <w:pStyle w:val="27"/>
        <w:ind w:left="780" w:firstLine="0" w:firstLineChars="0"/>
      </w:pPr>
      <w:r>
        <w:rPr>
          <w:rFonts w:hint="eastAsia"/>
        </w:rPr>
        <w:t xml:space="preserve">注： </w:t>
      </w:r>
      <w:r>
        <w:rPr>
          <w:rFonts w:hint="eastAsia"/>
          <w:highlight w:val="red"/>
        </w:rPr>
        <w:t>红色表示帧头</w:t>
      </w:r>
      <w:r>
        <w:rPr>
          <w:rFonts w:hint="eastAsia"/>
        </w:rPr>
        <w:t xml:space="preserve">， </w:t>
      </w:r>
      <w:r>
        <w:rPr>
          <w:rFonts w:hint="eastAsia"/>
          <w:highlight w:val="yellow"/>
        </w:rPr>
        <w:t>黄色表示指令长度</w:t>
      </w:r>
      <w:r>
        <w:rPr>
          <w:rFonts w:hint="eastAsia"/>
        </w:rPr>
        <w:t xml:space="preserve">， </w:t>
      </w:r>
      <w:r>
        <w:rPr>
          <w:rFonts w:hint="eastAsia"/>
          <w:highlight w:val="green"/>
        </w:rPr>
        <w:t>绿色表示指令</w:t>
      </w:r>
      <w:r>
        <w:rPr>
          <w:rFonts w:hint="eastAsia"/>
        </w:rPr>
        <w:t>，</w:t>
      </w:r>
      <w:r>
        <w:rPr>
          <w:rFonts w:hint="eastAsia"/>
          <w:highlight w:val="darkGray"/>
        </w:rPr>
        <w:t>灰色表示地址</w:t>
      </w:r>
      <w:r>
        <w:rPr>
          <w:rFonts w:hint="eastAsia"/>
        </w:rPr>
        <w:t>，</w:t>
      </w:r>
      <w:r>
        <w:rPr>
          <w:rFonts w:hint="eastAsia"/>
          <w:highlight w:val="darkCyan"/>
        </w:rPr>
        <w:t>青色表示数据</w:t>
      </w:r>
    </w:p>
    <w:p>
      <w:pPr>
        <w:pStyle w:val="27"/>
        <w:ind w:left="780" w:firstLine="0" w:firstLineChars="0"/>
      </w:pPr>
      <w:r>
        <w:rPr>
          <w:rFonts w:hint="eastAsia"/>
        </w:rPr>
        <w:t>其中向模块发送数据的数据表示要读取的块数量（每个块4个字节）</w:t>
      </w:r>
    </w:p>
    <w:p>
      <w:pPr>
        <w:pStyle w:val="27"/>
        <w:ind w:left="780" w:firstLine="0" w:firstLineChars="0"/>
      </w:pPr>
    </w:p>
    <w:p>
      <w:pPr>
        <w:pStyle w:val="5"/>
        <w:ind w:firstLine="482"/>
      </w:pPr>
      <w:r>
        <w:rPr>
          <w:rFonts w:hint="eastAsia"/>
        </w:rPr>
        <w:t>c）</w:t>
      </w:r>
      <w:r>
        <w:t xml:space="preserve"> </w:t>
      </w:r>
      <w:r>
        <w:rPr>
          <w:rFonts w:hint="eastAsia"/>
        </w:rPr>
        <w:t>写一个块数据到ISO15693卡片中</w:t>
      </w:r>
    </w:p>
    <w:p>
      <w:pPr>
        <w:pStyle w:val="27"/>
        <w:ind w:left="780" w:firstLine="0" w:firstLineChars="0"/>
      </w:pPr>
      <w:r>
        <w:rPr>
          <w:rFonts w:hint="eastAsia"/>
        </w:rPr>
        <w:t>命令码：0x</w:t>
      </w:r>
      <w:r>
        <w:t>92</w:t>
      </w:r>
    </w:p>
    <w:p>
      <w:pPr>
        <w:pStyle w:val="27"/>
        <w:ind w:left="780" w:firstLine="0" w:firstLineChars="0"/>
      </w:pPr>
      <w:r>
        <w:rPr>
          <w:rFonts w:hint="eastAsia"/>
        </w:rPr>
        <w:t>上位机-&gt;模块指令格式：</w:t>
      </w:r>
    </w:p>
    <w:tbl>
      <w:tblPr>
        <w:tblStyle w:val="19"/>
        <w:tblW w:w="0" w:type="auto"/>
        <w:tblInd w:w="7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8"/>
        <w:gridCol w:w="708"/>
        <w:gridCol w:w="851"/>
        <w:gridCol w:w="850"/>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8" w:type="dxa"/>
            <w:shd w:val="clear" w:color="auto" w:fill="BDD6EE" w:themeFill="accent1" w:themeFillTint="66"/>
          </w:tcPr>
          <w:p>
            <w:pPr>
              <w:pStyle w:val="27"/>
              <w:ind w:firstLine="0" w:firstLineChars="0"/>
              <w:jc w:val="center"/>
            </w:pPr>
            <w:r>
              <w:rPr>
                <w:rFonts w:hint="eastAsia"/>
              </w:rPr>
              <w:t>帧头</w:t>
            </w:r>
          </w:p>
        </w:tc>
        <w:tc>
          <w:tcPr>
            <w:tcW w:w="708" w:type="dxa"/>
            <w:shd w:val="clear" w:color="auto" w:fill="BDD6EE" w:themeFill="accent1" w:themeFillTint="66"/>
          </w:tcPr>
          <w:p>
            <w:pPr>
              <w:pStyle w:val="27"/>
              <w:ind w:firstLine="0" w:firstLineChars="0"/>
            </w:pPr>
            <w:r>
              <w:rPr>
                <w:rFonts w:hint="eastAsia"/>
              </w:rPr>
              <w:t>长度</w:t>
            </w:r>
          </w:p>
        </w:tc>
        <w:tc>
          <w:tcPr>
            <w:tcW w:w="851" w:type="dxa"/>
            <w:shd w:val="clear" w:color="auto" w:fill="BDD6EE" w:themeFill="accent1" w:themeFillTint="66"/>
          </w:tcPr>
          <w:p>
            <w:pPr>
              <w:pStyle w:val="27"/>
              <w:ind w:firstLine="0" w:firstLineChars="0"/>
            </w:pPr>
            <w:r>
              <w:rPr>
                <w:rFonts w:hint="eastAsia"/>
              </w:rPr>
              <w:t>指令码</w:t>
            </w:r>
          </w:p>
        </w:tc>
        <w:tc>
          <w:tcPr>
            <w:tcW w:w="850" w:type="dxa"/>
            <w:shd w:val="clear" w:color="auto" w:fill="BDD6EE" w:themeFill="accent1" w:themeFillTint="66"/>
          </w:tcPr>
          <w:p>
            <w:pPr>
              <w:pStyle w:val="27"/>
              <w:ind w:firstLine="0" w:firstLineChars="0"/>
            </w:pPr>
            <w:r>
              <w:rPr>
                <w:rFonts w:hint="eastAsia"/>
              </w:rPr>
              <w:t>块地址</w:t>
            </w:r>
          </w:p>
        </w:tc>
        <w:tc>
          <w:tcPr>
            <w:tcW w:w="1276" w:type="dxa"/>
            <w:shd w:val="clear" w:color="auto" w:fill="BDD6EE" w:themeFill="accent1" w:themeFillTint="66"/>
          </w:tcPr>
          <w:p>
            <w:pPr>
              <w:pStyle w:val="27"/>
              <w:ind w:firstLine="0" w:firstLineChars="0"/>
            </w:pPr>
            <w:r>
              <w:rPr>
                <w:rFonts w:hint="eastAsia"/>
              </w:rPr>
              <w:t>块数据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tcPr>
          <w:p>
            <w:pPr>
              <w:pStyle w:val="27"/>
              <w:ind w:firstLine="0" w:firstLineChars="0"/>
            </w:pPr>
            <w:r>
              <w:rPr>
                <w:rFonts w:hint="eastAsia"/>
              </w:rPr>
              <w:t>0x</w:t>
            </w:r>
            <w:r>
              <w:t>AA</w:t>
            </w:r>
          </w:p>
        </w:tc>
        <w:tc>
          <w:tcPr>
            <w:tcW w:w="708" w:type="dxa"/>
          </w:tcPr>
          <w:p>
            <w:pPr>
              <w:pStyle w:val="27"/>
              <w:ind w:firstLine="0" w:firstLineChars="0"/>
            </w:pPr>
            <w:r>
              <w:rPr>
                <w:rFonts w:hint="eastAsia"/>
              </w:rPr>
              <w:t>0x</w:t>
            </w:r>
            <w:r>
              <w:t>06</w:t>
            </w:r>
          </w:p>
        </w:tc>
        <w:tc>
          <w:tcPr>
            <w:tcW w:w="851" w:type="dxa"/>
          </w:tcPr>
          <w:p>
            <w:pPr>
              <w:pStyle w:val="27"/>
              <w:ind w:firstLine="0" w:firstLineChars="0"/>
            </w:pPr>
            <w:r>
              <w:rPr>
                <w:rFonts w:hint="eastAsia"/>
              </w:rPr>
              <w:t>0x</w:t>
            </w:r>
            <w:r>
              <w:t>92</w:t>
            </w:r>
          </w:p>
        </w:tc>
        <w:tc>
          <w:tcPr>
            <w:tcW w:w="850" w:type="dxa"/>
          </w:tcPr>
          <w:p>
            <w:pPr>
              <w:pStyle w:val="27"/>
              <w:ind w:firstLine="0" w:firstLineChars="0"/>
              <w:jc w:val="center"/>
            </w:pPr>
            <w:r>
              <w:rPr>
                <w:rFonts w:hint="eastAsia"/>
              </w:rPr>
              <w:t>1字节</w:t>
            </w:r>
          </w:p>
        </w:tc>
        <w:tc>
          <w:tcPr>
            <w:tcW w:w="1276" w:type="dxa"/>
          </w:tcPr>
          <w:p>
            <w:pPr>
              <w:pStyle w:val="27"/>
              <w:ind w:firstLine="0" w:firstLineChars="0"/>
            </w:pPr>
            <w:r>
              <w:t>4</w:t>
            </w:r>
            <w:r>
              <w:rPr>
                <w:rFonts w:hint="eastAsia"/>
              </w:rPr>
              <w:t>字节</w:t>
            </w:r>
          </w:p>
        </w:tc>
      </w:tr>
    </w:tbl>
    <w:p>
      <w:pPr>
        <w:pStyle w:val="27"/>
        <w:ind w:left="780" w:firstLine="0" w:firstLineChars="0"/>
      </w:pPr>
      <w:r>
        <w:rPr>
          <w:rFonts w:hint="eastAsia"/>
        </w:rPr>
        <w:t>模块-&gt;上位机指令格式：</w:t>
      </w:r>
    </w:p>
    <w:p>
      <w:pPr>
        <w:pStyle w:val="27"/>
        <w:ind w:left="780" w:firstLine="0" w:firstLineChars="0"/>
      </w:pPr>
      <w:r>
        <w:rPr>
          <w:rFonts w:hint="eastAsia"/>
        </w:rPr>
        <w:t>未寻到卡时返回：</w:t>
      </w:r>
    </w:p>
    <w:tbl>
      <w:tblPr>
        <w:tblStyle w:val="19"/>
        <w:tblW w:w="0" w:type="auto"/>
        <w:tblInd w:w="7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8"/>
        <w:gridCol w:w="708"/>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8" w:type="dxa"/>
            <w:shd w:val="clear" w:color="auto" w:fill="BDD6EE" w:themeFill="accent1" w:themeFillTint="66"/>
          </w:tcPr>
          <w:p>
            <w:pPr>
              <w:pStyle w:val="27"/>
              <w:ind w:firstLine="0" w:firstLineChars="0"/>
              <w:jc w:val="center"/>
            </w:pPr>
            <w:r>
              <w:rPr>
                <w:rFonts w:hint="eastAsia"/>
              </w:rPr>
              <w:t>帧头</w:t>
            </w:r>
          </w:p>
        </w:tc>
        <w:tc>
          <w:tcPr>
            <w:tcW w:w="708" w:type="dxa"/>
            <w:shd w:val="clear" w:color="auto" w:fill="BDD6EE" w:themeFill="accent1" w:themeFillTint="66"/>
          </w:tcPr>
          <w:p>
            <w:pPr>
              <w:pStyle w:val="27"/>
              <w:ind w:firstLine="0" w:firstLineChars="0"/>
            </w:pPr>
            <w:r>
              <w:rPr>
                <w:rFonts w:hint="eastAsia"/>
              </w:rPr>
              <w:t>长度</w:t>
            </w:r>
          </w:p>
        </w:tc>
        <w:tc>
          <w:tcPr>
            <w:tcW w:w="851" w:type="dxa"/>
            <w:shd w:val="clear" w:color="auto" w:fill="BDD6EE" w:themeFill="accent1" w:themeFillTint="66"/>
          </w:tcPr>
          <w:p>
            <w:pPr>
              <w:pStyle w:val="27"/>
              <w:ind w:firstLine="0" w:firstLineChars="0"/>
            </w:pPr>
            <w:r>
              <w:rPr>
                <w:rFonts w:hint="eastAsia"/>
              </w:rPr>
              <w:t>指令码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tcPr>
          <w:p>
            <w:pPr>
              <w:pStyle w:val="27"/>
              <w:ind w:firstLine="0" w:firstLineChars="0"/>
            </w:pPr>
            <w:r>
              <w:rPr>
                <w:rFonts w:hint="eastAsia"/>
              </w:rPr>
              <w:t>0x</w:t>
            </w:r>
            <w:r>
              <w:t>AA</w:t>
            </w:r>
          </w:p>
        </w:tc>
        <w:tc>
          <w:tcPr>
            <w:tcW w:w="708" w:type="dxa"/>
          </w:tcPr>
          <w:p>
            <w:pPr>
              <w:pStyle w:val="27"/>
              <w:ind w:firstLine="0" w:firstLineChars="0"/>
            </w:pPr>
            <w:r>
              <w:rPr>
                <w:rFonts w:hint="eastAsia"/>
              </w:rPr>
              <w:t>0x</w:t>
            </w:r>
            <w:r>
              <w:t>01</w:t>
            </w:r>
          </w:p>
        </w:tc>
        <w:tc>
          <w:tcPr>
            <w:tcW w:w="851" w:type="dxa"/>
          </w:tcPr>
          <w:p>
            <w:pPr>
              <w:pStyle w:val="27"/>
              <w:ind w:firstLine="0" w:firstLineChars="0"/>
            </w:pPr>
            <w:r>
              <w:rPr>
                <w:rFonts w:hint="eastAsia"/>
              </w:rPr>
              <w:t>0x</w:t>
            </w:r>
            <w:r>
              <w:t>E1</w:t>
            </w:r>
          </w:p>
        </w:tc>
      </w:tr>
    </w:tbl>
    <w:p>
      <w:pPr>
        <w:pStyle w:val="27"/>
        <w:ind w:left="780" w:firstLine="0" w:firstLineChars="0"/>
      </w:pPr>
      <w:r>
        <w:rPr>
          <w:rFonts w:hint="eastAsia"/>
        </w:rPr>
        <w:t>写卡成功时返回：</w:t>
      </w:r>
    </w:p>
    <w:tbl>
      <w:tblPr>
        <w:tblStyle w:val="19"/>
        <w:tblW w:w="0" w:type="auto"/>
        <w:tblInd w:w="7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8"/>
        <w:gridCol w:w="708"/>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8" w:type="dxa"/>
            <w:shd w:val="clear" w:color="auto" w:fill="BDD6EE" w:themeFill="accent1" w:themeFillTint="66"/>
          </w:tcPr>
          <w:p>
            <w:pPr>
              <w:pStyle w:val="27"/>
              <w:ind w:firstLine="0" w:firstLineChars="0"/>
              <w:jc w:val="center"/>
            </w:pPr>
            <w:r>
              <w:rPr>
                <w:rFonts w:hint="eastAsia"/>
              </w:rPr>
              <w:t>帧头</w:t>
            </w:r>
          </w:p>
        </w:tc>
        <w:tc>
          <w:tcPr>
            <w:tcW w:w="708" w:type="dxa"/>
            <w:shd w:val="clear" w:color="auto" w:fill="BDD6EE" w:themeFill="accent1" w:themeFillTint="66"/>
          </w:tcPr>
          <w:p>
            <w:pPr>
              <w:pStyle w:val="27"/>
              <w:ind w:firstLine="0" w:firstLineChars="0"/>
            </w:pPr>
            <w:r>
              <w:rPr>
                <w:rFonts w:hint="eastAsia"/>
              </w:rPr>
              <w:t>长度</w:t>
            </w:r>
          </w:p>
        </w:tc>
        <w:tc>
          <w:tcPr>
            <w:tcW w:w="851" w:type="dxa"/>
            <w:shd w:val="clear" w:color="auto" w:fill="BDD6EE" w:themeFill="accent1" w:themeFillTint="66"/>
          </w:tcPr>
          <w:p>
            <w:pPr>
              <w:pStyle w:val="27"/>
              <w:ind w:firstLine="0" w:firstLineChars="0"/>
            </w:pPr>
            <w:r>
              <w:rPr>
                <w:rFonts w:hint="eastAsia"/>
              </w:rPr>
              <w:t>指令码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tcPr>
          <w:p>
            <w:pPr>
              <w:pStyle w:val="27"/>
              <w:ind w:firstLine="0" w:firstLineChars="0"/>
            </w:pPr>
            <w:r>
              <w:rPr>
                <w:rFonts w:hint="eastAsia"/>
              </w:rPr>
              <w:t>0x</w:t>
            </w:r>
            <w:r>
              <w:t>AA</w:t>
            </w:r>
          </w:p>
        </w:tc>
        <w:tc>
          <w:tcPr>
            <w:tcW w:w="708" w:type="dxa"/>
          </w:tcPr>
          <w:p>
            <w:pPr>
              <w:pStyle w:val="27"/>
              <w:ind w:firstLine="0" w:firstLineChars="0"/>
            </w:pPr>
            <w:r>
              <w:rPr>
                <w:rFonts w:hint="eastAsia"/>
              </w:rPr>
              <w:t>0x</w:t>
            </w:r>
            <w:r>
              <w:t>01</w:t>
            </w:r>
          </w:p>
        </w:tc>
        <w:tc>
          <w:tcPr>
            <w:tcW w:w="851" w:type="dxa"/>
          </w:tcPr>
          <w:p>
            <w:pPr>
              <w:pStyle w:val="27"/>
              <w:ind w:firstLine="0" w:firstLineChars="0"/>
            </w:pPr>
            <w:r>
              <w:rPr>
                <w:rFonts w:hint="eastAsia"/>
              </w:rPr>
              <w:t>0x</w:t>
            </w:r>
            <w:r>
              <w:t>FE</w:t>
            </w:r>
          </w:p>
        </w:tc>
      </w:tr>
    </w:tbl>
    <w:p>
      <w:pPr>
        <w:pStyle w:val="27"/>
        <w:ind w:left="780" w:firstLine="0" w:firstLineChars="0"/>
      </w:pPr>
      <w:r>
        <w:rPr>
          <w:rFonts w:hint="eastAsia"/>
        </w:rPr>
        <w:t>例：</w:t>
      </w:r>
    </w:p>
    <w:p>
      <w:pPr>
        <w:pStyle w:val="27"/>
        <w:ind w:left="780" w:firstLine="0" w:firstLineChars="0"/>
      </w:pPr>
      <w:r>
        <w:rPr>
          <w:rFonts w:hint="eastAsia"/>
        </w:rPr>
        <w:t>向模块发送：</w:t>
      </w:r>
      <w:r>
        <w:rPr>
          <w:rFonts w:hint="eastAsia"/>
          <w:color w:val="000000" w:themeColor="text1"/>
          <w:highlight w:val="red"/>
          <w14:textFill>
            <w14:solidFill>
              <w14:schemeClr w14:val="tx1"/>
            </w14:solidFill>
          </w14:textFill>
        </w:rPr>
        <w:t>AA</w:t>
      </w:r>
      <w:r>
        <w:rPr>
          <w:rFonts w:hint="eastAsia"/>
        </w:rPr>
        <w:t xml:space="preserve"> </w:t>
      </w:r>
      <w:r>
        <w:rPr>
          <w:rFonts w:hint="eastAsia"/>
          <w:highlight w:val="yellow"/>
        </w:rPr>
        <w:t>0</w:t>
      </w:r>
      <w:r>
        <w:rPr>
          <w:highlight w:val="yellow"/>
        </w:rPr>
        <w:t>6</w:t>
      </w:r>
      <w:r>
        <w:rPr>
          <w:rFonts w:hint="eastAsia"/>
        </w:rPr>
        <w:t xml:space="preserve"> </w:t>
      </w:r>
      <w:r>
        <w:rPr>
          <w:highlight w:val="green"/>
        </w:rPr>
        <w:t>92</w:t>
      </w:r>
      <w:r>
        <w:rPr>
          <w:rFonts w:hint="eastAsia"/>
        </w:rPr>
        <w:t xml:space="preserve"> </w:t>
      </w:r>
      <w:r>
        <w:rPr>
          <w:rFonts w:hint="eastAsia"/>
          <w:highlight w:val="darkGray"/>
        </w:rPr>
        <w:t>0</w:t>
      </w:r>
      <w:r>
        <w:rPr>
          <w:highlight w:val="darkGray"/>
        </w:rPr>
        <w:t>0</w:t>
      </w:r>
      <w:r>
        <w:t xml:space="preserve"> </w:t>
      </w:r>
      <w:r>
        <w:rPr>
          <w:highlight w:val="darkCyan"/>
        </w:rPr>
        <w:t>01020304</w:t>
      </w:r>
    </w:p>
    <w:p>
      <w:pPr>
        <w:pStyle w:val="27"/>
        <w:ind w:left="780" w:firstLine="0" w:firstLineChars="0"/>
      </w:pPr>
      <w:r>
        <w:rPr>
          <w:rFonts w:hint="eastAsia"/>
        </w:rPr>
        <w:t>返回（ACK）：</w:t>
      </w:r>
      <w:r>
        <w:rPr>
          <w:highlight w:val="red"/>
        </w:rPr>
        <w:t>AA</w:t>
      </w:r>
      <w:r>
        <w:t xml:space="preserve"> </w:t>
      </w:r>
      <w:r>
        <w:rPr>
          <w:highlight w:val="yellow"/>
        </w:rPr>
        <w:t>01</w:t>
      </w:r>
      <w:r>
        <w:t xml:space="preserve"> </w:t>
      </w:r>
      <w:r>
        <w:rPr>
          <w:highlight w:val="green"/>
        </w:rPr>
        <w:t>FE</w:t>
      </w:r>
    </w:p>
    <w:p>
      <w:pPr>
        <w:pStyle w:val="27"/>
        <w:ind w:left="780" w:firstLine="0" w:firstLineChars="0"/>
      </w:pPr>
      <w:r>
        <w:rPr>
          <w:rFonts w:hint="eastAsia"/>
        </w:rPr>
        <w:t xml:space="preserve">注： </w:t>
      </w:r>
      <w:r>
        <w:rPr>
          <w:rFonts w:hint="eastAsia"/>
          <w:highlight w:val="red"/>
        </w:rPr>
        <w:t>红色表示帧头</w:t>
      </w:r>
      <w:r>
        <w:rPr>
          <w:rFonts w:hint="eastAsia"/>
        </w:rPr>
        <w:t xml:space="preserve">， </w:t>
      </w:r>
      <w:r>
        <w:rPr>
          <w:rFonts w:hint="eastAsia"/>
          <w:highlight w:val="yellow"/>
        </w:rPr>
        <w:t>黄色表示指令长度</w:t>
      </w:r>
      <w:r>
        <w:rPr>
          <w:rFonts w:hint="eastAsia"/>
        </w:rPr>
        <w:t xml:space="preserve">， </w:t>
      </w:r>
      <w:r>
        <w:rPr>
          <w:rFonts w:hint="eastAsia"/>
          <w:highlight w:val="green"/>
        </w:rPr>
        <w:t>绿色表示指令</w:t>
      </w:r>
      <w:r>
        <w:rPr>
          <w:rFonts w:hint="eastAsia"/>
        </w:rPr>
        <w:t>，</w:t>
      </w:r>
      <w:r>
        <w:rPr>
          <w:rFonts w:hint="eastAsia"/>
          <w:highlight w:val="darkGray"/>
        </w:rPr>
        <w:t>灰色表示地址</w:t>
      </w:r>
      <w:r>
        <w:rPr>
          <w:rFonts w:hint="eastAsia"/>
        </w:rPr>
        <w:t>，</w:t>
      </w:r>
      <w:r>
        <w:rPr>
          <w:rFonts w:hint="eastAsia"/>
          <w:highlight w:val="darkCyan"/>
        </w:rPr>
        <w:t>青色表示数据</w:t>
      </w:r>
    </w:p>
    <w:p>
      <w:pPr>
        <w:pStyle w:val="27"/>
        <w:ind w:left="780" w:firstLine="0" w:firstLineChars="0"/>
      </w:pPr>
      <w:r>
        <w:rPr>
          <w:rFonts w:hint="eastAsia"/>
        </w:rPr>
        <w:t>数据表示要写入卡片的数据，一个块4个字节</w:t>
      </w:r>
    </w:p>
    <w:p>
      <w:pPr>
        <w:pStyle w:val="27"/>
        <w:ind w:left="780" w:firstLine="0" w:firstLineChars="0"/>
      </w:pPr>
    </w:p>
    <w:p>
      <w:pPr>
        <w:pStyle w:val="5"/>
        <w:ind w:firstLine="482"/>
      </w:pPr>
      <w:r>
        <w:rPr>
          <w:rFonts w:hint="eastAsia"/>
        </w:rPr>
        <w:t>d）</w:t>
      </w:r>
      <w:r>
        <w:t xml:space="preserve"> </w:t>
      </w:r>
      <w:r>
        <w:rPr>
          <w:rFonts w:hint="eastAsia"/>
        </w:rPr>
        <w:t>I</w:t>
      </w:r>
      <w:r>
        <w:t>SO15693</w:t>
      </w:r>
      <w:r>
        <w:rPr>
          <w:rFonts w:hint="eastAsia"/>
        </w:rPr>
        <w:t>写多个块</w:t>
      </w:r>
    </w:p>
    <w:p>
      <w:pPr>
        <w:pStyle w:val="27"/>
        <w:ind w:left="780" w:firstLine="0" w:firstLineChars="0"/>
      </w:pPr>
      <w:r>
        <w:rPr>
          <w:rFonts w:hint="eastAsia"/>
        </w:rPr>
        <w:t>命令码：0x</w:t>
      </w:r>
      <w:r>
        <w:t>93</w:t>
      </w:r>
    </w:p>
    <w:p>
      <w:pPr>
        <w:pStyle w:val="27"/>
        <w:ind w:left="780" w:firstLine="0" w:firstLineChars="0"/>
      </w:pPr>
      <w:r>
        <w:rPr>
          <w:rFonts w:hint="eastAsia"/>
        </w:rPr>
        <w:t>上位机-&gt;模块指令格式：</w:t>
      </w:r>
    </w:p>
    <w:tbl>
      <w:tblPr>
        <w:tblStyle w:val="19"/>
        <w:tblW w:w="0" w:type="auto"/>
        <w:tblInd w:w="7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5"/>
        <w:gridCol w:w="661"/>
        <w:gridCol w:w="848"/>
        <w:gridCol w:w="1134"/>
        <w:gridCol w:w="850"/>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BDD6EE" w:themeFill="accent1" w:themeFillTint="66"/>
          </w:tcPr>
          <w:p>
            <w:pPr>
              <w:pStyle w:val="27"/>
              <w:ind w:firstLine="0" w:firstLineChars="0"/>
              <w:jc w:val="center"/>
            </w:pPr>
            <w:r>
              <w:rPr>
                <w:rFonts w:hint="eastAsia"/>
              </w:rPr>
              <w:t>帧头</w:t>
            </w:r>
          </w:p>
        </w:tc>
        <w:tc>
          <w:tcPr>
            <w:tcW w:w="661" w:type="dxa"/>
            <w:shd w:val="clear" w:color="auto" w:fill="BDD6EE" w:themeFill="accent1" w:themeFillTint="66"/>
          </w:tcPr>
          <w:p>
            <w:pPr>
              <w:pStyle w:val="27"/>
              <w:ind w:firstLine="0" w:firstLineChars="0"/>
            </w:pPr>
            <w:r>
              <w:rPr>
                <w:rFonts w:hint="eastAsia"/>
              </w:rPr>
              <w:t>长度</w:t>
            </w:r>
          </w:p>
        </w:tc>
        <w:tc>
          <w:tcPr>
            <w:tcW w:w="848" w:type="dxa"/>
            <w:shd w:val="clear" w:color="auto" w:fill="BDD6EE" w:themeFill="accent1" w:themeFillTint="66"/>
          </w:tcPr>
          <w:p>
            <w:pPr>
              <w:pStyle w:val="27"/>
              <w:ind w:firstLine="0" w:firstLineChars="0"/>
            </w:pPr>
            <w:r>
              <w:rPr>
                <w:rFonts w:hint="eastAsia"/>
              </w:rPr>
              <w:t>指令码</w:t>
            </w:r>
          </w:p>
        </w:tc>
        <w:tc>
          <w:tcPr>
            <w:tcW w:w="1134" w:type="dxa"/>
            <w:shd w:val="clear" w:color="auto" w:fill="BDD6EE" w:themeFill="accent1" w:themeFillTint="66"/>
          </w:tcPr>
          <w:p>
            <w:pPr>
              <w:pStyle w:val="27"/>
              <w:ind w:firstLine="0" w:firstLineChars="0"/>
            </w:pPr>
            <w:r>
              <w:rPr>
                <w:rFonts w:hint="eastAsia"/>
              </w:rPr>
              <w:t>起始地址</w:t>
            </w:r>
          </w:p>
        </w:tc>
        <w:tc>
          <w:tcPr>
            <w:tcW w:w="850" w:type="dxa"/>
            <w:shd w:val="clear" w:color="auto" w:fill="BDD6EE" w:themeFill="accent1" w:themeFillTint="66"/>
          </w:tcPr>
          <w:p>
            <w:pPr>
              <w:pStyle w:val="27"/>
              <w:ind w:firstLine="0" w:firstLineChars="0"/>
            </w:pPr>
            <w:r>
              <w:rPr>
                <w:rFonts w:hint="eastAsia"/>
              </w:rPr>
              <w:t>块数量</w:t>
            </w:r>
          </w:p>
        </w:tc>
        <w:tc>
          <w:tcPr>
            <w:tcW w:w="1560" w:type="dxa"/>
            <w:shd w:val="clear" w:color="auto" w:fill="BDD6EE" w:themeFill="accent1" w:themeFillTint="66"/>
          </w:tcPr>
          <w:p>
            <w:pPr>
              <w:pStyle w:val="27"/>
              <w:ind w:firstLine="0" w:firstLineChars="0"/>
            </w:pPr>
            <w:r>
              <w:rPr>
                <w:rFonts w:hint="eastAsia"/>
              </w:rPr>
              <w:t>要写的块数据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tcPr>
          <w:p>
            <w:pPr>
              <w:pStyle w:val="27"/>
              <w:ind w:firstLine="0" w:firstLineChars="0"/>
            </w:pPr>
            <w:r>
              <w:rPr>
                <w:rFonts w:hint="eastAsia"/>
              </w:rPr>
              <w:t>0x</w:t>
            </w:r>
            <w:r>
              <w:t>AA</w:t>
            </w:r>
          </w:p>
        </w:tc>
        <w:tc>
          <w:tcPr>
            <w:tcW w:w="661" w:type="dxa"/>
          </w:tcPr>
          <w:p>
            <w:pPr>
              <w:pStyle w:val="27"/>
              <w:ind w:firstLine="0" w:firstLineChars="0"/>
            </w:pPr>
            <w:r>
              <w:rPr>
                <w:rFonts w:hint="eastAsia"/>
              </w:rPr>
              <w:t>n+</w:t>
            </w:r>
            <w:r>
              <w:t>3</w:t>
            </w:r>
          </w:p>
        </w:tc>
        <w:tc>
          <w:tcPr>
            <w:tcW w:w="848" w:type="dxa"/>
          </w:tcPr>
          <w:p>
            <w:pPr>
              <w:pStyle w:val="27"/>
              <w:ind w:firstLine="0" w:firstLineChars="0"/>
            </w:pPr>
            <w:r>
              <w:rPr>
                <w:rFonts w:hint="eastAsia"/>
              </w:rPr>
              <w:t>0x</w:t>
            </w:r>
            <w:r>
              <w:t>93</w:t>
            </w:r>
          </w:p>
        </w:tc>
        <w:tc>
          <w:tcPr>
            <w:tcW w:w="1134" w:type="dxa"/>
          </w:tcPr>
          <w:p>
            <w:pPr>
              <w:pStyle w:val="27"/>
              <w:ind w:firstLine="0" w:firstLineChars="0"/>
              <w:jc w:val="center"/>
            </w:pPr>
            <w:r>
              <w:rPr>
                <w:rFonts w:hint="eastAsia"/>
              </w:rPr>
              <w:t>1字节</w:t>
            </w:r>
          </w:p>
        </w:tc>
        <w:tc>
          <w:tcPr>
            <w:tcW w:w="850" w:type="dxa"/>
          </w:tcPr>
          <w:p>
            <w:pPr>
              <w:pStyle w:val="27"/>
              <w:ind w:firstLine="0" w:firstLineChars="0"/>
              <w:jc w:val="center"/>
            </w:pPr>
            <w:r>
              <w:rPr>
                <w:rFonts w:hint="eastAsia"/>
              </w:rPr>
              <w:t>1字节</w:t>
            </w:r>
          </w:p>
        </w:tc>
        <w:tc>
          <w:tcPr>
            <w:tcW w:w="1560" w:type="dxa"/>
          </w:tcPr>
          <w:p>
            <w:pPr>
              <w:pStyle w:val="27"/>
              <w:ind w:firstLine="0" w:firstLineChars="0"/>
            </w:pPr>
            <w:r>
              <w:rPr>
                <w:rFonts w:hint="eastAsia"/>
              </w:rPr>
              <w:t>块数量x4字节</w:t>
            </w:r>
          </w:p>
        </w:tc>
      </w:tr>
    </w:tbl>
    <w:p>
      <w:pPr>
        <w:pStyle w:val="27"/>
        <w:ind w:left="780" w:firstLine="0" w:firstLineChars="0"/>
      </w:pPr>
      <w:r>
        <w:rPr>
          <w:rFonts w:hint="eastAsia"/>
        </w:rPr>
        <w:t>模块-&gt;上位机指令格式：</w:t>
      </w:r>
    </w:p>
    <w:p>
      <w:pPr>
        <w:pStyle w:val="27"/>
        <w:ind w:left="780" w:firstLine="0" w:firstLineChars="0"/>
      </w:pPr>
      <w:r>
        <w:rPr>
          <w:rFonts w:hint="eastAsia"/>
        </w:rPr>
        <w:t>未寻到卡时返回：</w:t>
      </w:r>
    </w:p>
    <w:tbl>
      <w:tblPr>
        <w:tblStyle w:val="19"/>
        <w:tblW w:w="0" w:type="auto"/>
        <w:tblInd w:w="7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8"/>
        <w:gridCol w:w="708"/>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shd w:val="clear" w:color="auto" w:fill="BDD6EE" w:themeFill="accent1" w:themeFillTint="66"/>
          </w:tcPr>
          <w:p>
            <w:pPr>
              <w:pStyle w:val="27"/>
              <w:ind w:firstLine="0" w:firstLineChars="0"/>
              <w:jc w:val="center"/>
            </w:pPr>
            <w:r>
              <w:rPr>
                <w:rFonts w:hint="eastAsia"/>
              </w:rPr>
              <w:t>帧头</w:t>
            </w:r>
          </w:p>
        </w:tc>
        <w:tc>
          <w:tcPr>
            <w:tcW w:w="708" w:type="dxa"/>
            <w:shd w:val="clear" w:color="auto" w:fill="BDD6EE" w:themeFill="accent1" w:themeFillTint="66"/>
          </w:tcPr>
          <w:p>
            <w:pPr>
              <w:pStyle w:val="27"/>
              <w:ind w:firstLine="0" w:firstLineChars="0"/>
            </w:pPr>
            <w:r>
              <w:rPr>
                <w:rFonts w:hint="eastAsia"/>
              </w:rPr>
              <w:t>长度</w:t>
            </w:r>
          </w:p>
        </w:tc>
        <w:tc>
          <w:tcPr>
            <w:tcW w:w="851" w:type="dxa"/>
            <w:shd w:val="clear" w:color="auto" w:fill="BDD6EE" w:themeFill="accent1" w:themeFillTint="66"/>
          </w:tcPr>
          <w:p>
            <w:pPr>
              <w:pStyle w:val="27"/>
              <w:ind w:firstLine="0" w:firstLineChars="0"/>
            </w:pPr>
            <w:r>
              <w:rPr>
                <w:rFonts w:hint="eastAsia"/>
              </w:rPr>
              <w:t>指令码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tcPr>
          <w:p>
            <w:pPr>
              <w:pStyle w:val="27"/>
              <w:ind w:firstLine="0" w:firstLineChars="0"/>
            </w:pPr>
            <w:r>
              <w:rPr>
                <w:rFonts w:hint="eastAsia"/>
              </w:rPr>
              <w:t>0x</w:t>
            </w:r>
            <w:r>
              <w:t>AA</w:t>
            </w:r>
          </w:p>
        </w:tc>
        <w:tc>
          <w:tcPr>
            <w:tcW w:w="708" w:type="dxa"/>
          </w:tcPr>
          <w:p>
            <w:pPr>
              <w:pStyle w:val="27"/>
              <w:ind w:firstLine="0" w:firstLineChars="0"/>
            </w:pPr>
            <w:r>
              <w:rPr>
                <w:rFonts w:hint="eastAsia"/>
              </w:rPr>
              <w:t>0x</w:t>
            </w:r>
            <w:r>
              <w:t>01</w:t>
            </w:r>
          </w:p>
        </w:tc>
        <w:tc>
          <w:tcPr>
            <w:tcW w:w="851" w:type="dxa"/>
          </w:tcPr>
          <w:p>
            <w:pPr>
              <w:pStyle w:val="27"/>
              <w:ind w:firstLine="0" w:firstLineChars="0"/>
            </w:pPr>
            <w:r>
              <w:rPr>
                <w:rFonts w:hint="eastAsia"/>
              </w:rPr>
              <w:t>0x</w:t>
            </w:r>
            <w:r>
              <w:t>E1</w:t>
            </w:r>
          </w:p>
        </w:tc>
      </w:tr>
    </w:tbl>
    <w:p>
      <w:pPr>
        <w:pStyle w:val="27"/>
        <w:ind w:left="780" w:firstLine="0" w:firstLineChars="0"/>
      </w:pPr>
      <w:r>
        <w:rPr>
          <w:rFonts w:hint="eastAsia"/>
        </w:rPr>
        <w:t>写卡成功时返回：</w:t>
      </w:r>
    </w:p>
    <w:tbl>
      <w:tblPr>
        <w:tblStyle w:val="19"/>
        <w:tblW w:w="0" w:type="auto"/>
        <w:tblInd w:w="7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8"/>
        <w:gridCol w:w="708"/>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shd w:val="clear" w:color="auto" w:fill="BDD6EE" w:themeFill="accent1" w:themeFillTint="66"/>
          </w:tcPr>
          <w:p>
            <w:pPr>
              <w:pStyle w:val="27"/>
              <w:ind w:firstLine="0" w:firstLineChars="0"/>
              <w:jc w:val="center"/>
            </w:pPr>
            <w:r>
              <w:rPr>
                <w:rFonts w:hint="eastAsia"/>
              </w:rPr>
              <w:t>帧头</w:t>
            </w:r>
          </w:p>
        </w:tc>
        <w:tc>
          <w:tcPr>
            <w:tcW w:w="708" w:type="dxa"/>
            <w:shd w:val="clear" w:color="auto" w:fill="BDD6EE" w:themeFill="accent1" w:themeFillTint="66"/>
          </w:tcPr>
          <w:p>
            <w:pPr>
              <w:pStyle w:val="27"/>
              <w:ind w:firstLine="0" w:firstLineChars="0"/>
            </w:pPr>
            <w:r>
              <w:rPr>
                <w:rFonts w:hint="eastAsia"/>
              </w:rPr>
              <w:t>长度</w:t>
            </w:r>
          </w:p>
        </w:tc>
        <w:tc>
          <w:tcPr>
            <w:tcW w:w="851" w:type="dxa"/>
            <w:shd w:val="clear" w:color="auto" w:fill="BDD6EE" w:themeFill="accent1" w:themeFillTint="66"/>
          </w:tcPr>
          <w:p>
            <w:pPr>
              <w:pStyle w:val="27"/>
              <w:ind w:firstLine="0" w:firstLineChars="0"/>
            </w:pPr>
            <w:r>
              <w:rPr>
                <w:rFonts w:hint="eastAsia"/>
              </w:rPr>
              <w:t>指令码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tcPr>
          <w:p>
            <w:pPr>
              <w:pStyle w:val="27"/>
              <w:ind w:firstLine="0" w:firstLineChars="0"/>
            </w:pPr>
            <w:r>
              <w:rPr>
                <w:rFonts w:hint="eastAsia"/>
              </w:rPr>
              <w:t>0x</w:t>
            </w:r>
            <w:r>
              <w:t>AA</w:t>
            </w:r>
          </w:p>
        </w:tc>
        <w:tc>
          <w:tcPr>
            <w:tcW w:w="708" w:type="dxa"/>
          </w:tcPr>
          <w:p>
            <w:pPr>
              <w:pStyle w:val="27"/>
              <w:ind w:firstLine="0" w:firstLineChars="0"/>
            </w:pPr>
            <w:r>
              <w:rPr>
                <w:rFonts w:hint="eastAsia"/>
              </w:rPr>
              <w:t>0x</w:t>
            </w:r>
            <w:r>
              <w:t>01</w:t>
            </w:r>
          </w:p>
        </w:tc>
        <w:tc>
          <w:tcPr>
            <w:tcW w:w="851" w:type="dxa"/>
          </w:tcPr>
          <w:p>
            <w:pPr>
              <w:pStyle w:val="27"/>
              <w:ind w:firstLine="0" w:firstLineChars="0"/>
            </w:pPr>
            <w:r>
              <w:rPr>
                <w:rFonts w:hint="eastAsia"/>
              </w:rPr>
              <w:t>0x</w:t>
            </w:r>
            <w:r>
              <w:t>FE</w:t>
            </w:r>
          </w:p>
        </w:tc>
      </w:tr>
    </w:tbl>
    <w:p>
      <w:pPr>
        <w:ind w:firstLine="420"/>
      </w:pPr>
    </w:p>
    <w:p>
      <w:pPr>
        <w:pStyle w:val="27"/>
        <w:ind w:left="780" w:firstLine="0" w:firstLineChars="0"/>
      </w:pPr>
      <w:r>
        <w:rPr>
          <w:rFonts w:hint="eastAsia"/>
        </w:rPr>
        <w:t>例：</w:t>
      </w:r>
    </w:p>
    <w:p>
      <w:pPr>
        <w:pStyle w:val="27"/>
        <w:ind w:left="780" w:firstLine="0" w:firstLineChars="0"/>
      </w:pPr>
      <w:r>
        <w:rPr>
          <w:rFonts w:hint="eastAsia"/>
        </w:rPr>
        <w:t>向模块发送：</w:t>
      </w:r>
      <w:r>
        <w:rPr>
          <w:rFonts w:hint="eastAsia"/>
          <w:color w:val="000000" w:themeColor="text1"/>
          <w:highlight w:val="red"/>
          <w14:textFill>
            <w14:solidFill>
              <w14:schemeClr w14:val="tx1"/>
            </w14:solidFill>
          </w14:textFill>
        </w:rPr>
        <w:t>AA</w:t>
      </w:r>
      <w:r>
        <w:rPr>
          <w:rFonts w:hint="eastAsia"/>
        </w:rPr>
        <w:t xml:space="preserve"> </w:t>
      </w:r>
      <w:r>
        <w:rPr>
          <w:rFonts w:hint="eastAsia"/>
          <w:highlight w:val="yellow"/>
        </w:rPr>
        <w:t>0</w:t>
      </w:r>
      <w:r>
        <w:rPr>
          <w:highlight w:val="yellow"/>
        </w:rPr>
        <w:t>6</w:t>
      </w:r>
      <w:r>
        <w:rPr>
          <w:rFonts w:hint="eastAsia"/>
        </w:rPr>
        <w:t xml:space="preserve"> </w:t>
      </w:r>
      <w:r>
        <w:rPr>
          <w:highlight w:val="green"/>
        </w:rPr>
        <w:t>92</w:t>
      </w:r>
      <w:r>
        <w:rPr>
          <w:rFonts w:hint="eastAsia"/>
        </w:rPr>
        <w:t xml:space="preserve"> </w:t>
      </w:r>
      <w:r>
        <w:rPr>
          <w:rFonts w:hint="eastAsia"/>
          <w:highlight w:val="darkGray"/>
        </w:rPr>
        <w:t>0</w:t>
      </w:r>
      <w:r>
        <w:rPr>
          <w:highlight w:val="darkGray"/>
        </w:rPr>
        <w:t>0</w:t>
      </w:r>
      <w:r>
        <w:t xml:space="preserve"> </w:t>
      </w:r>
      <w:r>
        <w:rPr>
          <w:highlight w:val="darkCyan"/>
        </w:rPr>
        <w:t>01020304</w:t>
      </w:r>
    </w:p>
    <w:p>
      <w:pPr>
        <w:pStyle w:val="27"/>
        <w:ind w:left="780" w:firstLine="0" w:firstLineChars="0"/>
      </w:pPr>
      <w:r>
        <w:rPr>
          <w:color w:val="000000" w:themeColor="text1"/>
          <w:highlight w:val="red"/>
          <w14:textFill>
            <w14:solidFill>
              <w14:schemeClr w14:val="tx1"/>
            </w14:solidFill>
          </w14:textFill>
        </w:rPr>
        <w:t>AA</w:t>
      </w:r>
      <w:r>
        <w:t xml:space="preserve"> </w:t>
      </w:r>
      <w:r>
        <w:rPr>
          <w:highlight w:val="yellow"/>
        </w:rPr>
        <w:t>13</w:t>
      </w:r>
      <w:r>
        <w:t xml:space="preserve"> </w:t>
      </w:r>
      <w:r>
        <w:rPr>
          <w:highlight w:val="green"/>
        </w:rPr>
        <w:t>93</w:t>
      </w:r>
      <w:r>
        <w:t xml:space="preserve"> </w:t>
      </w:r>
      <w:r>
        <w:rPr>
          <w:highlight w:val="darkGray"/>
        </w:rPr>
        <w:t>00</w:t>
      </w:r>
      <w:r>
        <w:t xml:space="preserve"> 04 </w:t>
      </w:r>
      <w:r>
        <w:rPr>
          <w:highlight w:val="darkCyan"/>
        </w:rPr>
        <w:t>30 30 30 30 30 30 30 30 30 30 30 30 30 30 30 30</w:t>
      </w:r>
    </w:p>
    <w:p>
      <w:pPr>
        <w:pStyle w:val="27"/>
        <w:ind w:left="780" w:firstLine="0" w:firstLineChars="0"/>
      </w:pPr>
      <w:r>
        <w:rPr>
          <w:rFonts w:hint="eastAsia"/>
        </w:rPr>
        <w:t>返回（ACK）：</w:t>
      </w:r>
      <w:r>
        <w:rPr>
          <w:highlight w:val="red"/>
        </w:rPr>
        <w:t>AA</w:t>
      </w:r>
      <w:r>
        <w:t xml:space="preserve"> </w:t>
      </w:r>
      <w:r>
        <w:rPr>
          <w:highlight w:val="yellow"/>
        </w:rPr>
        <w:t>01</w:t>
      </w:r>
      <w:r>
        <w:t xml:space="preserve"> </w:t>
      </w:r>
      <w:r>
        <w:rPr>
          <w:highlight w:val="green"/>
        </w:rPr>
        <w:t>FE</w:t>
      </w:r>
    </w:p>
    <w:p>
      <w:pPr>
        <w:pStyle w:val="27"/>
        <w:ind w:left="780" w:firstLine="0" w:firstLineChars="0"/>
      </w:pPr>
      <w:r>
        <w:rPr>
          <w:rFonts w:hint="eastAsia"/>
        </w:rPr>
        <w:t xml:space="preserve">注： </w:t>
      </w:r>
      <w:r>
        <w:rPr>
          <w:rFonts w:hint="eastAsia"/>
          <w:highlight w:val="red"/>
        </w:rPr>
        <w:t>红色表示帧头</w:t>
      </w:r>
      <w:r>
        <w:rPr>
          <w:rFonts w:hint="eastAsia"/>
        </w:rPr>
        <w:t xml:space="preserve">， </w:t>
      </w:r>
      <w:r>
        <w:rPr>
          <w:rFonts w:hint="eastAsia"/>
          <w:highlight w:val="yellow"/>
        </w:rPr>
        <w:t>黄色表示指令长度</w:t>
      </w:r>
      <w:r>
        <w:rPr>
          <w:rFonts w:hint="eastAsia"/>
        </w:rPr>
        <w:t xml:space="preserve">， </w:t>
      </w:r>
      <w:r>
        <w:rPr>
          <w:rFonts w:hint="eastAsia"/>
          <w:highlight w:val="green"/>
        </w:rPr>
        <w:t>绿色表示指令</w:t>
      </w:r>
      <w:r>
        <w:rPr>
          <w:rFonts w:hint="eastAsia"/>
        </w:rPr>
        <w:t>，</w:t>
      </w:r>
      <w:r>
        <w:rPr>
          <w:rFonts w:hint="eastAsia"/>
          <w:highlight w:val="darkGray"/>
        </w:rPr>
        <w:t>灰色表示地址</w:t>
      </w:r>
      <w:r>
        <w:rPr>
          <w:rFonts w:hint="eastAsia"/>
        </w:rPr>
        <w:t>，</w:t>
      </w:r>
      <w:r>
        <w:rPr>
          <w:rFonts w:hint="eastAsia"/>
          <w:highlight w:val="darkCyan"/>
        </w:rPr>
        <w:t>青色表示数据</w:t>
      </w:r>
    </w:p>
    <w:p>
      <w:pPr>
        <w:pStyle w:val="27"/>
        <w:ind w:left="780" w:firstLine="0" w:firstLineChars="0"/>
      </w:pPr>
      <w:r>
        <w:rPr>
          <w:rFonts w:hint="eastAsia"/>
        </w:rPr>
        <w:t>地址后面的04表示要写入4个块的数据，后面的数据必须是4x4=16字节</w:t>
      </w:r>
    </w:p>
    <w:p>
      <w:pPr>
        <w:pStyle w:val="27"/>
        <w:ind w:left="780" w:firstLine="0" w:firstLineChars="0"/>
      </w:pPr>
    </w:p>
    <w:p>
      <w:pPr>
        <w:pStyle w:val="5"/>
        <w:ind w:firstLine="482"/>
      </w:pPr>
      <w:r>
        <w:rPr>
          <w:rFonts w:hint="eastAsia"/>
        </w:rPr>
        <w:t>e）</w:t>
      </w:r>
      <w:r>
        <w:t xml:space="preserve"> </w:t>
      </w:r>
      <w:r>
        <w:rPr>
          <w:rFonts w:hint="eastAsia"/>
        </w:rPr>
        <w:t>锁住ISO15693的一个块（变成只读，且不能修改）</w:t>
      </w:r>
    </w:p>
    <w:p>
      <w:pPr>
        <w:pStyle w:val="27"/>
        <w:ind w:left="780" w:firstLine="0" w:firstLineChars="0"/>
      </w:pPr>
      <w:r>
        <w:rPr>
          <w:rFonts w:hint="eastAsia"/>
        </w:rPr>
        <w:t>命令码：0x</w:t>
      </w:r>
      <w:r>
        <w:t>94</w:t>
      </w:r>
    </w:p>
    <w:p>
      <w:pPr>
        <w:pStyle w:val="27"/>
        <w:ind w:left="780" w:firstLine="0" w:firstLineChars="0"/>
      </w:pPr>
      <w:r>
        <w:rPr>
          <w:rFonts w:hint="eastAsia"/>
        </w:rPr>
        <w:t>上位机-&gt;模块指令格式：</w:t>
      </w:r>
    </w:p>
    <w:tbl>
      <w:tblPr>
        <w:tblStyle w:val="19"/>
        <w:tblW w:w="0" w:type="auto"/>
        <w:tblInd w:w="7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8"/>
        <w:gridCol w:w="708"/>
        <w:gridCol w:w="851"/>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shd w:val="clear" w:color="auto" w:fill="BDD6EE" w:themeFill="accent1" w:themeFillTint="66"/>
          </w:tcPr>
          <w:p>
            <w:pPr>
              <w:pStyle w:val="27"/>
              <w:ind w:firstLine="0" w:firstLineChars="0"/>
              <w:jc w:val="center"/>
            </w:pPr>
            <w:r>
              <w:rPr>
                <w:rFonts w:hint="eastAsia"/>
              </w:rPr>
              <w:t>帧头</w:t>
            </w:r>
          </w:p>
        </w:tc>
        <w:tc>
          <w:tcPr>
            <w:tcW w:w="708" w:type="dxa"/>
            <w:shd w:val="clear" w:color="auto" w:fill="BDD6EE" w:themeFill="accent1" w:themeFillTint="66"/>
          </w:tcPr>
          <w:p>
            <w:pPr>
              <w:pStyle w:val="27"/>
              <w:ind w:firstLine="0" w:firstLineChars="0"/>
            </w:pPr>
            <w:r>
              <w:rPr>
                <w:rFonts w:hint="eastAsia"/>
              </w:rPr>
              <w:t>长度</w:t>
            </w:r>
          </w:p>
        </w:tc>
        <w:tc>
          <w:tcPr>
            <w:tcW w:w="851" w:type="dxa"/>
            <w:shd w:val="clear" w:color="auto" w:fill="BDD6EE" w:themeFill="accent1" w:themeFillTint="66"/>
          </w:tcPr>
          <w:p>
            <w:pPr>
              <w:pStyle w:val="27"/>
              <w:ind w:firstLine="0" w:firstLineChars="0"/>
            </w:pPr>
            <w:r>
              <w:rPr>
                <w:rFonts w:hint="eastAsia"/>
              </w:rPr>
              <w:t>指令码</w:t>
            </w:r>
          </w:p>
        </w:tc>
        <w:tc>
          <w:tcPr>
            <w:tcW w:w="850" w:type="dxa"/>
            <w:shd w:val="clear" w:color="auto" w:fill="BDD6EE" w:themeFill="accent1" w:themeFillTint="66"/>
          </w:tcPr>
          <w:p>
            <w:pPr>
              <w:pStyle w:val="27"/>
              <w:ind w:firstLine="0" w:firstLineChars="0"/>
            </w:pPr>
            <w:r>
              <w:rPr>
                <w:rFonts w:hint="eastAsia"/>
              </w:rPr>
              <w:t>块地址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tcPr>
          <w:p>
            <w:pPr>
              <w:pStyle w:val="27"/>
              <w:ind w:firstLine="0" w:firstLineChars="0"/>
            </w:pPr>
            <w:r>
              <w:rPr>
                <w:rFonts w:hint="eastAsia"/>
              </w:rPr>
              <w:t>0x</w:t>
            </w:r>
            <w:r>
              <w:t>AA</w:t>
            </w:r>
          </w:p>
        </w:tc>
        <w:tc>
          <w:tcPr>
            <w:tcW w:w="708" w:type="dxa"/>
          </w:tcPr>
          <w:p>
            <w:pPr>
              <w:pStyle w:val="27"/>
              <w:ind w:firstLine="0" w:firstLineChars="0"/>
            </w:pPr>
            <w:r>
              <w:rPr>
                <w:rFonts w:hint="eastAsia"/>
              </w:rPr>
              <w:t>0x</w:t>
            </w:r>
            <w:r>
              <w:t>02</w:t>
            </w:r>
          </w:p>
        </w:tc>
        <w:tc>
          <w:tcPr>
            <w:tcW w:w="851" w:type="dxa"/>
          </w:tcPr>
          <w:p>
            <w:pPr>
              <w:pStyle w:val="27"/>
              <w:ind w:firstLine="0" w:firstLineChars="0"/>
            </w:pPr>
            <w:r>
              <w:rPr>
                <w:rFonts w:hint="eastAsia"/>
              </w:rPr>
              <w:t>0x</w:t>
            </w:r>
            <w:r>
              <w:t>94</w:t>
            </w:r>
          </w:p>
        </w:tc>
        <w:tc>
          <w:tcPr>
            <w:tcW w:w="850" w:type="dxa"/>
          </w:tcPr>
          <w:p>
            <w:pPr>
              <w:pStyle w:val="27"/>
              <w:ind w:firstLine="0" w:firstLineChars="0"/>
              <w:jc w:val="center"/>
            </w:pPr>
            <w:r>
              <w:rPr>
                <w:rFonts w:hint="eastAsia"/>
              </w:rPr>
              <w:t>1字节</w:t>
            </w:r>
          </w:p>
        </w:tc>
      </w:tr>
    </w:tbl>
    <w:p>
      <w:pPr>
        <w:pStyle w:val="27"/>
        <w:ind w:left="780" w:firstLine="0" w:firstLineChars="0"/>
      </w:pPr>
      <w:r>
        <w:rPr>
          <w:rFonts w:hint="eastAsia"/>
        </w:rPr>
        <w:t>模块-&gt;上位机指令格式：</w:t>
      </w:r>
    </w:p>
    <w:p>
      <w:pPr>
        <w:pStyle w:val="27"/>
        <w:ind w:left="780" w:firstLine="0" w:firstLineChars="0"/>
      </w:pPr>
      <w:r>
        <w:rPr>
          <w:rFonts w:hint="eastAsia"/>
        </w:rPr>
        <w:t>未寻到卡时返回：</w:t>
      </w:r>
    </w:p>
    <w:tbl>
      <w:tblPr>
        <w:tblStyle w:val="19"/>
        <w:tblW w:w="0" w:type="auto"/>
        <w:tblInd w:w="7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8"/>
        <w:gridCol w:w="708"/>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shd w:val="clear" w:color="auto" w:fill="BDD6EE" w:themeFill="accent1" w:themeFillTint="66"/>
          </w:tcPr>
          <w:p>
            <w:pPr>
              <w:pStyle w:val="27"/>
              <w:ind w:firstLine="0" w:firstLineChars="0"/>
              <w:jc w:val="center"/>
            </w:pPr>
            <w:r>
              <w:rPr>
                <w:rFonts w:hint="eastAsia"/>
              </w:rPr>
              <w:t>帧头</w:t>
            </w:r>
          </w:p>
        </w:tc>
        <w:tc>
          <w:tcPr>
            <w:tcW w:w="708" w:type="dxa"/>
            <w:shd w:val="clear" w:color="auto" w:fill="BDD6EE" w:themeFill="accent1" w:themeFillTint="66"/>
          </w:tcPr>
          <w:p>
            <w:pPr>
              <w:pStyle w:val="27"/>
              <w:ind w:firstLine="0" w:firstLineChars="0"/>
            </w:pPr>
            <w:r>
              <w:rPr>
                <w:rFonts w:hint="eastAsia"/>
              </w:rPr>
              <w:t>长度</w:t>
            </w:r>
          </w:p>
        </w:tc>
        <w:tc>
          <w:tcPr>
            <w:tcW w:w="851" w:type="dxa"/>
            <w:shd w:val="clear" w:color="auto" w:fill="BDD6EE" w:themeFill="accent1" w:themeFillTint="66"/>
          </w:tcPr>
          <w:p>
            <w:pPr>
              <w:pStyle w:val="27"/>
              <w:ind w:firstLine="0" w:firstLineChars="0"/>
            </w:pPr>
            <w:r>
              <w:rPr>
                <w:rFonts w:hint="eastAsia"/>
              </w:rPr>
              <w:t>指令码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tcPr>
          <w:p>
            <w:pPr>
              <w:pStyle w:val="27"/>
              <w:ind w:firstLine="0" w:firstLineChars="0"/>
            </w:pPr>
            <w:r>
              <w:rPr>
                <w:rFonts w:hint="eastAsia"/>
              </w:rPr>
              <w:t>0x</w:t>
            </w:r>
            <w:r>
              <w:t>AA</w:t>
            </w:r>
          </w:p>
        </w:tc>
        <w:tc>
          <w:tcPr>
            <w:tcW w:w="708" w:type="dxa"/>
          </w:tcPr>
          <w:p>
            <w:pPr>
              <w:pStyle w:val="27"/>
              <w:ind w:firstLine="0" w:firstLineChars="0"/>
            </w:pPr>
            <w:r>
              <w:rPr>
                <w:rFonts w:hint="eastAsia"/>
              </w:rPr>
              <w:t>0x</w:t>
            </w:r>
            <w:r>
              <w:t>01</w:t>
            </w:r>
          </w:p>
        </w:tc>
        <w:tc>
          <w:tcPr>
            <w:tcW w:w="851" w:type="dxa"/>
          </w:tcPr>
          <w:p>
            <w:pPr>
              <w:pStyle w:val="27"/>
              <w:ind w:firstLine="0" w:firstLineChars="0"/>
            </w:pPr>
            <w:r>
              <w:rPr>
                <w:rFonts w:hint="eastAsia"/>
              </w:rPr>
              <w:t>0x</w:t>
            </w:r>
            <w:r>
              <w:t>E1</w:t>
            </w:r>
          </w:p>
        </w:tc>
      </w:tr>
    </w:tbl>
    <w:p>
      <w:pPr>
        <w:pStyle w:val="27"/>
        <w:ind w:left="780" w:firstLine="0" w:firstLineChars="0"/>
      </w:pPr>
      <w:r>
        <w:rPr>
          <w:rFonts w:hint="eastAsia"/>
        </w:rPr>
        <w:t>操作成功时返回：</w:t>
      </w:r>
    </w:p>
    <w:tbl>
      <w:tblPr>
        <w:tblStyle w:val="19"/>
        <w:tblW w:w="0" w:type="auto"/>
        <w:tblInd w:w="7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8"/>
        <w:gridCol w:w="708"/>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shd w:val="clear" w:color="auto" w:fill="BDD6EE" w:themeFill="accent1" w:themeFillTint="66"/>
          </w:tcPr>
          <w:p>
            <w:pPr>
              <w:pStyle w:val="27"/>
              <w:ind w:firstLine="0" w:firstLineChars="0"/>
              <w:jc w:val="center"/>
            </w:pPr>
            <w:r>
              <w:rPr>
                <w:rFonts w:hint="eastAsia"/>
              </w:rPr>
              <w:t>帧头</w:t>
            </w:r>
          </w:p>
        </w:tc>
        <w:tc>
          <w:tcPr>
            <w:tcW w:w="708" w:type="dxa"/>
            <w:shd w:val="clear" w:color="auto" w:fill="BDD6EE" w:themeFill="accent1" w:themeFillTint="66"/>
          </w:tcPr>
          <w:p>
            <w:pPr>
              <w:pStyle w:val="27"/>
              <w:ind w:firstLine="0" w:firstLineChars="0"/>
            </w:pPr>
            <w:r>
              <w:rPr>
                <w:rFonts w:hint="eastAsia"/>
              </w:rPr>
              <w:t>长度</w:t>
            </w:r>
          </w:p>
        </w:tc>
        <w:tc>
          <w:tcPr>
            <w:tcW w:w="851" w:type="dxa"/>
            <w:shd w:val="clear" w:color="auto" w:fill="BDD6EE" w:themeFill="accent1" w:themeFillTint="66"/>
          </w:tcPr>
          <w:p>
            <w:pPr>
              <w:pStyle w:val="27"/>
              <w:ind w:firstLine="0" w:firstLineChars="0"/>
            </w:pPr>
            <w:r>
              <w:rPr>
                <w:rFonts w:hint="eastAsia"/>
              </w:rPr>
              <w:t>指令码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tcPr>
          <w:p>
            <w:pPr>
              <w:pStyle w:val="27"/>
              <w:ind w:firstLine="0" w:firstLineChars="0"/>
            </w:pPr>
            <w:r>
              <w:rPr>
                <w:rFonts w:hint="eastAsia"/>
              </w:rPr>
              <w:t>0x</w:t>
            </w:r>
            <w:r>
              <w:t>AA</w:t>
            </w:r>
          </w:p>
        </w:tc>
        <w:tc>
          <w:tcPr>
            <w:tcW w:w="708" w:type="dxa"/>
          </w:tcPr>
          <w:p>
            <w:pPr>
              <w:pStyle w:val="27"/>
              <w:ind w:firstLine="0" w:firstLineChars="0"/>
            </w:pPr>
            <w:r>
              <w:rPr>
                <w:rFonts w:hint="eastAsia"/>
              </w:rPr>
              <w:t>0x</w:t>
            </w:r>
            <w:r>
              <w:t>01</w:t>
            </w:r>
          </w:p>
        </w:tc>
        <w:tc>
          <w:tcPr>
            <w:tcW w:w="851" w:type="dxa"/>
          </w:tcPr>
          <w:p>
            <w:pPr>
              <w:pStyle w:val="27"/>
              <w:ind w:firstLine="0" w:firstLineChars="0"/>
            </w:pPr>
            <w:r>
              <w:rPr>
                <w:rFonts w:hint="eastAsia"/>
              </w:rPr>
              <w:t>0x</w:t>
            </w:r>
            <w:r>
              <w:t>FE</w:t>
            </w:r>
          </w:p>
        </w:tc>
      </w:tr>
    </w:tbl>
    <w:p>
      <w:pPr>
        <w:pStyle w:val="27"/>
        <w:ind w:left="780" w:firstLine="0" w:firstLineChars="0"/>
      </w:pPr>
      <w:r>
        <w:rPr>
          <w:rFonts w:hint="eastAsia"/>
        </w:rPr>
        <w:t>例：</w:t>
      </w:r>
    </w:p>
    <w:p>
      <w:pPr>
        <w:pStyle w:val="27"/>
        <w:ind w:left="780" w:firstLine="0" w:firstLineChars="0"/>
      </w:pPr>
      <w:r>
        <w:rPr>
          <w:rFonts w:hint="eastAsia"/>
        </w:rPr>
        <w:t>向模块发送：</w:t>
      </w:r>
      <w:r>
        <w:rPr>
          <w:rFonts w:hint="eastAsia"/>
          <w:color w:val="000000" w:themeColor="text1"/>
          <w:highlight w:val="red"/>
          <w14:textFill>
            <w14:solidFill>
              <w14:schemeClr w14:val="tx1"/>
            </w14:solidFill>
          </w14:textFill>
        </w:rPr>
        <w:t>AA</w:t>
      </w:r>
      <w:r>
        <w:rPr>
          <w:rFonts w:hint="eastAsia"/>
        </w:rPr>
        <w:t xml:space="preserve"> </w:t>
      </w:r>
      <w:r>
        <w:rPr>
          <w:rFonts w:hint="eastAsia"/>
          <w:highlight w:val="yellow"/>
        </w:rPr>
        <w:t>0</w:t>
      </w:r>
      <w:r>
        <w:rPr>
          <w:highlight w:val="yellow"/>
        </w:rPr>
        <w:t>2</w:t>
      </w:r>
      <w:r>
        <w:rPr>
          <w:rFonts w:hint="eastAsia"/>
        </w:rPr>
        <w:t xml:space="preserve"> </w:t>
      </w:r>
      <w:r>
        <w:rPr>
          <w:highlight w:val="green"/>
        </w:rPr>
        <w:t>94</w:t>
      </w:r>
      <w:r>
        <w:rPr>
          <w:rFonts w:hint="eastAsia"/>
        </w:rPr>
        <w:t xml:space="preserve"> </w:t>
      </w:r>
      <w:r>
        <w:rPr>
          <w:rFonts w:hint="eastAsia"/>
          <w:highlight w:val="darkGray"/>
        </w:rPr>
        <w:t>0</w:t>
      </w:r>
      <w:r>
        <w:rPr>
          <w:highlight w:val="darkGray"/>
        </w:rPr>
        <w:t>0</w:t>
      </w:r>
    </w:p>
    <w:p>
      <w:pPr>
        <w:pStyle w:val="27"/>
        <w:ind w:left="780" w:firstLine="0" w:firstLineChars="0"/>
      </w:pPr>
      <w:r>
        <w:rPr>
          <w:rFonts w:hint="eastAsia"/>
        </w:rPr>
        <w:t>返回（ACK）：</w:t>
      </w:r>
      <w:r>
        <w:rPr>
          <w:highlight w:val="red"/>
        </w:rPr>
        <w:t>AA</w:t>
      </w:r>
      <w:r>
        <w:t xml:space="preserve"> </w:t>
      </w:r>
      <w:r>
        <w:rPr>
          <w:highlight w:val="yellow"/>
        </w:rPr>
        <w:t>01</w:t>
      </w:r>
      <w:r>
        <w:t xml:space="preserve"> </w:t>
      </w:r>
      <w:r>
        <w:rPr>
          <w:highlight w:val="green"/>
        </w:rPr>
        <w:t>FE</w:t>
      </w:r>
    </w:p>
    <w:p>
      <w:pPr>
        <w:pStyle w:val="27"/>
        <w:ind w:left="780" w:firstLine="0" w:firstLineChars="0"/>
      </w:pPr>
      <w:r>
        <w:rPr>
          <w:rFonts w:hint="eastAsia"/>
        </w:rPr>
        <w:t xml:space="preserve">注： </w:t>
      </w:r>
      <w:r>
        <w:rPr>
          <w:rFonts w:hint="eastAsia"/>
          <w:highlight w:val="red"/>
        </w:rPr>
        <w:t>红色表示帧头</w:t>
      </w:r>
      <w:r>
        <w:rPr>
          <w:rFonts w:hint="eastAsia"/>
        </w:rPr>
        <w:t xml:space="preserve">， </w:t>
      </w:r>
      <w:r>
        <w:rPr>
          <w:rFonts w:hint="eastAsia"/>
          <w:highlight w:val="yellow"/>
        </w:rPr>
        <w:t>黄色表示指令长度</w:t>
      </w:r>
      <w:r>
        <w:rPr>
          <w:rFonts w:hint="eastAsia"/>
        </w:rPr>
        <w:t xml:space="preserve">， </w:t>
      </w:r>
      <w:r>
        <w:rPr>
          <w:rFonts w:hint="eastAsia"/>
          <w:highlight w:val="green"/>
        </w:rPr>
        <w:t>绿色表示指令</w:t>
      </w:r>
      <w:r>
        <w:rPr>
          <w:rFonts w:hint="eastAsia"/>
        </w:rPr>
        <w:t>，</w:t>
      </w:r>
      <w:r>
        <w:rPr>
          <w:rFonts w:hint="eastAsia"/>
          <w:highlight w:val="darkGray"/>
        </w:rPr>
        <w:t>灰色表示地址</w:t>
      </w:r>
    </w:p>
    <w:p>
      <w:pPr>
        <w:pStyle w:val="27"/>
        <w:ind w:left="780" w:firstLine="0" w:firstLineChars="0"/>
      </w:pPr>
      <w:r>
        <w:rPr>
          <w:rFonts w:hint="eastAsia"/>
        </w:rPr>
        <w:t>此条指令将块0锁住，变成只读，不能写入数据，一旦锁住将永远不能修改！</w:t>
      </w:r>
    </w:p>
    <w:p>
      <w:pPr>
        <w:widowControl/>
        <w:ind w:firstLine="0" w:firstLineChars="0"/>
        <w:jc w:val="left"/>
        <w:rPr>
          <w:rStyle w:val="22"/>
          <w:i w:val="0"/>
          <w:iCs w:val="0"/>
        </w:rPr>
      </w:pPr>
      <w:bookmarkStart w:id="62" w:name="_4.3.5__SAM卡/ISO7816接口指令"/>
      <w:bookmarkEnd w:id="62"/>
      <w:r>
        <w:rPr>
          <w:rStyle w:val="22"/>
          <w:i w:val="0"/>
          <w:iCs w:val="0"/>
        </w:rPr>
        <w:br w:type="page"/>
      </w:r>
    </w:p>
    <w:p>
      <w:pPr>
        <w:pStyle w:val="3"/>
        <w:ind w:left="643" w:hanging="643"/>
      </w:pPr>
      <w:bookmarkStart w:id="63" w:name="_模块与手机点对点数据传输"/>
      <w:bookmarkEnd w:id="63"/>
      <w:bookmarkStart w:id="64" w:name="_Toc41310570"/>
      <w:bookmarkStart w:id="65" w:name="_Toc58062388"/>
      <w:bookmarkStart w:id="66" w:name="_Toc42764505"/>
      <w:bookmarkStart w:id="67" w:name="_Hlk41310385"/>
      <w:r>
        <w:rPr>
          <w:rFonts w:hint="eastAsia"/>
        </w:rPr>
        <w:t>模块与手机</w:t>
      </w:r>
      <w:bookmarkEnd w:id="64"/>
      <w:r>
        <w:rPr>
          <w:rFonts w:hint="eastAsia"/>
        </w:rPr>
        <w:t>N</w:t>
      </w:r>
      <w:r>
        <w:t>FC</w:t>
      </w:r>
      <w:r>
        <w:rPr>
          <w:rFonts w:hint="eastAsia"/>
        </w:rPr>
        <w:t>数据传输</w:t>
      </w:r>
      <w:bookmarkEnd w:id="65"/>
      <w:bookmarkEnd w:id="66"/>
    </w:p>
    <w:p>
      <w:pPr>
        <w:ind w:firstLine="420"/>
      </w:pPr>
      <w:r>
        <w:rPr>
          <w:rFonts w:hint="eastAsia"/>
        </w:rPr>
        <w:t>本模块能实现与Android N</w:t>
      </w:r>
      <w:r>
        <w:t>FC</w:t>
      </w:r>
      <w:r>
        <w:rPr>
          <w:rFonts w:hint="eastAsia"/>
        </w:rPr>
        <w:t>手机进行点对点数据传输，只要相互靠近就能实现任意次数的交互。</w:t>
      </w:r>
    </w:p>
    <w:p>
      <w:pPr>
        <w:ind w:firstLine="420"/>
      </w:pPr>
      <w:r>
        <w:rPr>
          <w:rFonts w:hint="eastAsia"/>
        </w:rPr>
        <w:t>准备工作：</w:t>
      </w:r>
    </w:p>
    <w:p>
      <w:pPr>
        <w:pStyle w:val="27"/>
        <w:numPr>
          <w:ilvl w:val="0"/>
          <w:numId w:val="4"/>
        </w:numPr>
        <w:ind w:firstLineChars="0"/>
      </w:pPr>
      <w:r>
        <w:rPr>
          <w:rFonts w:hint="eastAsia"/>
        </w:rPr>
        <w:t>确保手机N</w:t>
      </w:r>
      <w:r>
        <w:t>FC</w:t>
      </w:r>
      <w:r>
        <w:rPr>
          <w:rFonts w:hint="eastAsia"/>
        </w:rPr>
        <w:t>已经打开</w:t>
      </w:r>
    </w:p>
    <w:p>
      <w:pPr>
        <w:pStyle w:val="27"/>
        <w:numPr>
          <w:ilvl w:val="0"/>
          <w:numId w:val="4"/>
        </w:numPr>
        <w:ind w:firstLineChars="0"/>
      </w:pPr>
      <w:r>
        <w:rPr>
          <w:rFonts w:hint="eastAsia"/>
        </w:rPr>
        <w:t>进入手机设置，找到N</w:t>
      </w:r>
      <w:r>
        <w:t>FC</w:t>
      </w:r>
      <w:r>
        <w:rPr>
          <w:rFonts w:hint="eastAsia"/>
        </w:rPr>
        <w:t>相关选项，将手机默认钱包改成H</w:t>
      </w:r>
      <w:r>
        <w:t>EC</w:t>
      </w:r>
      <w:r>
        <w:rPr>
          <w:rFonts w:hint="eastAsia"/>
        </w:rPr>
        <w:t>或者S</w:t>
      </w:r>
      <w:r>
        <w:t>IM</w:t>
      </w:r>
    </w:p>
    <w:p>
      <w:pPr>
        <w:pStyle w:val="27"/>
        <w:numPr>
          <w:ilvl w:val="0"/>
          <w:numId w:val="4"/>
        </w:numPr>
        <w:ind w:firstLineChars="0"/>
      </w:pPr>
      <w:r>
        <w:rPr>
          <w:rFonts w:hint="eastAsia"/>
        </w:rPr>
        <w:t>手机安装Derk</w:t>
      </w:r>
      <w:r>
        <w:t>P2Pd</w:t>
      </w:r>
      <w:r>
        <w:rPr>
          <w:rFonts w:hint="eastAsia"/>
        </w:rPr>
        <w:t>emo</w:t>
      </w:r>
      <w:r>
        <w:t>.</w:t>
      </w:r>
      <w:r>
        <w:rPr>
          <w:rFonts w:hint="eastAsia"/>
        </w:rPr>
        <w:t>apk并打开</w:t>
      </w:r>
    </w:p>
    <w:p>
      <w:pPr>
        <w:ind w:firstLineChars="0"/>
      </w:pPr>
    </w:p>
    <w:p>
      <w:pPr>
        <w:ind w:left="220" w:firstLineChars="0"/>
      </w:pPr>
      <w:r>
        <w:rPr>
          <w:rFonts w:hint="eastAsia"/>
        </w:rPr>
        <w:t>通讯流程及指令：</w:t>
      </w:r>
    </w:p>
    <w:p>
      <w:pPr>
        <w:pStyle w:val="27"/>
        <w:numPr>
          <w:ilvl w:val="0"/>
          <w:numId w:val="5"/>
        </w:numPr>
        <w:ind w:firstLineChars="0"/>
      </w:pPr>
      <w:r>
        <w:rPr>
          <w:rFonts w:hint="eastAsia"/>
        </w:rPr>
        <w:t>将手机N</w:t>
      </w:r>
      <w:r>
        <w:t>FC</w:t>
      </w:r>
      <w:r>
        <w:rPr>
          <w:rFonts w:hint="eastAsia"/>
        </w:rPr>
        <w:t>天线位置靠近</w:t>
      </w:r>
      <w:r>
        <w:t>NFC</w:t>
      </w:r>
      <w:r>
        <w:rPr>
          <w:rFonts w:hint="eastAsia"/>
        </w:rPr>
        <w:t>模块天线位置，直到</w:t>
      </w:r>
      <w:r>
        <w:t>NFC</w:t>
      </w:r>
      <w:r>
        <w:rPr>
          <w:rFonts w:hint="eastAsia"/>
        </w:rPr>
        <w:t>模块返回：</w:t>
      </w:r>
    </w:p>
    <w:p>
      <w:pPr>
        <w:pStyle w:val="27"/>
        <w:ind w:left="780" w:firstLine="0" w:firstLineChars="0"/>
        <w:rPr>
          <w:b/>
          <w:bCs/>
        </w:rPr>
      </w:pPr>
      <w:r>
        <w:rPr>
          <w:rFonts w:hint="eastAsia"/>
          <w:b/>
          <w:bCs/>
        </w:rPr>
        <w:t>A</w:t>
      </w:r>
      <w:r>
        <w:rPr>
          <w:b/>
          <w:bCs/>
        </w:rPr>
        <w:t>A 0A 01 03 00 00 00 00 00 00 00 00</w:t>
      </w:r>
    </w:p>
    <w:p>
      <w:pPr>
        <w:pStyle w:val="27"/>
        <w:ind w:left="780" w:firstLine="0" w:firstLineChars="0"/>
      </w:pPr>
      <w:r>
        <w:rPr>
          <w:rFonts w:hint="eastAsia"/>
        </w:rPr>
        <w:t>或者返回：</w:t>
      </w:r>
    </w:p>
    <w:p>
      <w:pPr>
        <w:pStyle w:val="27"/>
        <w:ind w:left="780" w:firstLine="0" w:firstLineChars="0"/>
      </w:pPr>
      <w:r>
        <w:rPr>
          <w:rFonts w:hint="eastAsia"/>
          <w:b/>
          <w:bCs/>
        </w:rPr>
        <w:t>A</w:t>
      </w:r>
      <w:r>
        <w:rPr>
          <w:b/>
          <w:bCs/>
        </w:rPr>
        <w:t xml:space="preserve">A 06 01 04 </w:t>
      </w:r>
      <w:r>
        <w:rPr>
          <w:rFonts w:hint="eastAsia"/>
          <w:b/>
          <w:bCs/>
        </w:rPr>
        <w:t>X</w:t>
      </w:r>
      <w:r>
        <w:rPr>
          <w:b/>
          <w:bCs/>
        </w:rPr>
        <w:t>X XX XX XX</w:t>
      </w:r>
      <w:r>
        <w:t xml:space="preserve">   (XX</w:t>
      </w:r>
      <w:r>
        <w:rPr>
          <w:rFonts w:hint="eastAsia"/>
        </w:rPr>
        <w:t>表示任意1</w:t>
      </w:r>
      <w:r>
        <w:t>6</w:t>
      </w:r>
      <w:r>
        <w:rPr>
          <w:rFonts w:hint="eastAsia"/>
        </w:rPr>
        <w:t>进制数</w:t>
      </w:r>
      <w:r>
        <w:t>)</w:t>
      </w:r>
    </w:p>
    <w:p>
      <w:pPr>
        <w:pStyle w:val="27"/>
        <w:numPr>
          <w:ilvl w:val="0"/>
          <w:numId w:val="5"/>
        </w:numPr>
        <w:ind w:firstLineChars="0"/>
      </w:pPr>
      <w:r>
        <w:rPr>
          <w:rFonts w:hint="eastAsia"/>
        </w:rPr>
        <w:t>通过串口向N</w:t>
      </w:r>
      <w:r>
        <w:t>FC</w:t>
      </w:r>
      <w:r>
        <w:rPr>
          <w:rFonts w:hint="eastAsia"/>
        </w:rPr>
        <w:t>模块发送：</w:t>
      </w:r>
    </w:p>
    <w:p>
      <w:pPr>
        <w:pStyle w:val="27"/>
        <w:ind w:left="780" w:firstLine="0" w:firstLineChars="0"/>
        <w:rPr>
          <w:b/>
          <w:bCs/>
        </w:rPr>
      </w:pPr>
      <w:r>
        <w:rPr>
          <w:b/>
          <w:bCs/>
        </w:rPr>
        <w:t>AA 0C 17 00 A4 04 00 06 11 22 33 44 55 66</w:t>
      </w:r>
    </w:p>
    <w:p>
      <w:pPr>
        <w:pStyle w:val="27"/>
        <w:ind w:left="780" w:firstLine="0" w:firstLineChars="0"/>
      </w:pPr>
      <w:r>
        <w:t>NFC</w:t>
      </w:r>
      <w:r>
        <w:rPr>
          <w:rFonts w:hint="eastAsia"/>
        </w:rPr>
        <w:t>模块返回：</w:t>
      </w:r>
    </w:p>
    <w:p>
      <w:pPr>
        <w:pStyle w:val="27"/>
        <w:ind w:left="780" w:firstLine="0" w:firstLineChars="0"/>
        <w:rPr>
          <w:b/>
          <w:bCs/>
        </w:rPr>
      </w:pPr>
      <w:r>
        <w:rPr>
          <w:rFonts w:hint="eastAsia"/>
          <w:b/>
          <w:bCs/>
        </w:rPr>
        <w:t>A</w:t>
      </w:r>
      <w:r>
        <w:rPr>
          <w:b/>
          <w:bCs/>
        </w:rPr>
        <w:t xml:space="preserve">A 05 17 12 34 90 00   </w:t>
      </w:r>
    </w:p>
    <w:p>
      <w:pPr>
        <w:pStyle w:val="27"/>
        <w:ind w:left="780" w:firstLine="0" w:firstLineChars="0"/>
      </w:pPr>
      <w:r>
        <w:t>(</w:t>
      </w:r>
      <w:r>
        <w:rPr>
          <w:rFonts w:hint="eastAsia"/>
        </w:rPr>
        <w:t>其中0</w:t>
      </w:r>
      <w:r>
        <w:t>5</w:t>
      </w:r>
      <w:r>
        <w:rPr>
          <w:rFonts w:hint="eastAsia"/>
        </w:rPr>
        <w:t>为后面数据的长度，1</w:t>
      </w:r>
      <w:r>
        <w:t>2 34</w:t>
      </w:r>
      <w:r>
        <w:rPr>
          <w:rFonts w:hint="eastAsia"/>
        </w:rPr>
        <w:t>为手机要发送的数据，也就是Derk</w:t>
      </w:r>
      <w:r>
        <w:t>P2Pd</w:t>
      </w:r>
      <w:r>
        <w:rPr>
          <w:rFonts w:hint="eastAsia"/>
        </w:rPr>
        <w:t>emo</w:t>
      </w:r>
      <w:r>
        <w:t xml:space="preserve"> APP</w:t>
      </w:r>
      <w:r>
        <w:rPr>
          <w:rFonts w:hint="eastAsia"/>
        </w:rPr>
        <w:t>上输入的数据</w:t>
      </w:r>
      <w:r>
        <w:t>)</w:t>
      </w:r>
    </w:p>
    <w:p>
      <w:pPr>
        <w:pStyle w:val="27"/>
        <w:ind w:left="780" w:firstLine="0" w:firstLineChars="0"/>
      </w:pPr>
      <w:r>
        <w:rPr>
          <w:rFonts w:hint="eastAsia"/>
        </w:rPr>
        <w:t>此时N</w:t>
      </w:r>
      <w:r>
        <w:t>FC</w:t>
      </w:r>
      <w:r>
        <w:rPr>
          <w:rFonts w:hint="eastAsia"/>
        </w:rPr>
        <w:t>模块与手机已经建立连接</w:t>
      </w:r>
    </w:p>
    <w:p>
      <w:pPr>
        <w:pStyle w:val="27"/>
        <w:numPr>
          <w:ilvl w:val="0"/>
          <w:numId w:val="5"/>
        </w:numPr>
        <w:ind w:firstLineChars="0"/>
      </w:pPr>
      <w:r>
        <w:rPr>
          <w:rFonts w:hint="eastAsia"/>
        </w:rPr>
        <w:t>通过串口按格式向N</w:t>
      </w:r>
      <w:r>
        <w:t>FC</w:t>
      </w:r>
      <w:r>
        <w:rPr>
          <w:rFonts w:hint="eastAsia"/>
        </w:rPr>
        <w:t>模块发送数据：</w:t>
      </w:r>
    </w:p>
    <w:p>
      <w:pPr>
        <w:pStyle w:val="27"/>
        <w:ind w:left="780" w:firstLine="0" w:firstLineChars="0"/>
        <w:rPr>
          <w:b/>
          <w:bCs/>
        </w:rPr>
      </w:pPr>
      <w:r>
        <w:rPr>
          <w:rFonts w:hint="eastAsia"/>
          <w:b/>
          <w:bCs/>
        </w:rPr>
        <w:t>A</w:t>
      </w:r>
      <w:r>
        <w:rPr>
          <w:b/>
          <w:bCs/>
        </w:rPr>
        <w:t xml:space="preserve">A + </w:t>
      </w:r>
      <w:r>
        <w:rPr>
          <w:rFonts w:hint="eastAsia"/>
          <w:b/>
          <w:bCs/>
        </w:rPr>
        <w:t>后面数据的长度 +</w:t>
      </w:r>
      <w:r>
        <w:rPr>
          <w:b/>
          <w:bCs/>
        </w:rPr>
        <w:t xml:space="preserve"> 17 </w:t>
      </w:r>
      <w:r>
        <w:rPr>
          <w:rFonts w:hint="eastAsia"/>
          <w:b/>
          <w:bCs/>
        </w:rPr>
        <w:t>+</w:t>
      </w:r>
      <w:r>
        <w:rPr>
          <w:b/>
          <w:bCs/>
        </w:rPr>
        <w:t xml:space="preserve"> </w:t>
      </w:r>
      <w:r>
        <w:rPr>
          <w:rFonts w:hint="eastAsia"/>
          <w:b/>
          <w:bCs/>
        </w:rPr>
        <w:t>要发送到手机的数据</w:t>
      </w:r>
    </w:p>
    <w:p>
      <w:pPr>
        <w:pStyle w:val="27"/>
        <w:ind w:left="780" w:firstLine="0" w:firstLineChars="0"/>
      </w:pPr>
      <w:r>
        <w:rPr>
          <w:rFonts w:hint="eastAsia"/>
        </w:rPr>
        <w:t>N</w:t>
      </w:r>
      <w:r>
        <w:t>FC</w:t>
      </w:r>
      <w:r>
        <w:rPr>
          <w:rFonts w:hint="eastAsia"/>
        </w:rPr>
        <w:t>模块会返回：</w:t>
      </w:r>
    </w:p>
    <w:p>
      <w:pPr>
        <w:pStyle w:val="27"/>
        <w:ind w:left="780" w:firstLine="0" w:firstLineChars="0"/>
        <w:rPr>
          <w:b/>
          <w:bCs/>
        </w:rPr>
      </w:pPr>
      <w:r>
        <w:rPr>
          <w:rFonts w:hint="eastAsia"/>
          <w:b/>
          <w:bCs/>
        </w:rPr>
        <w:t>A</w:t>
      </w:r>
      <w:r>
        <w:rPr>
          <w:b/>
          <w:bCs/>
        </w:rPr>
        <w:t xml:space="preserve">A + </w:t>
      </w:r>
      <w:r>
        <w:rPr>
          <w:rFonts w:hint="eastAsia"/>
          <w:b/>
          <w:bCs/>
        </w:rPr>
        <w:t>后面数据的长度 +</w:t>
      </w:r>
      <w:r>
        <w:rPr>
          <w:b/>
          <w:bCs/>
        </w:rPr>
        <w:t xml:space="preserve"> 17 </w:t>
      </w:r>
      <w:r>
        <w:rPr>
          <w:rFonts w:hint="eastAsia"/>
          <w:b/>
          <w:bCs/>
        </w:rPr>
        <w:t>+</w:t>
      </w:r>
      <w:r>
        <w:rPr>
          <w:b/>
          <w:bCs/>
        </w:rPr>
        <w:t xml:space="preserve"> </w:t>
      </w:r>
      <w:r>
        <w:rPr>
          <w:rFonts w:hint="eastAsia"/>
          <w:b/>
          <w:bCs/>
        </w:rPr>
        <w:t>手机A</w:t>
      </w:r>
      <w:r>
        <w:rPr>
          <w:b/>
          <w:bCs/>
        </w:rPr>
        <w:t>PP</w:t>
      </w:r>
      <w:r>
        <w:rPr>
          <w:rFonts w:hint="eastAsia"/>
          <w:b/>
          <w:bCs/>
        </w:rPr>
        <w:t>输入框内的数据 +</w:t>
      </w:r>
      <w:r>
        <w:rPr>
          <w:b/>
          <w:bCs/>
        </w:rPr>
        <w:t xml:space="preserve"> 90 00</w:t>
      </w:r>
    </w:p>
    <w:p>
      <w:pPr>
        <w:pStyle w:val="27"/>
        <w:ind w:left="780" w:firstLine="0" w:firstLineChars="0"/>
      </w:pPr>
      <w:r>
        <w:rPr>
          <w:rFonts w:hint="eastAsia"/>
        </w:rPr>
        <w:t>例如要向手机发送数据</w:t>
      </w:r>
      <w:r>
        <w:rPr>
          <w:rFonts w:hint="eastAsia"/>
          <w:color w:val="2E75B6" w:themeColor="accent1" w:themeShade="BF"/>
        </w:rPr>
        <w:t>1</w:t>
      </w:r>
      <w:r>
        <w:rPr>
          <w:color w:val="2E75B6" w:themeColor="accent1" w:themeShade="BF"/>
        </w:rPr>
        <w:t>1 22 33 44 55</w:t>
      </w:r>
      <w:r>
        <w:rPr>
          <w:rFonts w:hint="eastAsia"/>
        </w:rPr>
        <w:t>(假设A</w:t>
      </w:r>
      <w:r>
        <w:t>PP</w:t>
      </w:r>
      <w:r>
        <w:rPr>
          <w:rFonts w:hint="eastAsia"/>
        </w:rPr>
        <w:t>输入框内输入的数据是</w:t>
      </w:r>
      <w:r>
        <w:rPr>
          <w:rFonts w:hint="eastAsia"/>
          <w:color w:val="FFC000"/>
        </w:rPr>
        <w:t>1</w:t>
      </w:r>
      <w:r>
        <w:rPr>
          <w:color w:val="FFC000"/>
        </w:rPr>
        <w:t>234</w:t>
      </w:r>
      <w:r>
        <w:t>)</w:t>
      </w:r>
      <w:r>
        <w:rPr>
          <w:rFonts w:hint="eastAsia"/>
        </w:rPr>
        <w:t>：</w:t>
      </w:r>
    </w:p>
    <w:p>
      <w:pPr>
        <w:pStyle w:val="27"/>
        <w:ind w:left="780" w:firstLine="0" w:firstLineChars="0"/>
        <w:rPr>
          <w:b/>
          <w:bCs/>
        </w:rPr>
      </w:pPr>
      <w:r>
        <w:rPr>
          <w:rFonts w:hint="eastAsia"/>
          <w:b/>
          <w:bCs/>
        </w:rPr>
        <w:t>A</w:t>
      </w:r>
      <w:r>
        <w:rPr>
          <w:b/>
          <w:bCs/>
        </w:rPr>
        <w:t xml:space="preserve">A 06 17 </w:t>
      </w:r>
      <w:r>
        <w:rPr>
          <w:b/>
          <w:bCs/>
          <w:color w:val="2E75B6" w:themeColor="accent1" w:themeShade="BF"/>
        </w:rPr>
        <w:t>11 22 33 44 55</w:t>
      </w:r>
    </w:p>
    <w:p>
      <w:pPr>
        <w:pStyle w:val="27"/>
        <w:ind w:left="780" w:firstLine="0" w:firstLineChars="0"/>
      </w:pPr>
      <w:r>
        <w:rPr>
          <w:rFonts w:hint="eastAsia"/>
        </w:rPr>
        <w:t>返回：</w:t>
      </w:r>
    </w:p>
    <w:p>
      <w:pPr>
        <w:pStyle w:val="27"/>
        <w:ind w:left="780" w:firstLine="0" w:firstLineChars="0"/>
        <w:rPr>
          <w:b/>
          <w:bCs/>
        </w:rPr>
      </w:pPr>
      <w:r>
        <w:rPr>
          <w:rFonts w:hint="eastAsia"/>
          <w:b/>
          <w:bCs/>
        </w:rPr>
        <w:t>A</w:t>
      </w:r>
      <w:r>
        <w:rPr>
          <w:b/>
          <w:bCs/>
        </w:rPr>
        <w:t xml:space="preserve">A 05 17 </w:t>
      </w:r>
      <w:r>
        <w:rPr>
          <w:b/>
          <w:bCs/>
          <w:color w:val="FFC000"/>
        </w:rPr>
        <w:t>12 34</w:t>
      </w:r>
      <w:r>
        <w:rPr>
          <w:b/>
          <w:bCs/>
        </w:rPr>
        <w:t xml:space="preserve"> 90 00</w:t>
      </w:r>
    </w:p>
    <w:p>
      <w:pPr>
        <w:pStyle w:val="27"/>
        <w:ind w:left="780" w:firstLine="0" w:firstLineChars="0"/>
        <w:rPr>
          <w:b/>
          <w:bCs/>
        </w:rPr>
      </w:pPr>
    </w:p>
    <w:p>
      <w:pPr>
        <w:ind w:firstLine="422"/>
        <w:rPr>
          <w:rStyle w:val="22"/>
          <w:b/>
          <w:bCs/>
          <w:i w:val="0"/>
          <w:iCs w:val="0"/>
        </w:rPr>
      </w:pPr>
      <w:r>
        <w:rPr>
          <w:rStyle w:val="22"/>
          <w:rFonts w:hint="eastAsia"/>
          <w:b/>
          <w:bCs/>
          <w:i w:val="0"/>
          <w:iCs w:val="0"/>
        </w:rPr>
        <w:t>注意：</w:t>
      </w:r>
    </w:p>
    <w:p>
      <w:pPr>
        <w:ind w:firstLine="420"/>
        <w:rPr>
          <w:rStyle w:val="22"/>
          <w:i w:val="0"/>
          <w:iCs w:val="0"/>
        </w:rPr>
      </w:pPr>
    </w:p>
    <w:p>
      <w:pPr>
        <w:pStyle w:val="27"/>
        <w:numPr>
          <w:ilvl w:val="0"/>
          <w:numId w:val="6"/>
        </w:numPr>
        <w:ind w:firstLineChars="0"/>
      </w:pPr>
      <w:r>
        <w:t>NFC</w:t>
      </w:r>
      <w:r>
        <w:rPr>
          <w:rFonts w:hint="eastAsia"/>
        </w:rPr>
        <w:t>模块与手机连接成功后，必须要每隔1</w:t>
      </w:r>
      <w:r>
        <w:t>00</w:t>
      </w:r>
      <w:r>
        <w:rPr>
          <w:rFonts w:hint="eastAsia"/>
        </w:rPr>
        <w:t>毫秒发送一次第3点提到的交互指令，否则会自动断开连接。</w:t>
      </w:r>
    </w:p>
    <w:p>
      <w:pPr>
        <w:pStyle w:val="27"/>
        <w:numPr>
          <w:ilvl w:val="0"/>
          <w:numId w:val="6"/>
        </w:numPr>
        <w:ind w:firstLineChars="0"/>
      </w:pPr>
      <w:r>
        <w:t>APP</w:t>
      </w:r>
      <w:r>
        <w:rPr>
          <w:rFonts w:hint="eastAsia"/>
        </w:rPr>
        <w:t>输入框内的数据为手机要发送给模块的数据，数据是1</w:t>
      </w:r>
      <w:r>
        <w:t>6</w:t>
      </w:r>
      <w:r>
        <w:rPr>
          <w:rFonts w:hint="eastAsia"/>
        </w:rPr>
        <w:t>进制的，数据长度必须是双数并且不能有空格，比如1</w:t>
      </w:r>
      <w:r>
        <w:t>122</w:t>
      </w:r>
      <w:r>
        <w:rPr>
          <w:rFonts w:hint="eastAsia"/>
        </w:rPr>
        <w:t>3</w:t>
      </w:r>
      <w:r>
        <w:t>3</w:t>
      </w:r>
      <w:r>
        <w:rPr>
          <w:rFonts w:hint="eastAsia"/>
        </w:rPr>
        <w:t>是正确的，1</w:t>
      </w:r>
      <w:r>
        <w:t>1223</w:t>
      </w:r>
      <w:r>
        <w:rPr>
          <w:rFonts w:hint="eastAsia"/>
        </w:rPr>
        <w:t>是错误的。</w:t>
      </w:r>
    </w:p>
    <w:bookmarkEnd w:id="67"/>
    <w:p>
      <w:pPr>
        <w:ind w:firstLine="420"/>
        <w:rPr>
          <w:rStyle w:val="22"/>
          <w:i w:val="0"/>
          <w:iCs w:val="0"/>
        </w:rPr>
      </w:pPr>
    </w:p>
    <w:p>
      <w:pPr>
        <w:widowControl/>
        <w:ind w:firstLine="0" w:firstLineChars="0"/>
        <w:jc w:val="left"/>
        <w:rPr>
          <w:rStyle w:val="22"/>
          <w:i w:val="0"/>
          <w:iCs w:val="0"/>
        </w:rPr>
      </w:pPr>
      <w:r>
        <w:rPr>
          <w:rStyle w:val="22"/>
          <w:i w:val="0"/>
          <w:iCs w:val="0"/>
        </w:rPr>
        <w:br w:type="page"/>
      </w:r>
    </w:p>
    <w:p>
      <w:pPr>
        <w:pStyle w:val="2"/>
        <w:ind w:left="883" w:hanging="883"/>
      </w:pPr>
      <w:bookmarkStart w:id="68" w:name="_4.3.5__模块反馈"/>
      <w:bookmarkEnd w:id="68"/>
      <w:bookmarkStart w:id="69" w:name="_Toc58062389"/>
      <w:r>
        <w:rPr>
          <w:rFonts w:hint="eastAsia"/>
        </w:rPr>
        <w:t>模块反馈</w:t>
      </w:r>
      <w:bookmarkEnd w:id="69"/>
    </w:p>
    <w:p>
      <w:pPr>
        <w:ind w:firstLine="420"/>
      </w:pPr>
      <w:r>
        <w:rPr>
          <w:rFonts w:hint="eastAsia"/>
        </w:rPr>
        <w:t>错误反馈指令用于在操作卡片时将遇到的错误类型反馈给上位机，使用者可参考错误代码，快速定位错误源。</w:t>
      </w:r>
    </w:p>
    <w:tbl>
      <w:tblPr>
        <w:tblStyle w:val="19"/>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4"/>
        <w:gridCol w:w="1285"/>
        <w:gridCol w:w="1039"/>
        <w:gridCol w:w="4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4" w:type="dxa"/>
            <w:shd w:val="clear" w:color="auto" w:fill="FEF2CC" w:themeFill="accent4" w:themeFillTint="33"/>
            <w:vAlign w:val="center"/>
          </w:tcPr>
          <w:p>
            <w:pPr>
              <w:ind w:firstLine="0" w:firstLineChars="0"/>
              <w:jc w:val="center"/>
            </w:pPr>
            <w:r>
              <w:rPr>
                <w:rFonts w:hint="eastAsia"/>
              </w:rPr>
              <w:t>错误标记</w:t>
            </w:r>
          </w:p>
        </w:tc>
        <w:tc>
          <w:tcPr>
            <w:tcW w:w="1285" w:type="dxa"/>
            <w:shd w:val="clear" w:color="auto" w:fill="FEF2CC" w:themeFill="accent4" w:themeFillTint="33"/>
            <w:vAlign w:val="center"/>
          </w:tcPr>
          <w:p>
            <w:pPr>
              <w:ind w:firstLine="0" w:firstLineChars="0"/>
              <w:jc w:val="center"/>
            </w:pPr>
            <w:r>
              <w:rPr>
                <w:rFonts w:hint="eastAsia"/>
              </w:rPr>
              <w:t>错误类型</w:t>
            </w:r>
          </w:p>
        </w:tc>
        <w:tc>
          <w:tcPr>
            <w:tcW w:w="1039" w:type="dxa"/>
            <w:shd w:val="clear" w:color="auto" w:fill="FEF2CC" w:themeFill="accent4" w:themeFillTint="33"/>
            <w:vAlign w:val="center"/>
          </w:tcPr>
          <w:p>
            <w:pPr>
              <w:ind w:firstLine="0" w:firstLineChars="0"/>
              <w:jc w:val="center"/>
            </w:pPr>
            <w:r>
              <w:rPr>
                <w:rFonts w:hint="eastAsia"/>
              </w:rPr>
              <w:t>反馈指令</w:t>
            </w:r>
          </w:p>
        </w:tc>
        <w:tc>
          <w:tcPr>
            <w:tcW w:w="4111" w:type="dxa"/>
            <w:shd w:val="clear" w:color="auto" w:fill="FEF2CC" w:themeFill="accent4" w:themeFillTint="33"/>
            <w:vAlign w:val="center"/>
          </w:tcPr>
          <w:p>
            <w:pPr>
              <w:ind w:firstLine="0" w:firstLineChars="0"/>
              <w:jc w:val="center"/>
            </w:pPr>
            <w:r>
              <w:rPr>
                <w:rFonts w:hint="eastAsia"/>
              </w:rPr>
              <w:t>详细说明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4" w:type="dxa"/>
            <w:vAlign w:val="center"/>
          </w:tcPr>
          <w:p>
            <w:pPr>
              <w:ind w:firstLine="0" w:firstLineChars="0"/>
              <w:jc w:val="center"/>
            </w:pPr>
            <w:r>
              <w:rPr>
                <w:rFonts w:hint="eastAsia"/>
              </w:rPr>
              <w:t>EER_TAG_TYPE</w:t>
            </w:r>
          </w:p>
        </w:tc>
        <w:tc>
          <w:tcPr>
            <w:tcW w:w="1285" w:type="dxa"/>
            <w:vAlign w:val="center"/>
          </w:tcPr>
          <w:p>
            <w:pPr>
              <w:ind w:firstLine="0" w:firstLineChars="0"/>
              <w:jc w:val="center"/>
            </w:pPr>
            <w:r>
              <w:rPr>
                <w:rFonts w:hint="eastAsia"/>
              </w:rPr>
              <w:t>卡类型错误</w:t>
            </w:r>
          </w:p>
        </w:tc>
        <w:tc>
          <w:tcPr>
            <w:tcW w:w="1039" w:type="dxa"/>
            <w:vAlign w:val="center"/>
          </w:tcPr>
          <w:p>
            <w:pPr>
              <w:ind w:firstLine="0" w:firstLineChars="0"/>
              <w:jc w:val="center"/>
            </w:pPr>
            <w:r>
              <w:t>AA 01 E0</w:t>
            </w:r>
          </w:p>
        </w:tc>
        <w:tc>
          <w:tcPr>
            <w:tcW w:w="4111" w:type="dxa"/>
            <w:vAlign w:val="center"/>
          </w:tcPr>
          <w:p>
            <w:pPr>
              <w:ind w:firstLine="0" w:firstLineChars="0"/>
              <w:jc w:val="center"/>
            </w:pPr>
            <w:r>
              <w:rPr>
                <w:rFonts w:hint="eastAsia"/>
              </w:rPr>
              <w:t>发送卡片操作指令与当前检测到的卡片类型不一致时返回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4" w:type="dxa"/>
            <w:vAlign w:val="center"/>
          </w:tcPr>
          <w:p>
            <w:pPr>
              <w:ind w:firstLine="0" w:firstLineChars="0"/>
              <w:jc w:val="center"/>
            </w:pPr>
            <w:r>
              <w:rPr>
                <w:rFonts w:hint="eastAsia"/>
              </w:rPr>
              <w:t>EER_NO_FINE_TAG</w:t>
            </w:r>
          </w:p>
        </w:tc>
        <w:tc>
          <w:tcPr>
            <w:tcW w:w="1285" w:type="dxa"/>
            <w:vAlign w:val="center"/>
          </w:tcPr>
          <w:p>
            <w:pPr>
              <w:ind w:firstLine="0" w:firstLineChars="0"/>
              <w:jc w:val="center"/>
            </w:pPr>
            <w:r>
              <w:rPr>
                <w:rFonts w:hint="eastAsia"/>
              </w:rPr>
              <w:t>未寻到卡错误</w:t>
            </w:r>
          </w:p>
        </w:tc>
        <w:tc>
          <w:tcPr>
            <w:tcW w:w="1039" w:type="dxa"/>
            <w:vAlign w:val="center"/>
          </w:tcPr>
          <w:p>
            <w:pPr>
              <w:ind w:firstLine="0" w:firstLineChars="0"/>
              <w:jc w:val="center"/>
            </w:pPr>
            <w:r>
              <w:rPr>
                <w:rFonts w:hint="eastAsia"/>
              </w:rPr>
              <w:t>AA 01 E1</w:t>
            </w:r>
          </w:p>
        </w:tc>
        <w:tc>
          <w:tcPr>
            <w:tcW w:w="4111" w:type="dxa"/>
            <w:vAlign w:val="center"/>
          </w:tcPr>
          <w:p>
            <w:pPr>
              <w:ind w:firstLine="0" w:firstLineChars="0"/>
              <w:jc w:val="center"/>
            </w:pPr>
            <w:r>
              <w:rPr>
                <w:rFonts w:hint="eastAsia"/>
              </w:rPr>
              <w:t>发送卡片操作指令没有寻到卡时返回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4" w:type="dxa"/>
            <w:vAlign w:val="center"/>
          </w:tcPr>
          <w:p>
            <w:pPr>
              <w:ind w:firstLine="0" w:firstLineChars="0"/>
              <w:jc w:val="center"/>
            </w:pPr>
            <w:r>
              <w:t>EER_KEY_NO_AUTH</w:t>
            </w:r>
          </w:p>
        </w:tc>
        <w:tc>
          <w:tcPr>
            <w:tcW w:w="1285" w:type="dxa"/>
            <w:vAlign w:val="center"/>
          </w:tcPr>
          <w:p>
            <w:pPr>
              <w:ind w:firstLine="0" w:firstLineChars="0"/>
              <w:jc w:val="center"/>
            </w:pPr>
            <w:r>
              <w:rPr>
                <w:rFonts w:hint="eastAsia"/>
              </w:rPr>
              <w:t>M</w:t>
            </w:r>
            <w:r>
              <w:t>1</w:t>
            </w:r>
            <w:r>
              <w:rPr>
                <w:rFonts w:hint="eastAsia"/>
              </w:rPr>
              <w:t>卡密钥不匹配错误</w:t>
            </w:r>
          </w:p>
        </w:tc>
        <w:tc>
          <w:tcPr>
            <w:tcW w:w="1039" w:type="dxa"/>
            <w:vAlign w:val="center"/>
          </w:tcPr>
          <w:p>
            <w:pPr>
              <w:ind w:firstLine="0" w:firstLineChars="0"/>
              <w:jc w:val="center"/>
            </w:pPr>
            <w:r>
              <w:rPr>
                <w:rFonts w:hint="eastAsia"/>
              </w:rPr>
              <w:t>AA 01 E2</w:t>
            </w:r>
          </w:p>
        </w:tc>
        <w:tc>
          <w:tcPr>
            <w:tcW w:w="4111" w:type="dxa"/>
            <w:vAlign w:val="center"/>
          </w:tcPr>
          <w:p>
            <w:pPr>
              <w:ind w:firstLine="0" w:firstLineChars="0"/>
              <w:jc w:val="center"/>
            </w:pPr>
            <w:r>
              <w:rPr>
                <w:rFonts w:hint="eastAsia"/>
              </w:rPr>
              <w:t>M1_READ_BLOCK、M1_WRITE_BLOCK、M1_VALUE_INIT、M1_VALUE_ADD、M1_VALUE_SUB 时，验证密钥失败。此时需使用M1_SAVE_KEY 指令先把正确的密码保存到模块，再使用上述指令。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4" w:type="dxa"/>
            <w:vAlign w:val="center"/>
          </w:tcPr>
          <w:p>
            <w:pPr>
              <w:ind w:firstLine="0" w:firstLineChars="0"/>
              <w:jc w:val="center"/>
            </w:pPr>
            <w:r>
              <w:rPr>
                <w:rFonts w:hint="eastAsia"/>
              </w:rPr>
              <w:t>EER_READ_BLOCK</w:t>
            </w:r>
          </w:p>
        </w:tc>
        <w:tc>
          <w:tcPr>
            <w:tcW w:w="1285" w:type="dxa"/>
            <w:vAlign w:val="center"/>
          </w:tcPr>
          <w:p>
            <w:pPr>
              <w:ind w:firstLine="0" w:firstLineChars="0"/>
              <w:jc w:val="center"/>
            </w:pPr>
            <w:r>
              <w:rPr>
                <w:rFonts w:hint="eastAsia"/>
              </w:rPr>
              <w:t>读块错误</w:t>
            </w:r>
          </w:p>
        </w:tc>
        <w:tc>
          <w:tcPr>
            <w:tcW w:w="1039" w:type="dxa"/>
            <w:vAlign w:val="center"/>
          </w:tcPr>
          <w:p>
            <w:pPr>
              <w:ind w:firstLine="0" w:firstLineChars="0"/>
              <w:jc w:val="center"/>
            </w:pPr>
            <w:r>
              <w:rPr>
                <w:rFonts w:hint="eastAsia"/>
              </w:rPr>
              <w:t>AA 01 E3</w:t>
            </w:r>
          </w:p>
        </w:tc>
        <w:tc>
          <w:tcPr>
            <w:tcW w:w="4111" w:type="dxa"/>
            <w:vAlign w:val="center"/>
          </w:tcPr>
          <w:p>
            <w:pPr>
              <w:ind w:firstLine="0" w:firstLineChars="0"/>
              <w:jc w:val="center"/>
            </w:pPr>
            <w:r>
              <w:rPr>
                <w:rFonts w:hint="eastAsia"/>
              </w:rPr>
              <w:t>使用 M1_READ_BLOCK、UL_READ_BLOCK 时读块不成功时，返回该指令。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4" w:type="dxa"/>
            <w:vAlign w:val="center"/>
          </w:tcPr>
          <w:p>
            <w:pPr>
              <w:ind w:firstLine="0" w:firstLineChars="0"/>
              <w:jc w:val="center"/>
            </w:pPr>
            <w:r>
              <w:rPr>
                <w:rFonts w:hint="eastAsia"/>
              </w:rPr>
              <w:t>EER_WRITE_BLOCK</w:t>
            </w:r>
          </w:p>
        </w:tc>
        <w:tc>
          <w:tcPr>
            <w:tcW w:w="1285" w:type="dxa"/>
            <w:vAlign w:val="center"/>
          </w:tcPr>
          <w:p>
            <w:pPr>
              <w:ind w:firstLine="0" w:firstLineChars="0"/>
              <w:jc w:val="center"/>
            </w:pPr>
            <w:r>
              <w:rPr>
                <w:rFonts w:hint="eastAsia"/>
              </w:rPr>
              <w:t>写块错误</w:t>
            </w:r>
          </w:p>
        </w:tc>
        <w:tc>
          <w:tcPr>
            <w:tcW w:w="1039" w:type="dxa"/>
            <w:vAlign w:val="center"/>
          </w:tcPr>
          <w:p>
            <w:pPr>
              <w:ind w:firstLine="0" w:firstLineChars="0"/>
              <w:jc w:val="center"/>
            </w:pPr>
            <w:r>
              <w:rPr>
                <w:rFonts w:hint="eastAsia"/>
              </w:rPr>
              <w:t>AA 01 E4</w:t>
            </w:r>
          </w:p>
        </w:tc>
        <w:tc>
          <w:tcPr>
            <w:tcW w:w="4111" w:type="dxa"/>
            <w:vAlign w:val="center"/>
          </w:tcPr>
          <w:p>
            <w:pPr>
              <w:ind w:firstLine="0" w:firstLineChars="0"/>
              <w:jc w:val="center"/>
            </w:pPr>
            <w:r>
              <w:rPr>
                <w:rFonts w:hint="eastAsia"/>
              </w:rPr>
              <w:t>使用 M1_WRITE_BLOCK、UL_WRITE_BLOCK 写块不成功。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4" w:type="dxa"/>
            <w:vAlign w:val="center"/>
          </w:tcPr>
          <w:p>
            <w:pPr>
              <w:ind w:firstLine="0" w:firstLineChars="0"/>
              <w:jc w:val="center"/>
            </w:pPr>
            <w:r>
              <w:rPr>
                <w:rFonts w:hint="eastAsia"/>
              </w:rPr>
              <w:t>EER_VALUE_INIT</w:t>
            </w:r>
          </w:p>
        </w:tc>
        <w:tc>
          <w:tcPr>
            <w:tcW w:w="1285" w:type="dxa"/>
            <w:vAlign w:val="center"/>
          </w:tcPr>
          <w:p>
            <w:pPr>
              <w:ind w:firstLine="0" w:firstLineChars="0"/>
              <w:jc w:val="center"/>
            </w:pPr>
            <w:r>
              <w:rPr>
                <w:rFonts w:hint="eastAsia"/>
              </w:rPr>
              <w:t>M1卡电子钱包充值错误</w:t>
            </w:r>
          </w:p>
        </w:tc>
        <w:tc>
          <w:tcPr>
            <w:tcW w:w="1039" w:type="dxa"/>
            <w:vAlign w:val="center"/>
          </w:tcPr>
          <w:p>
            <w:pPr>
              <w:ind w:firstLine="0" w:firstLineChars="0"/>
              <w:jc w:val="center"/>
            </w:pPr>
            <w:r>
              <w:rPr>
                <w:rFonts w:hint="eastAsia"/>
              </w:rPr>
              <w:t>AA 01 E</w:t>
            </w:r>
            <w:r>
              <w:t>5</w:t>
            </w:r>
          </w:p>
        </w:tc>
        <w:tc>
          <w:tcPr>
            <w:tcW w:w="4111" w:type="dxa"/>
            <w:vAlign w:val="center"/>
          </w:tcPr>
          <w:p>
            <w:pPr>
              <w:ind w:firstLine="0" w:firstLineChars="0"/>
              <w:jc w:val="center"/>
            </w:pPr>
            <w:r>
              <w:rPr>
                <w:rFonts w:hint="eastAsia"/>
              </w:rPr>
              <w:t>M1_VALUE_INIT 操作卡片失败时返回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4" w:type="dxa"/>
            <w:vAlign w:val="center"/>
          </w:tcPr>
          <w:p>
            <w:pPr>
              <w:ind w:firstLine="0" w:firstLineChars="0"/>
              <w:jc w:val="center"/>
            </w:pPr>
            <w:r>
              <w:rPr>
                <w:rFonts w:hint="eastAsia"/>
              </w:rPr>
              <w:t>EER_VALUE_ADD</w:t>
            </w:r>
          </w:p>
        </w:tc>
        <w:tc>
          <w:tcPr>
            <w:tcW w:w="1285" w:type="dxa"/>
            <w:vAlign w:val="center"/>
          </w:tcPr>
          <w:p>
            <w:pPr>
              <w:ind w:firstLine="0" w:firstLineChars="0"/>
              <w:jc w:val="center"/>
            </w:pPr>
            <w:r>
              <w:rPr>
                <w:rFonts w:hint="eastAsia"/>
              </w:rPr>
              <w:t>M</w:t>
            </w:r>
            <w:r>
              <w:rPr>
                <w:rFonts w:ascii="Arial" w:hAnsi="Arial" w:cs="Arial"/>
              </w:rPr>
              <w:t>1</w:t>
            </w:r>
            <w:r>
              <w:rPr>
                <w:rFonts w:hint="eastAsia"/>
              </w:rPr>
              <w:t>卡电子钱包充值</w:t>
            </w:r>
          </w:p>
        </w:tc>
        <w:tc>
          <w:tcPr>
            <w:tcW w:w="1039" w:type="dxa"/>
            <w:vAlign w:val="center"/>
          </w:tcPr>
          <w:p>
            <w:pPr>
              <w:ind w:firstLine="0" w:firstLineChars="0"/>
              <w:jc w:val="center"/>
            </w:pPr>
            <w:r>
              <w:rPr>
                <w:rFonts w:hint="eastAsia"/>
              </w:rPr>
              <w:t>AA 01 E6</w:t>
            </w:r>
          </w:p>
        </w:tc>
        <w:tc>
          <w:tcPr>
            <w:tcW w:w="4111" w:type="dxa"/>
            <w:vAlign w:val="center"/>
          </w:tcPr>
          <w:p>
            <w:pPr>
              <w:ind w:firstLine="0" w:firstLineChars="0"/>
              <w:jc w:val="center"/>
            </w:pPr>
            <w:r>
              <w:rPr>
                <w:rFonts w:hint="eastAsia"/>
              </w:rPr>
              <w:t>使用M1_VALUE_ADD操作卡片失败时返回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4" w:type="dxa"/>
            <w:vAlign w:val="center"/>
          </w:tcPr>
          <w:p>
            <w:pPr>
              <w:ind w:firstLine="0" w:firstLineChars="0"/>
              <w:jc w:val="center"/>
            </w:pPr>
            <w:r>
              <w:rPr>
                <w:rFonts w:hint="eastAsia"/>
              </w:rPr>
              <w:t>EER_VALUE_SUB</w:t>
            </w:r>
          </w:p>
        </w:tc>
        <w:tc>
          <w:tcPr>
            <w:tcW w:w="1285" w:type="dxa"/>
            <w:vAlign w:val="center"/>
          </w:tcPr>
          <w:p>
            <w:pPr>
              <w:ind w:firstLine="0" w:firstLineChars="0"/>
              <w:jc w:val="center"/>
            </w:pPr>
            <w:r>
              <w:rPr>
                <w:rFonts w:hint="eastAsia"/>
              </w:rPr>
              <w:t>M1卡电子钱包扣款错误</w:t>
            </w:r>
          </w:p>
        </w:tc>
        <w:tc>
          <w:tcPr>
            <w:tcW w:w="1039" w:type="dxa"/>
            <w:vAlign w:val="center"/>
          </w:tcPr>
          <w:p>
            <w:pPr>
              <w:ind w:firstLine="0" w:firstLineChars="0"/>
              <w:jc w:val="center"/>
            </w:pPr>
            <w:r>
              <w:rPr>
                <w:rFonts w:hint="eastAsia"/>
              </w:rPr>
              <w:t>AA 01 E7</w:t>
            </w:r>
          </w:p>
        </w:tc>
        <w:tc>
          <w:tcPr>
            <w:tcW w:w="4111" w:type="dxa"/>
            <w:vAlign w:val="center"/>
          </w:tcPr>
          <w:p>
            <w:pPr>
              <w:ind w:firstLine="0" w:firstLineChars="0"/>
              <w:jc w:val="center"/>
            </w:pPr>
            <w:r>
              <w:rPr>
                <w:rFonts w:hint="eastAsia"/>
              </w:rPr>
              <w:t>使用M1_VALUE_SUB操作卡片电子钱包扣款失败时返回</w:t>
            </w:r>
          </w:p>
        </w:tc>
      </w:tr>
    </w:tbl>
    <w:p>
      <w:pPr>
        <w:ind w:firstLine="420"/>
      </w:pPr>
    </w:p>
    <w:p>
      <w:pPr>
        <w:widowControl/>
        <w:ind w:firstLine="0" w:firstLineChars="0"/>
        <w:jc w:val="left"/>
      </w:pPr>
      <w:r>
        <w:br w:type="page"/>
      </w:r>
    </w:p>
    <w:p>
      <w:pPr>
        <w:pStyle w:val="2"/>
        <w:ind w:left="883" w:hanging="883"/>
      </w:pPr>
      <w:bookmarkStart w:id="70" w:name="_Toc58062390"/>
      <w:r>
        <w:rPr>
          <w:rFonts w:hint="eastAsia"/>
        </w:rPr>
        <w:t>常见故障分析</w:t>
      </w:r>
      <w:bookmarkEnd w:id="70"/>
    </w:p>
    <w:p>
      <w:pPr>
        <w:pStyle w:val="3"/>
        <w:ind w:left="643" w:hanging="643"/>
      </w:pPr>
      <w:bookmarkStart w:id="71" w:name="_Toc58062391"/>
      <w:r>
        <w:rPr>
          <w:rFonts w:hint="eastAsia"/>
        </w:rPr>
        <w:t>打开串口失败</w:t>
      </w:r>
      <w:bookmarkEnd w:id="71"/>
    </w:p>
    <w:p>
      <w:pPr>
        <w:pStyle w:val="27"/>
        <w:ind w:left="480"/>
      </w:pPr>
      <w:r>
        <w:rPr>
          <w:rFonts w:hint="eastAsia"/>
        </w:rPr>
        <w:t>如果使用演示软件连接模块时，提示“拒绝访问”，原因通常为该串口已被其它软件（如串口助手、门禁管理软件等使用串口的软件）打开占用，请退出占用该串口的软件，或者换另外一个串口，再次尝试。</w:t>
      </w:r>
    </w:p>
    <w:p>
      <w:pPr>
        <w:ind w:firstLine="0" w:firstLineChars="0"/>
      </w:pPr>
    </w:p>
    <w:p>
      <w:pPr>
        <w:pStyle w:val="3"/>
        <w:ind w:left="643" w:hanging="643"/>
      </w:pPr>
      <w:bookmarkStart w:id="72" w:name="_Toc58062392"/>
      <w:r>
        <w:rPr>
          <w:rFonts w:hint="eastAsia"/>
        </w:rPr>
        <w:t>与模块无法通信</w:t>
      </w:r>
      <w:bookmarkEnd w:id="72"/>
    </w:p>
    <w:p>
      <w:pPr>
        <w:pStyle w:val="27"/>
        <w:ind w:left="480"/>
      </w:pPr>
      <w:r>
        <w:rPr>
          <w:rFonts w:hint="eastAsia"/>
        </w:rPr>
        <w:t>如果能打开串口，但与模块通信失败，则请逐一检查确认以下各项：</w:t>
      </w:r>
    </w:p>
    <w:p>
      <w:pPr>
        <w:pStyle w:val="27"/>
        <w:ind w:left="480"/>
      </w:pPr>
      <w:r>
        <w:rPr>
          <w:rFonts w:hint="eastAsia"/>
        </w:rPr>
        <w:t>1)  软件上所选的串口是否为主机连接模块的串口，如果使用 USB—UART 转换器，</w:t>
      </w:r>
    </w:p>
    <w:p>
      <w:pPr>
        <w:pStyle w:val="27"/>
        <w:ind w:left="480"/>
      </w:pPr>
      <w:r>
        <w:rPr>
          <w:rFonts w:hint="eastAsia"/>
        </w:rPr>
        <w:t>请在系统设备管理器中的“端口 (COM 和 LPT)”项中查看所虚拟出来的串口号；</w:t>
      </w:r>
    </w:p>
    <w:p>
      <w:pPr>
        <w:pStyle w:val="27"/>
        <w:ind w:left="480"/>
      </w:pPr>
      <w:r>
        <w:rPr>
          <w:rFonts w:hint="eastAsia"/>
        </w:rPr>
        <w:t>2)  主机和模块之间的通信数据线是否接触良好；串口的 TXD 和 RXD 数据线是否连接正确，是否调反；主机的 GND 和模块的 GND 是否连接在一块。如果连线正确，</w:t>
      </w:r>
    </w:p>
    <w:p>
      <w:pPr>
        <w:pStyle w:val="27"/>
        <w:ind w:left="480"/>
      </w:pPr>
      <w:r>
        <w:rPr>
          <w:rFonts w:hint="eastAsia"/>
        </w:rPr>
        <w:t>是否将 TXD 和 RXD 线接反，请将其对调再次尝试；</w:t>
      </w:r>
    </w:p>
    <w:p>
      <w:pPr>
        <w:pStyle w:val="27"/>
        <w:ind w:left="480"/>
      </w:pPr>
      <w:r>
        <w:rPr>
          <w:rFonts w:hint="eastAsia"/>
        </w:rPr>
        <w:t>3)  通信参数设置是否正确，正确的串口通信参数应为默认波特率</w:t>
      </w:r>
      <w:r>
        <w:t xml:space="preserve"> 115200</w:t>
      </w:r>
      <w:r>
        <w:rPr>
          <w:rFonts w:hint="eastAsia"/>
        </w:rPr>
        <w:t>；</w:t>
      </w:r>
      <w:r>
        <w:t xml:space="preserve"> </w:t>
      </w:r>
      <w:r>
        <w:rPr>
          <w:rFonts w:hint="eastAsia"/>
        </w:rPr>
        <w:t xml:space="preserve"> </w:t>
      </w:r>
    </w:p>
    <w:p>
      <w:pPr>
        <w:pStyle w:val="27"/>
        <w:ind w:left="480"/>
      </w:pPr>
      <w:r>
        <w:rPr>
          <w:rFonts w:hint="eastAsia"/>
        </w:rPr>
        <w:t>4)  发送的数据是否有错误，特别需要注意校验和是否有误；</w:t>
      </w:r>
    </w:p>
    <w:p>
      <w:pPr>
        <w:pStyle w:val="27"/>
        <w:ind w:left="480"/>
      </w:pPr>
      <w:r>
        <w:rPr>
          <w:rFonts w:hint="eastAsia"/>
        </w:rPr>
        <w:t>5</w:t>
      </w:r>
      <w:r>
        <w:t>)  检查是否为</w:t>
      </w:r>
      <w:r>
        <w:rPr>
          <w:rFonts w:hint="eastAsia"/>
        </w:rPr>
        <w:t>16进制发送接收（勾选Hex）。</w:t>
      </w:r>
    </w:p>
    <w:p>
      <w:pPr>
        <w:pStyle w:val="27"/>
        <w:ind w:left="480"/>
      </w:pPr>
    </w:p>
    <w:p>
      <w:pPr>
        <w:pStyle w:val="3"/>
        <w:ind w:left="643" w:hanging="643"/>
      </w:pPr>
      <w:bookmarkStart w:id="73" w:name="_Toc58062393"/>
      <w:r>
        <w:t>读取不到卡片</w:t>
      </w:r>
      <w:bookmarkEnd w:id="73"/>
    </w:p>
    <w:p>
      <w:pPr>
        <w:pStyle w:val="27"/>
        <w:ind w:left="480"/>
      </w:pPr>
      <w:r>
        <w:rPr>
          <w:rFonts w:hint="eastAsia"/>
        </w:rPr>
        <w:t>如果主机能读取到模块返回的信息（表明主机和模块通信已正常），但读取不到卡片的序列号，那么请检查是否是以下情况造成的：</w:t>
      </w:r>
    </w:p>
    <w:p>
      <w:pPr>
        <w:pStyle w:val="27"/>
        <w:ind w:left="480"/>
      </w:pPr>
      <w:r>
        <w:rPr>
          <w:rFonts w:hint="eastAsia"/>
        </w:rPr>
        <w:t>1)  卡片距读卡天线是否过远 ，试把卡片靠近天线再读取；</w:t>
      </w:r>
    </w:p>
    <w:p>
      <w:pPr>
        <w:pStyle w:val="27"/>
        <w:ind w:left="480"/>
      </w:pPr>
      <w:r>
        <w:rPr>
          <w:rFonts w:hint="eastAsia"/>
        </w:rPr>
        <w:t>2)  卡片或模块天线周围是否有大面积金属，大面积金属会严重影响读卡，请把模块移到没有金属的环境再读取；</w:t>
      </w:r>
    </w:p>
    <w:p>
      <w:pPr>
        <w:pStyle w:val="27"/>
        <w:ind w:left="480"/>
      </w:pPr>
      <w:r>
        <w:rPr>
          <w:rFonts w:hint="eastAsia"/>
        </w:rPr>
        <w:t>3)  卡片协议是否为模块所支持的协议类型； 卡片是否为 ID 卡等，由于I</w:t>
      </w:r>
      <w:r>
        <w:t>D卡</w:t>
      </w:r>
      <w:r>
        <w:rPr>
          <w:rFonts w:hint="eastAsia"/>
        </w:rPr>
        <w:t>工作频率和原理相差甚大，本模块不能支持此类卡片。</w:t>
      </w:r>
    </w:p>
    <w:p>
      <w:pPr>
        <w:pStyle w:val="27"/>
        <w:ind w:left="480" w:firstLine="0" w:firstLineChars="0"/>
      </w:pPr>
    </w:p>
    <w:p>
      <w:pPr>
        <w:pStyle w:val="27"/>
        <w:ind w:left="480" w:firstLine="0" w:firstLineChars="0"/>
      </w:pPr>
    </w:p>
    <w:p>
      <w:pPr>
        <w:pStyle w:val="27"/>
        <w:ind w:left="480" w:firstLine="0" w:firstLineChars="0"/>
      </w:pPr>
    </w:p>
    <w:p>
      <w:pPr>
        <w:widowControl/>
        <w:ind w:firstLine="0" w:firstLineChars="0"/>
        <w:jc w:val="left"/>
      </w:pPr>
      <w:r>
        <w:br w:type="page"/>
      </w:r>
    </w:p>
    <w:p>
      <w:pPr>
        <w:pStyle w:val="2"/>
        <w:ind w:left="883" w:hanging="883"/>
      </w:pPr>
      <w:bookmarkStart w:id="74" w:name="_Toc58062394"/>
      <w:r>
        <w:rPr>
          <w:rFonts w:hint="eastAsia"/>
        </w:rPr>
        <w:t>生产和包装</w:t>
      </w:r>
      <w:bookmarkEnd w:id="74"/>
    </w:p>
    <w:p>
      <w:pPr>
        <w:ind w:firstLine="420"/>
      </w:pPr>
      <w:r>
        <w:rPr>
          <w:rFonts w:hint="eastAsia"/>
        </w:rPr>
        <w:t>可生产性：可回流焊、可卷盘、可盘装。</w:t>
      </w:r>
    </w:p>
    <w:p>
      <w:pPr>
        <w:ind w:firstLine="420"/>
        <w:jc w:val="center"/>
      </w:pPr>
      <w:r>
        <w:rPr>
          <w:rFonts w:hint="eastAsia"/>
        </w:rPr>
        <w:t>模块尺寸</w:t>
      </w:r>
    </w:p>
    <w:p>
      <w:pPr>
        <w:ind w:firstLine="420"/>
      </w:pPr>
      <w:r>
        <w:drawing>
          <wp:inline distT="0" distB="0" distL="0" distR="0">
            <wp:extent cx="5274310" cy="4257040"/>
            <wp:effectExtent l="0" t="0" r="254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21"/>
                    <a:stretch>
                      <a:fillRect/>
                    </a:stretch>
                  </pic:blipFill>
                  <pic:spPr>
                    <a:xfrm>
                      <a:off x="0" y="0"/>
                      <a:ext cx="5274310" cy="4257040"/>
                    </a:xfrm>
                    <a:prstGeom prst="rect">
                      <a:avLst/>
                    </a:prstGeom>
                  </pic:spPr>
                </pic:pic>
              </a:graphicData>
            </a:graphic>
          </wp:inline>
        </w:drawing>
      </w:r>
    </w:p>
    <w:p>
      <w:pPr>
        <w:pStyle w:val="3"/>
        <w:ind w:left="643" w:hanging="643" w:hangingChars="200"/>
      </w:pPr>
      <w:bookmarkStart w:id="75" w:name="_Toc58062395"/>
      <w:r>
        <w:rPr>
          <w:rFonts w:hint="eastAsia"/>
        </w:rPr>
        <w:t>生产焊接</w:t>
      </w:r>
      <w:bookmarkEnd w:id="75"/>
    </w:p>
    <w:p>
      <w:pPr>
        <w:pStyle w:val="27"/>
        <w:ind w:left="271" w:leftChars="129"/>
        <w:jc w:val="left"/>
      </w:pPr>
      <w:r>
        <w:rPr>
          <w:rFonts w:hint="eastAsia"/>
        </w:rPr>
        <w:t>用印刷刮板在网板上印刷锡膏，使锡膏通过网板开口漏印到PCB 上，印刷刮板需调整到合适的力度。为保证模块锡膏焊接质量，模块焊盘部分对应的钢网厚度推荐为0.2mm。</w:t>
      </w:r>
    </w:p>
    <w:p>
      <w:pPr>
        <w:pStyle w:val="27"/>
        <w:ind w:left="271" w:leftChars="129"/>
        <w:jc w:val="left"/>
      </w:pPr>
      <w:r>
        <w:rPr>
          <w:rFonts w:hint="eastAsia"/>
        </w:rPr>
        <w:t>推荐回流焊的温度为235~245ºC，最高不能超过260ºC。为避免模块因反复受热而损坏，建议在完成PCB板第一面回流焊后再贴模块，避免模块多一次进炉。</w:t>
      </w:r>
    </w:p>
    <w:p>
      <w:pPr>
        <w:pStyle w:val="3"/>
        <w:ind w:left="643" w:hanging="643" w:hangingChars="200"/>
      </w:pPr>
      <w:bookmarkStart w:id="76" w:name="_Toc58062396"/>
      <w:r>
        <w:rPr>
          <w:rFonts w:hint="eastAsia"/>
        </w:rPr>
        <w:t>包装</w:t>
      </w:r>
      <w:bookmarkEnd w:id="76"/>
    </w:p>
    <w:p>
      <w:pPr>
        <w:ind w:firstLine="420"/>
      </w:pPr>
      <w:r>
        <w:rPr>
          <w:rFonts w:hint="eastAsia"/>
        </w:rPr>
        <w:t>需要SMT特殊需求的，请联系我司市场人员。默认为编带卷盘包装。</w:t>
      </w:r>
    </w:p>
    <w:p>
      <w:pPr>
        <w:ind w:firstLine="420"/>
      </w:pPr>
    </w:p>
    <w:p>
      <w:pPr>
        <w:widowControl/>
        <w:ind w:firstLine="0" w:firstLineChars="0"/>
        <w:jc w:val="left"/>
      </w:pPr>
      <w:r>
        <w:br w:type="page"/>
      </w:r>
    </w:p>
    <w:p>
      <w:pPr>
        <w:pStyle w:val="2"/>
        <w:ind w:left="883" w:hanging="883"/>
      </w:pPr>
      <w:bookmarkStart w:id="77" w:name="_Toc58062397"/>
      <w:r>
        <w:rPr>
          <w:rFonts w:hint="eastAsia"/>
        </w:rPr>
        <w:t>技术支持</w:t>
      </w:r>
      <w:bookmarkEnd w:id="77"/>
    </w:p>
    <w:p>
      <w:pPr>
        <w:ind w:firstLine="420"/>
      </w:pPr>
      <w:r>
        <w:rPr>
          <w:rFonts w:hint="eastAsia"/>
        </w:rPr>
        <w:t>德科物联作为</w:t>
      </w:r>
      <w:r>
        <w:t>专业从事非接触式智能卡读写技术及相关应用的解决方案供应商和产品制作商</w:t>
      </w:r>
      <w:r>
        <w:rPr>
          <w:rFonts w:hint="eastAsia"/>
        </w:rPr>
        <w:t>，始终以为客户提供最及时、最全面的服务为宗旨。</w:t>
      </w:r>
    </w:p>
    <w:p>
      <w:pPr>
        <w:ind w:firstLine="420"/>
      </w:pPr>
    </w:p>
    <w:p>
      <w:pPr>
        <w:ind w:firstLine="420"/>
      </w:pPr>
      <w:r>
        <w:rPr>
          <w:rFonts w:hint="eastAsia"/>
        </w:rPr>
        <w:t>如需您在研发的过程当中遇到技术方面的问题需要我们协助的，请随时联系我司，联系方式如下：</w:t>
      </w:r>
    </w:p>
    <w:p>
      <w:pPr>
        <w:ind w:firstLine="420"/>
      </w:pPr>
      <w:r>
        <w:t>深圳市德科物联技术有限公司</w:t>
      </w:r>
    </w:p>
    <w:p>
      <w:pPr>
        <w:ind w:firstLine="420"/>
      </w:pPr>
      <w:r>
        <w:fldChar w:fldCharType="begin"/>
      </w:r>
      <w:r>
        <w:instrText xml:space="preserve"> HYPERLINK "http://www.derkiot.com" </w:instrText>
      </w:r>
      <w:r>
        <w:fldChar w:fldCharType="separate"/>
      </w:r>
      <w:r>
        <w:rPr>
          <w:rStyle w:val="23"/>
        </w:rPr>
        <w:t>www.derkiot.com</w:t>
      </w:r>
      <w:r>
        <w:rPr>
          <w:rStyle w:val="23"/>
        </w:rPr>
        <w:fldChar w:fldCharType="end"/>
      </w:r>
    </w:p>
    <w:p>
      <w:pPr>
        <w:ind w:firstLine="420"/>
      </w:pPr>
      <w:r>
        <w:t>email</w:t>
      </w:r>
      <w:r>
        <w:rPr>
          <w:rFonts w:hint="eastAsia"/>
        </w:rPr>
        <w:t xml:space="preserve">： </w:t>
      </w:r>
      <w:r>
        <w:fldChar w:fldCharType="begin"/>
      </w:r>
      <w:r>
        <w:instrText xml:space="preserve"> HYPERLINK "mailto:weiting@derkiot.com" </w:instrText>
      </w:r>
      <w:r>
        <w:fldChar w:fldCharType="separate"/>
      </w:r>
      <w:r>
        <w:rPr>
          <w:rStyle w:val="23"/>
          <w:rFonts w:hint="eastAsia"/>
        </w:rPr>
        <w:t>weiting@derkiot.com</w:t>
      </w:r>
      <w:r>
        <w:rPr>
          <w:rStyle w:val="23"/>
          <w:rFonts w:hint="eastAsia"/>
        </w:rPr>
        <w:fldChar w:fldCharType="end"/>
      </w:r>
      <w:r>
        <w:rPr>
          <w:rFonts w:hint="eastAsia"/>
        </w:rPr>
        <w:t xml:space="preserve"> </w:t>
      </w:r>
    </w:p>
    <w:p>
      <w:pPr>
        <w:ind w:firstLine="420"/>
      </w:pPr>
      <w:r>
        <w:t>技术支持</w:t>
      </w:r>
      <w:r>
        <w:rPr>
          <w:rFonts w:hint="eastAsia"/>
        </w:rPr>
        <w:t>QQ：460403381</w:t>
      </w:r>
    </w:p>
    <w:p>
      <w:pPr>
        <w:ind w:firstLine="420"/>
      </w:pPr>
    </w:p>
    <w:sectPr>
      <w:headerReference r:id="rId11" w:type="default"/>
      <w:footerReference r:id="rId12" w:type="default"/>
      <w:pgSz w:w="11906" w:h="16838"/>
      <w:pgMar w:top="1440" w:right="1800" w:bottom="1440" w:left="1800"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20"/>
      </w:pPr>
      <w:r>
        <w:separator/>
      </w:r>
    </w:p>
  </w:endnote>
  <w:endnote w:type="continuationSeparator" w:id="1">
    <w:p>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华文宋体">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73686"/>
      <w:docPartObj>
        <w:docPartGallery w:val="autotext"/>
      </w:docPartObj>
    </w:sdtPr>
    <w:sdtContent>
      <w:p>
        <w:pPr>
          <w:pStyle w:val="14"/>
          <w:ind w:firstLine="360"/>
          <w:jc w:val="center"/>
        </w:pPr>
      </w:p>
    </w:sdtContent>
  </w:sdt>
  <w:p>
    <w:pPr>
      <w:pStyle w:val="1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27901470"/>
      <w:docPartObj>
        <w:docPartGallery w:val="autotext"/>
      </w:docPartObj>
    </w:sdtPr>
    <w:sdtEndPr>
      <w:rPr>
        <w:sz w:val="28"/>
        <w:szCs w:val="28"/>
      </w:rPr>
    </w:sdtEndPr>
    <w:sdtContent>
      <w:p>
        <w:pPr>
          <w:pStyle w:val="14"/>
          <w:ind w:firstLine="360"/>
          <w:jc w:val="right"/>
          <w:rPr>
            <w:sz w:val="28"/>
            <w:szCs w:val="28"/>
          </w:rP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18</w:t>
        </w:r>
        <w:r>
          <w:rPr>
            <w:sz w:val="28"/>
            <w:szCs w:val="28"/>
          </w:rPr>
          <w:fldChar w:fldCharType="end"/>
        </w:r>
      </w:p>
    </w:sdtContent>
  </w:sdt>
  <w:p>
    <w:pPr>
      <w:pStyle w:val="14"/>
      <w:ind w:firstLine="310" w:firstLineChars="111"/>
      <w:rPr>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20"/>
      </w:pPr>
      <w:r>
        <w:separator/>
      </w:r>
    </w:p>
  </w:footnote>
  <w:footnote w:type="continuationSeparator" w:id="1">
    <w:p>
      <w:pPr>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jc w:val="left"/>
      <w:rPr>
        <w:sz w:val="22"/>
      </w:rPr>
    </w:pPr>
    <w:r>
      <w:rPr>
        <w:rFonts w:hint="eastAsia"/>
      </w:rPr>
      <w:drawing>
        <wp:anchor distT="0" distB="0" distL="114300" distR="114300" simplePos="0" relativeHeight="251660288" behindDoc="0" locked="0" layoutInCell="1" allowOverlap="1">
          <wp:simplePos x="0" y="0"/>
          <wp:positionH relativeFrom="column">
            <wp:posOffset>-14605</wp:posOffset>
          </wp:positionH>
          <wp:positionV relativeFrom="paragraph">
            <wp:posOffset>-213360</wp:posOffset>
          </wp:positionV>
          <wp:extent cx="512445" cy="399415"/>
          <wp:effectExtent l="0" t="0" r="2540" b="635"/>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17405" cy="403536"/>
                  </a:xfrm>
                  <a:prstGeom prst="rect">
                    <a:avLst/>
                  </a:prstGeom>
                </pic:spPr>
              </pic:pic>
            </a:graphicData>
          </a:graphic>
        </wp:anchor>
      </w:drawing>
    </w:r>
    <w:r>
      <w:rPr>
        <w:rFonts w:hint="eastAsia"/>
        <w:sz w:val="22"/>
      </w:rPr>
      <w:t xml:space="preserve">               </w:t>
    </w:r>
    <w:r>
      <w:rPr>
        <w:b/>
        <w:sz w:val="22"/>
      </w:rPr>
      <w:t>深圳市德科物联技术有限公司</w:t>
    </w:r>
    <w:r>
      <w:rPr>
        <w:rFonts w:hint="eastAsia"/>
        <w:sz w:val="22"/>
      </w:rPr>
      <w:t xml:space="preserve"> </w:t>
    </w:r>
    <w:r>
      <w:rPr>
        <w:sz w:val="22"/>
      </w:rPr>
      <w:t xml:space="preserve">  DK25</w:t>
    </w:r>
    <w:r>
      <w:rPr>
        <w:rFonts w:hint="eastAsia"/>
        <w:sz w:val="22"/>
      </w:rPr>
      <w:t>L</w:t>
    </w:r>
    <w:r>
      <w:rPr>
        <w:sz w:val="22"/>
      </w:rPr>
      <w:t>模块产品应用手册</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jc w:val="right"/>
      <w:rPr>
        <w:sz w:val="22"/>
      </w:rPr>
    </w:pPr>
    <w:r>
      <w:rPr>
        <w:rFonts w:hint="eastAsia"/>
      </w:rPr>
      <w:drawing>
        <wp:anchor distT="0" distB="0" distL="114300" distR="114300" simplePos="0" relativeHeight="251659264" behindDoc="0" locked="0" layoutInCell="1" allowOverlap="1">
          <wp:simplePos x="0" y="0"/>
          <wp:positionH relativeFrom="margin">
            <wp:align>left</wp:align>
          </wp:positionH>
          <wp:positionV relativeFrom="paragraph">
            <wp:posOffset>-153670</wp:posOffset>
          </wp:positionV>
          <wp:extent cx="611505" cy="476885"/>
          <wp:effectExtent l="0" t="0" r="0" b="0"/>
          <wp:wrapNone/>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11579" cy="476984"/>
                  </a:xfrm>
                  <a:prstGeom prst="rect">
                    <a:avLst/>
                  </a:prstGeom>
                </pic:spPr>
              </pic:pic>
            </a:graphicData>
          </a:graphic>
        </wp:anchor>
      </w:drawing>
    </w:r>
    <w:sdt>
      <w:sdtPr>
        <w:rPr>
          <w:rFonts w:hint="eastAsia"/>
          <w:sz w:val="22"/>
        </w:rPr>
        <w:id w:val="-1319502005"/>
        <w:docPartObj>
          <w:docPartGallery w:val="autotext"/>
        </w:docPartObj>
      </w:sdtPr>
      <w:sdtEndPr>
        <w:rPr>
          <w:rFonts w:hint="eastAsia"/>
          <w:sz w:val="22"/>
        </w:rPr>
      </w:sdtEndPr>
      <w:sdtContent>
        <w:r>
          <w:rPr>
            <w:sz w:val="22"/>
          </w:rPr>
          <w:pict>
            <v:shape id="_x0000_s2053" o:spid="_x0000_s2053" o:spt="136" type="#_x0000_t136" style="position:absolute;left:0pt;height:41.8pt;width:543.65pt;mso-position-horizontal:center;mso-position-horizontal-relative:margin;mso-position-vertical:center;mso-position-vertical-relative:margin;rotation:20643840f;z-index:-251656192;mso-width-relative:page;mso-height-relative:page;" fillcolor="#BFBFBF" filled="t" stroked="f" coordsize="21600,21600" o:allowincell="f">
              <v:path/>
              <v:fill on="t" opacity="32768f" focussize="0,0"/>
              <v:stroke on="f"/>
              <v:imagedata o:title=""/>
              <o:lock v:ext="edit"/>
              <v:textpath on="t" fitshape="t" fitpath="t" trim="f" xscale="f" string="深圳市德科物联技术有限公司" style="font-family:Simsun;font-size:1pt;v-text-align:center;"/>
            </v:shape>
          </w:pict>
        </w:r>
      </w:sdtContent>
    </w:sdt>
  </w:p>
  <w:p>
    <w:pPr>
      <w:pStyle w:val="15"/>
      <w:ind w:firstLine="440"/>
      <w:jc w:val="right"/>
      <w:rPr>
        <w:sz w:val="22"/>
      </w:rPr>
    </w:pPr>
    <w:r>
      <w:rPr>
        <w:rFonts w:hint="eastAsia"/>
        <w:sz w:val="22"/>
      </w:rPr>
      <w:t xml:space="preserve">             </w:t>
    </w:r>
    <w:r>
      <w:rPr>
        <w:rFonts w:hint="eastAsia"/>
        <w:b/>
        <w:sz w:val="22"/>
      </w:rPr>
      <w:t xml:space="preserve"> </w:t>
    </w:r>
    <w:r>
      <w:rPr>
        <w:b/>
        <w:sz w:val="22"/>
      </w:rPr>
      <w:t>深圳市德科物联技术有限公司</w:t>
    </w:r>
    <w:r>
      <w:rPr>
        <w:rFonts w:hint="eastAsia"/>
        <w:sz w:val="22"/>
      </w:rPr>
      <w:t xml:space="preserve"> </w:t>
    </w:r>
    <w:r>
      <w:rPr>
        <w:sz w:val="22"/>
      </w:rPr>
      <w:t xml:space="preserve">      DK25</w:t>
    </w:r>
    <w:r>
      <w:rPr>
        <w:rFonts w:hint="eastAsia"/>
        <w:sz w:val="22"/>
      </w:rPr>
      <w:t>L</w:t>
    </w:r>
    <w:r>
      <w:rPr>
        <w:sz w:val="22"/>
      </w:rPr>
      <w:t>模块产品应用手册</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8E98D3"/>
    <w:multiLevelType w:val="singleLevel"/>
    <w:tmpl w:val="CB8E98D3"/>
    <w:lvl w:ilvl="0" w:tentative="0">
      <w:start w:val="1"/>
      <w:numFmt w:val="decimal"/>
      <w:suff w:val="nothing"/>
      <w:lvlText w:val="%1、"/>
      <w:lvlJc w:val="left"/>
    </w:lvl>
  </w:abstractNum>
  <w:abstractNum w:abstractNumId="1">
    <w:nsid w:val="21BA14B0"/>
    <w:multiLevelType w:val="multilevel"/>
    <w:tmpl w:val="21BA14B0"/>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3C30450D"/>
    <w:multiLevelType w:val="multilevel"/>
    <w:tmpl w:val="3C30450D"/>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lvlText w:val="%1.%2.%3.%4"/>
      <w:lvlJc w:val="left"/>
      <w:pPr>
        <w:ind w:left="864" w:hanging="864"/>
      </w:pPr>
      <w:rPr>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3">
    <w:nsid w:val="3F863140"/>
    <w:multiLevelType w:val="multilevel"/>
    <w:tmpl w:val="3F863140"/>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6ED53552"/>
    <w:multiLevelType w:val="multilevel"/>
    <w:tmpl w:val="6ED53552"/>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77D57A70"/>
    <w:multiLevelType w:val="multilevel"/>
    <w:tmpl w:val="77D57A70"/>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2"/>
  </w:num>
  <w:num w:numId="2">
    <w:abstractNumId w:val="3"/>
  </w:num>
  <w:num w:numId="3">
    <w:abstractNumId w:val="0"/>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FmZWIzNDg2MmIzZjExOTIzMmViNTBmYTMwYTk0ZWYifQ=="/>
  </w:docVars>
  <w:rsids>
    <w:rsidRoot w:val="002A1A12"/>
    <w:rsid w:val="00000275"/>
    <w:rsid w:val="00000BBF"/>
    <w:rsid w:val="00001916"/>
    <w:rsid w:val="00003DC6"/>
    <w:rsid w:val="000046BB"/>
    <w:rsid w:val="00004BB1"/>
    <w:rsid w:val="0001071A"/>
    <w:rsid w:val="00014060"/>
    <w:rsid w:val="00014E94"/>
    <w:rsid w:val="00015C8F"/>
    <w:rsid w:val="00016204"/>
    <w:rsid w:val="00016798"/>
    <w:rsid w:val="00016DFE"/>
    <w:rsid w:val="00037D49"/>
    <w:rsid w:val="000400C9"/>
    <w:rsid w:val="00040DF7"/>
    <w:rsid w:val="000428E6"/>
    <w:rsid w:val="0004373D"/>
    <w:rsid w:val="000437A0"/>
    <w:rsid w:val="00043DF1"/>
    <w:rsid w:val="00046F2C"/>
    <w:rsid w:val="000552A3"/>
    <w:rsid w:val="00055BC9"/>
    <w:rsid w:val="00055CF8"/>
    <w:rsid w:val="00056726"/>
    <w:rsid w:val="000568C0"/>
    <w:rsid w:val="00056C6D"/>
    <w:rsid w:val="00057E54"/>
    <w:rsid w:val="00061BDF"/>
    <w:rsid w:val="00065EBE"/>
    <w:rsid w:val="000663B1"/>
    <w:rsid w:val="00066621"/>
    <w:rsid w:val="0006729A"/>
    <w:rsid w:val="000736DC"/>
    <w:rsid w:val="00073756"/>
    <w:rsid w:val="00073956"/>
    <w:rsid w:val="00075B2B"/>
    <w:rsid w:val="00077BF5"/>
    <w:rsid w:val="000813E7"/>
    <w:rsid w:val="00081E4B"/>
    <w:rsid w:val="00082984"/>
    <w:rsid w:val="000840C5"/>
    <w:rsid w:val="00084C23"/>
    <w:rsid w:val="00084F14"/>
    <w:rsid w:val="000879F5"/>
    <w:rsid w:val="000916DA"/>
    <w:rsid w:val="00094599"/>
    <w:rsid w:val="0009794B"/>
    <w:rsid w:val="000A4288"/>
    <w:rsid w:val="000A463B"/>
    <w:rsid w:val="000A542D"/>
    <w:rsid w:val="000A5504"/>
    <w:rsid w:val="000A66A0"/>
    <w:rsid w:val="000B0334"/>
    <w:rsid w:val="000B1581"/>
    <w:rsid w:val="000B411E"/>
    <w:rsid w:val="000B7487"/>
    <w:rsid w:val="000B7A01"/>
    <w:rsid w:val="000C042F"/>
    <w:rsid w:val="000C080D"/>
    <w:rsid w:val="000C1B30"/>
    <w:rsid w:val="000C1CBA"/>
    <w:rsid w:val="000C259C"/>
    <w:rsid w:val="000C26F2"/>
    <w:rsid w:val="000D05BE"/>
    <w:rsid w:val="000D4BE1"/>
    <w:rsid w:val="000D4E5B"/>
    <w:rsid w:val="000D6F30"/>
    <w:rsid w:val="000E3A81"/>
    <w:rsid w:val="000E41C9"/>
    <w:rsid w:val="000E4ED5"/>
    <w:rsid w:val="000E4FC3"/>
    <w:rsid w:val="000E52BB"/>
    <w:rsid w:val="000E5EDF"/>
    <w:rsid w:val="000F776D"/>
    <w:rsid w:val="000F7CA8"/>
    <w:rsid w:val="00101DE5"/>
    <w:rsid w:val="001055D9"/>
    <w:rsid w:val="001108C5"/>
    <w:rsid w:val="001112C7"/>
    <w:rsid w:val="001125CE"/>
    <w:rsid w:val="00116B8F"/>
    <w:rsid w:val="00117899"/>
    <w:rsid w:val="00120549"/>
    <w:rsid w:val="00120F11"/>
    <w:rsid w:val="00121EE2"/>
    <w:rsid w:val="0012594C"/>
    <w:rsid w:val="001265E3"/>
    <w:rsid w:val="001335C3"/>
    <w:rsid w:val="00134222"/>
    <w:rsid w:val="00135AB1"/>
    <w:rsid w:val="001405DB"/>
    <w:rsid w:val="00142419"/>
    <w:rsid w:val="00142C5A"/>
    <w:rsid w:val="00142C8A"/>
    <w:rsid w:val="0014379A"/>
    <w:rsid w:val="00144A70"/>
    <w:rsid w:val="00145E57"/>
    <w:rsid w:val="00150300"/>
    <w:rsid w:val="00151D8F"/>
    <w:rsid w:val="00152751"/>
    <w:rsid w:val="0015678A"/>
    <w:rsid w:val="0015726B"/>
    <w:rsid w:val="0015796D"/>
    <w:rsid w:val="00157B03"/>
    <w:rsid w:val="00157C68"/>
    <w:rsid w:val="00160512"/>
    <w:rsid w:val="00161DC0"/>
    <w:rsid w:val="001629F9"/>
    <w:rsid w:val="00167786"/>
    <w:rsid w:val="0017068E"/>
    <w:rsid w:val="00170723"/>
    <w:rsid w:val="0017369E"/>
    <w:rsid w:val="001742AA"/>
    <w:rsid w:val="0017507F"/>
    <w:rsid w:val="0017533F"/>
    <w:rsid w:val="00177A6B"/>
    <w:rsid w:val="00180927"/>
    <w:rsid w:val="00180BA2"/>
    <w:rsid w:val="00181992"/>
    <w:rsid w:val="00184020"/>
    <w:rsid w:val="00185BF5"/>
    <w:rsid w:val="00186653"/>
    <w:rsid w:val="001869B9"/>
    <w:rsid w:val="001874FA"/>
    <w:rsid w:val="001922A4"/>
    <w:rsid w:val="0019508A"/>
    <w:rsid w:val="001962B4"/>
    <w:rsid w:val="001A0923"/>
    <w:rsid w:val="001A193D"/>
    <w:rsid w:val="001A34AE"/>
    <w:rsid w:val="001A4C2F"/>
    <w:rsid w:val="001A5596"/>
    <w:rsid w:val="001A7A87"/>
    <w:rsid w:val="001B7010"/>
    <w:rsid w:val="001B731D"/>
    <w:rsid w:val="001C1C79"/>
    <w:rsid w:val="001C1FB2"/>
    <w:rsid w:val="001C2981"/>
    <w:rsid w:val="001C2C75"/>
    <w:rsid w:val="001C2EB7"/>
    <w:rsid w:val="001C3F36"/>
    <w:rsid w:val="001C4D59"/>
    <w:rsid w:val="001C757E"/>
    <w:rsid w:val="001C75DB"/>
    <w:rsid w:val="001C76F8"/>
    <w:rsid w:val="001D0A3B"/>
    <w:rsid w:val="001D1A1D"/>
    <w:rsid w:val="001D1B9D"/>
    <w:rsid w:val="001D40C8"/>
    <w:rsid w:val="001D5DAF"/>
    <w:rsid w:val="001D5F54"/>
    <w:rsid w:val="001D7193"/>
    <w:rsid w:val="001E1B36"/>
    <w:rsid w:val="001E3CFC"/>
    <w:rsid w:val="001E44F0"/>
    <w:rsid w:val="001E756B"/>
    <w:rsid w:val="001E7970"/>
    <w:rsid w:val="001F017C"/>
    <w:rsid w:val="001F2218"/>
    <w:rsid w:val="001F4251"/>
    <w:rsid w:val="001F45DE"/>
    <w:rsid w:val="001F5A67"/>
    <w:rsid w:val="0020069A"/>
    <w:rsid w:val="00203113"/>
    <w:rsid w:val="002035D5"/>
    <w:rsid w:val="002109C9"/>
    <w:rsid w:val="00212055"/>
    <w:rsid w:val="00220619"/>
    <w:rsid w:val="00220B38"/>
    <w:rsid w:val="002229B6"/>
    <w:rsid w:val="00225F6F"/>
    <w:rsid w:val="0023049E"/>
    <w:rsid w:val="002304C7"/>
    <w:rsid w:val="00231133"/>
    <w:rsid w:val="00231522"/>
    <w:rsid w:val="00231AEB"/>
    <w:rsid w:val="00232FA4"/>
    <w:rsid w:val="00233641"/>
    <w:rsid w:val="00235C00"/>
    <w:rsid w:val="002364E0"/>
    <w:rsid w:val="00237661"/>
    <w:rsid w:val="00242A5E"/>
    <w:rsid w:val="00245641"/>
    <w:rsid w:val="00247B7A"/>
    <w:rsid w:val="002515B3"/>
    <w:rsid w:val="00252468"/>
    <w:rsid w:val="00255635"/>
    <w:rsid w:val="00255923"/>
    <w:rsid w:val="00261010"/>
    <w:rsid w:val="00263DAC"/>
    <w:rsid w:val="00265224"/>
    <w:rsid w:val="00265A42"/>
    <w:rsid w:val="00271840"/>
    <w:rsid w:val="00272BE5"/>
    <w:rsid w:val="00273C6F"/>
    <w:rsid w:val="00274547"/>
    <w:rsid w:val="00276572"/>
    <w:rsid w:val="00276E1F"/>
    <w:rsid w:val="00280275"/>
    <w:rsid w:val="002803AB"/>
    <w:rsid w:val="00280A1E"/>
    <w:rsid w:val="00281C40"/>
    <w:rsid w:val="00283059"/>
    <w:rsid w:val="002843B5"/>
    <w:rsid w:val="002857CD"/>
    <w:rsid w:val="00291ABE"/>
    <w:rsid w:val="00292B86"/>
    <w:rsid w:val="00292F4D"/>
    <w:rsid w:val="00294BCD"/>
    <w:rsid w:val="00295214"/>
    <w:rsid w:val="00295A21"/>
    <w:rsid w:val="00296F91"/>
    <w:rsid w:val="002A0646"/>
    <w:rsid w:val="002A0C34"/>
    <w:rsid w:val="002A0D12"/>
    <w:rsid w:val="002A1A12"/>
    <w:rsid w:val="002A445C"/>
    <w:rsid w:val="002A4948"/>
    <w:rsid w:val="002A54F2"/>
    <w:rsid w:val="002A6510"/>
    <w:rsid w:val="002A7578"/>
    <w:rsid w:val="002B14D8"/>
    <w:rsid w:val="002B258A"/>
    <w:rsid w:val="002B378C"/>
    <w:rsid w:val="002B5C76"/>
    <w:rsid w:val="002C6E87"/>
    <w:rsid w:val="002D02FA"/>
    <w:rsid w:val="002D038C"/>
    <w:rsid w:val="002D06B3"/>
    <w:rsid w:val="002D1F5A"/>
    <w:rsid w:val="002D231E"/>
    <w:rsid w:val="002D2D43"/>
    <w:rsid w:val="002D2FAE"/>
    <w:rsid w:val="002E0F32"/>
    <w:rsid w:val="002E3B35"/>
    <w:rsid w:val="002E7709"/>
    <w:rsid w:val="002F4F34"/>
    <w:rsid w:val="002F5D66"/>
    <w:rsid w:val="002F5E00"/>
    <w:rsid w:val="00303525"/>
    <w:rsid w:val="00303AC6"/>
    <w:rsid w:val="00303ADB"/>
    <w:rsid w:val="00307112"/>
    <w:rsid w:val="003125C0"/>
    <w:rsid w:val="00312935"/>
    <w:rsid w:val="003133AE"/>
    <w:rsid w:val="00321026"/>
    <w:rsid w:val="003243B2"/>
    <w:rsid w:val="003249A7"/>
    <w:rsid w:val="00325C3F"/>
    <w:rsid w:val="00327336"/>
    <w:rsid w:val="0032769B"/>
    <w:rsid w:val="003307B9"/>
    <w:rsid w:val="00332A2F"/>
    <w:rsid w:val="00333E8F"/>
    <w:rsid w:val="00334096"/>
    <w:rsid w:val="00335C74"/>
    <w:rsid w:val="00337098"/>
    <w:rsid w:val="003373BA"/>
    <w:rsid w:val="00340784"/>
    <w:rsid w:val="00343533"/>
    <w:rsid w:val="00343D42"/>
    <w:rsid w:val="00351FA7"/>
    <w:rsid w:val="003523FB"/>
    <w:rsid w:val="003560E0"/>
    <w:rsid w:val="00357605"/>
    <w:rsid w:val="003607F9"/>
    <w:rsid w:val="00361965"/>
    <w:rsid w:val="003629A1"/>
    <w:rsid w:val="00363455"/>
    <w:rsid w:val="003721C7"/>
    <w:rsid w:val="003721E8"/>
    <w:rsid w:val="003758B2"/>
    <w:rsid w:val="00376F52"/>
    <w:rsid w:val="0037749A"/>
    <w:rsid w:val="00377626"/>
    <w:rsid w:val="00377726"/>
    <w:rsid w:val="003809A7"/>
    <w:rsid w:val="00385A2E"/>
    <w:rsid w:val="00386492"/>
    <w:rsid w:val="00391CDC"/>
    <w:rsid w:val="003934B8"/>
    <w:rsid w:val="003936DD"/>
    <w:rsid w:val="0039584B"/>
    <w:rsid w:val="00396501"/>
    <w:rsid w:val="00397AFF"/>
    <w:rsid w:val="00397ECC"/>
    <w:rsid w:val="003A18B5"/>
    <w:rsid w:val="003A1FDA"/>
    <w:rsid w:val="003A3879"/>
    <w:rsid w:val="003A4630"/>
    <w:rsid w:val="003A7E87"/>
    <w:rsid w:val="003B6375"/>
    <w:rsid w:val="003C3172"/>
    <w:rsid w:val="003C36E3"/>
    <w:rsid w:val="003C4549"/>
    <w:rsid w:val="003C4A81"/>
    <w:rsid w:val="003C6DD6"/>
    <w:rsid w:val="003C7B72"/>
    <w:rsid w:val="003D038B"/>
    <w:rsid w:val="003D0D96"/>
    <w:rsid w:val="003D3540"/>
    <w:rsid w:val="003D3C2C"/>
    <w:rsid w:val="003D3C9D"/>
    <w:rsid w:val="003D6FD1"/>
    <w:rsid w:val="003E1FAC"/>
    <w:rsid w:val="003E261C"/>
    <w:rsid w:val="003E3D80"/>
    <w:rsid w:val="003E637B"/>
    <w:rsid w:val="003E76F5"/>
    <w:rsid w:val="003F12D8"/>
    <w:rsid w:val="003F297D"/>
    <w:rsid w:val="003F2AAC"/>
    <w:rsid w:val="003F2C33"/>
    <w:rsid w:val="003F4477"/>
    <w:rsid w:val="003F73AE"/>
    <w:rsid w:val="00401B82"/>
    <w:rsid w:val="00401F85"/>
    <w:rsid w:val="0040564E"/>
    <w:rsid w:val="00405B0B"/>
    <w:rsid w:val="00406E80"/>
    <w:rsid w:val="00411E85"/>
    <w:rsid w:val="00412EF6"/>
    <w:rsid w:val="00413309"/>
    <w:rsid w:val="00423FAD"/>
    <w:rsid w:val="00431AEE"/>
    <w:rsid w:val="00433DE8"/>
    <w:rsid w:val="004342F6"/>
    <w:rsid w:val="00435D77"/>
    <w:rsid w:val="004372B9"/>
    <w:rsid w:val="00440219"/>
    <w:rsid w:val="0044069B"/>
    <w:rsid w:val="00441269"/>
    <w:rsid w:val="00443071"/>
    <w:rsid w:val="00445133"/>
    <w:rsid w:val="0045151E"/>
    <w:rsid w:val="004542F9"/>
    <w:rsid w:val="00454B53"/>
    <w:rsid w:val="0045542E"/>
    <w:rsid w:val="0045639F"/>
    <w:rsid w:val="00462EC4"/>
    <w:rsid w:val="00467B18"/>
    <w:rsid w:val="00470C4B"/>
    <w:rsid w:val="00472F1B"/>
    <w:rsid w:val="0047358D"/>
    <w:rsid w:val="00473A25"/>
    <w:rsid w:val="0047494A"/>
    <w:rsid w:val="0047645F"/>
    <w:rsid w:val="00477D2F"/>
    <w:rsid w:val="00477F4E"/>
    <w:rsid w:val="004816D3"/>
    <w:rsid w:val="0048179C"/>
    <w:rsid w:val="004822D9"/>
    <w:rsid w:val="0048397B"/>
    <w:rsid w:val="004852B9"/>
    <w:rsid w:val="004910D1"/>
    <w:rsid w:val="004A033E"/>
    <w:rsid w:val="004A0365"/>
    <w:rsid w:val="004A3E91"/>
    <w:rsid w:val="004A4F30"/>
    <w:rsid w:val="004A7D8C"/>
    <w:rsid w:val="004B064F"/>
    <w:rsid w:val="004B0A26"/>
    <w:rsid w:val="004B1765"/>
    <w:rsid w:val="004B1D49"/>
    <w:rsid w:val="004B3D85"/>
    <w:rsid w:val="004B445A"/>
    <w:rsid w:val="004B5B33"/>
    <w:rsid w:val="004B5F84"/>
    <w:rsid w:val="004B6017"/>
    <w:rsid w:val="004B76AA"/>
    <w:rsid w:val="004C11F6"/>
    <w:rsid w:val="004C1368"/>
    <w:rsid w:val="004C140D"/>
    <w:rsid w:val="004C25C3"/>
    <w:rsid w:val="004C2D21"/>
    <w:rsid w:val="004C7503"/>
    <w:rsid w:val="004D1B61"/>
    <w:rsid w:val="004D3692"/>
    <w:rsid w:val="004D4127"/>
    <w:rsid w:val="004E0797"/>
    <w:rsid w:val="004E07D4"/>
    <w:rsid w:val="004E17E2"/>
    <w:rsid w:val="004E1860"/>
    <w:rsid w:val="004E19CA"/>
    <w:rsid w:val="004E51C5"/>
    <w:rsid w:val="004F02E6"/>
    <w:rsid w:val="004F10F9"/>
    <w:rsid w:val="004F2971"/>
    <w:rsid w:val="004F337B"/>
    <w:rsid w:val="004F52E3"/>
    <w:rsid w:val="004F53A4"/>
    <w:rsid w:val="004F5780"/>
    <w:rsid w:val="004F5A02"/>
    <w:rsid w:val="004F63CC"/>
    <w:rsid w:val="00503481"/>
    <w:rsid w:val="00505F14"/>
    <w:rsid w:val="005111A4"/>
    <w:rsid w:val="005135A1"/>
    <w:rsid w:val="005139BC"/>
    <w:rsid w:val="00513F52"/>
    <w:rsid w:val="00515077"/>
    <w:rsid w:val="005230F3"/>
    <w:rsid w:val="005239FF"/>
    <w:rsid w:val="00523DA3"/>
    <w:rsid w:val="0052659E"/>
    <w:rsid w:val="00532B51"/>
    <w:rsid w:val="00532EDD"/>
    <w:rsid w:val="005336B0"/>
    <w:rsid w:val="00534F4E"/>
    <w:rsid w:val="00540EFB"/>
    <w:rsid w:val="0054152E"/>
    <w:rsid w:val="00543717"/>
    <w:rsid w:val="005456F6"/>
    <w:rsid w:val="005460EC"/>
    <w:rsid w:val="00546EDC"/>
    <w:rsid w:val="005507F1"/>
    <w:rsid w:val="00553CC9"/>
    <w:rsid w:val="00555164"/>
    <w:rsid w:val="005604F8"/>
    <w:rsid w:val="005606B2"/>
    <w:rsid w:val="00560E55"/>
    <w:rsid w:val="005624BB"/>
    <w:rsid w:val="00566388"/>
    <w:rsid w:val="00567AD9"/>
    <w:rsid w:val="00572B05"/>
    <w:rsid w:val="005805BD"/>
    <w:rsid w:val="005809F9"/>
    <w:rsid w:val="005812DC"/>
    <w:rsid w:val="00581C7C"/>
    <w:rsid w:val="00582B63"/>
    <w:rsid w:val="00583223"/>
    <w:rsid w:val="005834EE"/>
    <w:rsid w:val="00583625"/>
    <w:rsid w:val="005853F8"/>
    <w:rsid w:val="00585715"/>
    <w:rsid w:val="005857DB"/>
    <w:rsid w:val="00586F24"/>
    <w:rsid w:val="005901D9"/>
    <w:rsid w:val="005902E3"/>
    <w:rsid w:val="0059151D"/>
    <w:rsid w:val="00592C1E"/>
    <w:rsid w:val="005951B3"/>
    <w:rsid w:val="005A0C17"/>
    <w:rsid w:val="005A0D16"/>
    <w:rsid w:val="005A3615"/>
    <w:rsid w:val="005A3696"/>
    <w:rsid w:val="005A3A4C"/>
    <w:rsid w:val="005A41B4"/>
    <w:rsid w:val="005A6236"/>
    <w:rsid w:val="005B18F6"/>
    <w:rsid w:val="005B3E5E"/>
    <w:rsid w:val="005B4715"/>
    <w:rsid w:val="005C0FF9"/>
    <w:rsid w:val="005C2053"/>
    <w:rsid w:val="005C2B30"/>
    <w:rsid w:val="005C6042"/>
    <w:rsid w:val="005D0046"/>
    <w:rsid w:val="005D03D9"/>
    <w:rsid w:val="005D575A"/>
    <w:rsid w:val="005D7E3E"/>
    <w:rsid w:val="005E0734"/>
    <w:rsid w:val="005E0B50"/>
    <w:rsid w:val="005E0BD6"/>
    <w:rsid w:val="005E4CA4"/>
    <w:rsid w:val="005F022C"/>
    <w:rsid w:val="005F09D6"/>
    <w:rsid w:val="005F0A4A"/>
    <w:rsid w:val="005F0C45"/>
    <w:rsid w:val="005F2E70"/>
    <w:rsid w:val="005F3817"/>
    <w:rsid w:val="005F5833"/>
    <w:rsid w:val="00600296"/>
    <w:rsid w:val="00600CC9"/>
    <w:rsid w:val="006014E8"/>
    <w:rsid w:val="00601726"/>
    <w:rsid w:val="0060196B"/>
    <w:rsid w:val="006030A2"/>
    <w:rsid w:val="00604977"/>
    <w:rsid w:val="00606B14"/>
    <w:rsid w:val="00606E5C"/>
    <w:rsid w:val="00607575"/>
    <w:rsid w:val="00614A22"/>
    <w:rsid w:val="00614C53"/>
    <w:rsid w:val="006201E8"/>
    <w:rsid w:val="0062071F"/>
    <w:rsid w:val="0062181E"/>
    <w:rsid w:val="00622A01"/>
    <w:rsid w:val="00627EC1"/>
    <w:rsid w:val="006310F3"/>
    <w:rsid w:val="00631397"/>
    <w:rsid w:val="00631E29"/>
    <w:rsid w:val="00632E6F"/>
    <w:rsid w:val="006349A7"/>
    <w:rsid w:val="00640378"/>
    <w:rsid w:val="00641A91"/>
    <w:rsid w:val="00642712"/>
    <w:rsid w:val="006446AB"/>
    <w:rsid w:val="0064799C"/>
    <w:rsid w:val="00650750"/>
    <w:rsid w:val="00650BF7"/>
    <w:rsid w:val="006532B0"/>
    <w:rsid w:val="00653554"/>
    <w:rsid w:val="0065508E"/>
    <w:rsid w:val="00655280"/>
    <w:rsid w:val="006557BE"/>
    <w:rsid w:val="00657D39"/>
    <w:rsid w:val="006611C6"/>
    <w:rsid w:val="006614DE"/>
    <w:rsid w:val="00661977"/>
    <w:rsid w:val="006650D1"/>
    <w:rsid w:val="006658B6"/>
    <w:rsid w:val="00666B6D"/>
    <w:rsid w:val="00667DCC"/>
    <w:rsid w:val="006703CB"/>
    <w:rsid w:val="00670BF5"/>
    <w:rsid w:val="00672206"/>
    <w:rsid w:val="00672754"/>
    <w:rsid w:val="006748DF"/>
    <w:rsid w:val="00674C0C"/>
    <w:rsid w:val="00685D57"/>
    <w:rsid w:val="00687DCE"/>
    <w:rsid w:val="00690476"/>
    <w:rsid w:val="006922F4"/>
    <w:rsid w:val="00692684"/>
    <w:rsid w:val="00694D33"/>
    <w:rsid w:val="006952BE"/>
    <w:rsid w:val="00697FDF"/>
    <w:rsid w:val="006A6402"/>
    <w:rsid w:val="006A7676"/>
    <w:rsid w:val="006B03C0"/>
    <w:rsid w:val="006B3BFA"/>
    <w:rsid w:val="006B633F"/>
    <w:rsid w:val="006B796A"/>
    <w:rsid w:val="006B7B81"/>
    <w:rsid w:val="006C0F06"/>
    <w:rsid w:val="006C2EEC"/>
    <w:rsid w:val="006C7D39"/>
    <w:rsid w:val="006D053D"/>
    <w:rsid w:val="006D2E0C"/>
    <w:rsid w:val="006D3B7B"/>
    <w:rsid w:val="006D5099"/>
    <w:rsid w:val="006E21EA"/>
    <w:rsid w:val="006E3789"/>
    <w:rsid w:val="006E65FE"/>
    <w:rsid w:val="006F04FE"/>
    <w:rsid w:val="006F069E"/>
    <w:rsid w:val="006F2279"/>
    <w:rsid w:val="006F3BF8"/>
    <w:rsid w:val="006F3EC3"/>
    <w:rsid w:val="006F5F48"/>
    <w:rsid w:val="006F637F"/>
    <w:rsid w:val="006F6CAC"/>
    <w:rsid w:val="006F7950"/>
    <w:rsid w:val="00700F84"/>
    <w:rsid w:val="0070768E"/>
    <w:rsid w:val="00711BE3"/>
    <w:rsid w:val="00711FDA"/>
    <w:rsid w:val="0071251D"/>
    <w:rsid w:val="007128A7"/>
    <w:rsid w:val="007134CD"/>
    <w:rsid w:val="00716610"/>
    <w:rsid w:val="00717156"/>
    <w:rsid w:val="00717745"/>
    <w:rsid w:val="00727256"/>
    <w:rsid w:val="0073334A"/>
    <w:rsid w:val="00733BB2"/>
    <w:rsid w:val="007353E9"/>
    <w:rsid w:val="0073550C"/>
    <w:rsid w:val="00736AE5"/>
    <w:rsid w:val="00736C79"/>
    <w:rsid w:val="00737C78"/>
    <w:rsid w:val="007433AA"/>
    <w:rsid w:val="00743715"/>
    <w:rsid w:val="00744D3F"/>
    <w:rsid w:val="007454FE"/>
    <w:rsid w:val="00745DB5"/>
    <w:rsid w:val="00747581"/>
    <w:rsid w:val="007475EA"/>
    <w:rsid w:val="00750253"/>
    <w:rsid w:val="007507CF"/>
    <w:rsid w:val="0075548D"/>
    <w:rsid w:val="00757BEA"/>
    <w:rsid w:val="00760737"/>
    <w:rsid w:val="00761096"/>
    <w:rsid w:val="00761EBC"/>
    <w:rsid w:val="007629D7"/>
    <w:rsid w:val="00762AC8"/>
    <w:rsid w:val="00765BED"/>
    <w:rsid w:val="007662C6"/>
    <w:rsid w:val="00766DE2"/>
    <w:rsid w:val="00766FEE"/>
    <w:rsid w:val="00770685"/>
    <w:rsid w:val="007715B9"/>
    <w:rsid w:val="007748FF"/>
    <w:rsid w:val="007763DE"/>
    <w:rsid w:val="00781F15"/>
    <w:rsid w:val="0078362F"/>
    <w:rsid w:val="0078603F"/>
    <w:rsid w:val="00786B85"/>
    <w:rsid w:val="00786BF2"/>
    <w:rsid w:val="007912BA"/>
    <w:rsid w:val="00794A4F"/>
    <w:rsid w:val="007977BD"/>
    <w:rsid w:val="007A07E5"/>
    <w:rsid w:val="007A1447"/>
    <w:rsid w:val="007A40B3"/>
    <w:rsid w:val="007A6279"/>
    <w:rsid w:val="007B06EE"/>
    <w:rsid w:val="007B3A47"/>
    <w:rsid w:val="007C1E13"/>
    <w:rsid w:val="007C2E85"/>
    <w:rsid w:val="007C3979"/>
    <w:rsid w:val="007C3ECA"/>
    <w:rsid w:val="007C432A"/>
    <w:rsid w:val="007C5FE4"/>
    <w:rsid w:val="007C6170"/>
    <w:rsid w:val="007D0252"/>
    <w:rsid w:val="007D1F98"/>
    <w:rsid w:val="007E082D"/>
    <w:rsid w:val="007E2E7F"/>
    <w:rsid w:val="007E3596"/>
    <w:rsid w:val="007E49F1"/>
    <w:rsid w:val="007E4E71"/>
    <w:rsid w:val="007E53FF"/>
    <w:rsid w:val="007E5689"/>
    <w:rsid w:val="007E5ED4"/>
    <w:rsid w:val="007E6294"/>
    <w:rsid w:val="007E756C"/>
    <w:rsid w:val="007F0366"/>
    <w:rsid w:val="007F191C"/>
    <w:rsid w:val="007F26AF"/>
    <w:rsid w:val="007F5F0C"/>
    <w:rsid w:val="007F683E"/>
    <w:rsid w:val="00800787"/>
    <w:rsid w:val="00801BF8"/>
    <w:rsid w:val="00802237"/>
    <w:rsid w:val="00803989"/>
    <w:rsid w:val="00803B80"/>
    <w:rsid w:val="00805FB6"/>
    <w:rsid w:val="00806C3E"/>
    <w:rsid w:val="00822684"/>
    <w:rsid w:val="0082300E"/>
    <w:rsid w:val="008236F5"/>
    <w:rsid w:val="008238BC"/>
    <w:rsid w:val="00824277"/>
    <w:rsid w:val="0082449B"/>
    <w:rsid w:val="008251AB"/>
    <w:rsid w:val="00825873"/>
    <w:rsid w:val="008264E7"/>
    <w:rsid w:val="0082680A"/>
    <w:rsid w:val="00830E08"/>
    <w:rsid w:val="00831A55"/>
    <w:rsid w:val="00832134"/>
    <w:rsid w:val="00832185"/>
    <w:rsid w:val="008326AD"/>
    <w:rsid w:val="008339C1"/>
    <w:rsid w:val="00840D15"/>
    <w:rsid w:val="00842478"/>
    <w:rsid w:val="00842F78"/>
    <w:rsid w:val="008444ED"/>
    <w:rsid w:val="008501B9"/>
    <w:rsid w:val="0085058D"/>
    <w:rsid w:val="00851CFF"/>
    <w:rsid w:val="00853EEA"/>
    <w:rsid w:val="00855FC3"/>
    <w:rsid w:val="00857AE4"/>
    <w:rsid w:val="00860C80"/>
    <w:rsid w:val="00860CB0"/>
    <w:rsid w:val="00861094"/>
    <w:rsid w:val="00865826"/>
    <w:rsid w:val="00871F1A"/>
    <w:rsid w:val="008722CB"/>
    <w:rsid w:val="00872F8C"/>
    <w:rsid w:val="008740B7"/>
    <w:rsid w:val="00874640"/>
    <w:rsid w:val="00886785"/>
    <w:rsid w:val="008909D7"/>
    <w:rsid w:val="008923C2"/>
    <w:rsid w:val="00895084"/>
    <w:rsid w:val="008964F8"/>
    <w:rsid w:val="008A2ECD"/>
    <w:rsid w:val="008A64AF"/>
    <w:rsid w:val="008A7EFC"/>
    <w:rsid w:val="008B0CDD"/>
    <w:rsid w:val="008B3779"/>
    <w:rsid w:val="008B482E"/>
    <w:rsid w:val="008B498B"/>
    <w:rsid w:val="008B6E0D"/>
    <w:rsid w:val="008B6EA2"/>
    <w:rsid w:val="008B7D84"/>
    <w:rsid w:val="008C4BDD"/>
    <w:rsid w:val="008C67A9"/>
    <w:rsid w:val="008C73A9"/>
    <w:rsid w:val="008C7FEB"/>
    <w:rsid w:val="008D4ECE"/>
    <w:rsid w:val="008D68D6"/>
    <w:rsid w:val="008F0235"/>
    <w:rsid w:val="008F13B9"/>
    <w:rsid w:val="008F1D86"/>
    <w:rsid w:val="008F1E1B"/>
    <w:rsid w:val="008F52DC"/>
    <w:rsid w:val="008F57F9"/>
    <w:rsid w:val="008F5B9B"/>
    <w:rsid w:val="008F5B9F"/>
    <w:rsid w:val="008F743C"/>
    <w:rsid w:val="009006CD"/>
    <w:rsid w:val="00906E8D"/>
    <w:rsid w:val="0090730E"/>
    <w:rsid w:val="009077D7"/>
    <w:rsid w:val="009140A1"/>
    <w:rsid w:val="00914C31"/>
    <w:rsid w:val="00920794"/>
    <w:rsid w:val="0092161E"/>
    <w:rsid w:val="009218B5"/>
    <w:rsid w:val="00921CB3"/>
    <w:rsid w:val="0092360F"/>
    <w:rsid w:val="009241C7"/>
    <w:rsid w:val="00924905"/>
    <w:rsid w:val="00926BED"/>
    <w:rsid w:val="00927EEB"/>
    <w:rsid w:val="009304F9"/>
    <w:rsid w:val="0093067B"/>
    <w:rsid w:val="00930BEB"/>
    <w:rsid w:val="00933645"/>
    <w:rsid w:val="00936651"/>
    <w:rsid w:val="00936997"/>
    <w:rsid w:val="00940D7F"/>
    <w:rsid w:val="00944C03"/>
    <w:rsid w:val="00946934"/>
    <w:rsid w:val="00947959"/>
    <w:rsid w:val="00947C15"/>
    <w:rsid w:val="009510DF"/>
    <w:rsid w:val="00954627"/>
    <w:rsid w:val="0095565D"/>
    <w:rsid w:val="0095630F"/>
    <w:rsid w:val="00956CE8"/>
    <w:rsid w:val="00964F5E"/>
    <w:rsid w:val="00966AEF"/>
    <w:rsid w:val="00970AE2"/>
    <w:rsid w:val="00973220"/>
    <w:rsid w:val="00975278"/>
    <w:rsid w:val="0097558E"/>
    <w:rsid w:val="00982ABF"/>
    <w:rsid w:val="00987546"/>
    <w:rsid w:val="0099205B"/>
    <w:rsid w:val="0099483B"/>
    <w:rsid w:val="00996422"/>
    <w:rsid w:val="009A0F4F"/>
    <w:rsid w:val="009A0FC1"/>
    <w:rsid w:val="009A1125"/>
    <w:rsid w:val="009B0481"/>
    <w:rsid w:val="009B056B"/>
    <w:rsid w:val="009B209E"/>
    <w:rsid w:val="009B28C3"/>
    <w:rsid w:val="009B35C8"/>
    <w:rsid w:val="009B7FB3"/>
    <w:rsid w:val="009C0869"/>
    <w:rsid w:val="009C417B"/>
    <w:rsid w:val="009C6C1A"/>
    <w:rsid w:val="009D070D"/>
    <w:rsid w:val="009D1707"/>
    <w:rsid w:val="009D243C"/>
    <w:rsid w:val="009D5055"/>
    <w:rsid w:val="009D641B"/>
    <w:rsid w:val="009D7FB6"/>
    <w:rsid w:val="009E0222"/>
    <w:rsid w:val="009E0569"/>
    <w:rsid w:val="009E1900"/>
    <w:rsid w:val="009E32C5"/>
    <w:rsid w:val="009E3864"/>
    <w:rsid w:val="009E3C52"/>
    <w:rsid w:val="009E4148"/>
    <w:rsid w:val="009E42BF"/>
    <w:rsid w:val="009E4826"/>
    <w:rsid w:val="009E5173"/>
    <w:rsid w:val="009F287A"/>
    <w:rsid w:val="009F2C60"/>
    <w:rsid w:val="009F4A03"/>
    <w:rsid w:val="009F4EBB"/>
    <w:rsid w:val="00A0042E"/>
    <w:rsid w:val="00A02E15"/>
    <w:rsid w:val="00A03F1E"/>
    <w:rsid w:val="00A06F69"/>
    <w:rsid w:val="00A07486"/>
    <w:rsid w:val="00A07A23"/>
    <w:rsid w:val="00A07D97"/>
    <w:rsid w:val="00A13250"/>
    <w:rsid w:val="00A13D50"/>
    <w:rsid w:val="00A13DCA"/>
    <w:rsid w:val="00A1525B"/>
    <w:rsid w:val="00A2016A"/>
    <w:rsid w:val="00A21001"/>
    <w:rsid w:val="00A2216F"/>
    <w:rsid w:val="00A24798"/>
    <w:rsid w:val="00A31803"/>
    <w:rsid w:val="00A33FEF"/>
    <w:rsid w:val="00A3632C"/>
    <w:rsid w:val="00A3766C"/>
    <w:rsid w:val="00A443A6"/>
    <w:rsid w:val="00A47281"/>
    <w:rsid w:val="00A501FF"/>
    <w:rsid w:val="00A50209"/>
    <w:rsid w:val="00A5061F"/>
    <w:rsid w:val="00A52973"/>
    <w:rsid w:val="00A5416B"/>
    <w:rsid w:val="00A5485E"/>
    <w:rsid w:val="00A54A01"/>
    <w:rsid w:val="00A55084"/>
    <w:rsid w:val="00A56D65"/>
    <w:rsid w:val="00A608A6"/>
    <w:rsid w:val="00A6725A"/>
    <w:rsid w:val="00A70532"/>
    <w:rsid w:val="00A732C7"/>
    <w:rsid w:val="00A735BB"/>
    <w:rsid w:val="00A777AB"/>
    <w:rsid w:val="00A80DE6"/>
    <w:rsid w:val="00A81F3C"/>
    <w:rsid w:val="00A81FB8"/>
    <w:rsid w:val="00A828B3"/>
    <w:rsid w:val="00A845A0"/>
    <w:rsid w:val="00A91FF2"/>
    <w:rsid w:val="00A92238"/>
    <w:rsid w:val="00A938D4"/>
    <w:rsid w:val="00A93D29"/>
    <w:rsid w:val="00A94CC6"/>
    <w:rsid w:val="00A959BA"/>
    <w:rsid w:val="00A972C8"/>
    <w:rsid w:val="00AA38DD"/>
    <w:rsid w:val="00AA6547"/>
    <w:rsid w:val="00AA75D4"/>
    <w:rsid w:val="00AB1123"/>
    <w:rsid w:val="00AB4DAD"/>
    <w:rsid w:val="00AB56E8"/>
    <w:rsid w:val="00AC0C5D"/>
    <w:rsid w:val="00AC1C10"/>
    <w:rsid w:val="00AC1F9B"/>
    <w:rsid w:val="00AC4AC7"/>
    <w:rsid w:val="00AC5088"/>
    <w:rsid w:val="00AC5BE3"/>
    <w:rsid w:val="00AC7512"/>
    <w:rsid w:val="00AD35D4"/>
    <w:rsid w:val="00AD4641"/>
    <w:rsid w:val="00AD622B"/>
    <w:rsid w:val="00AD665D"/>
    <w:rsid w:val="00AD672A"/>
    <w:rsid w:val="00AE09E6"/>
    <w:rsid w:val="00AE6537"/>
    <w:rsid w:val="00AF1EE4"/>
    <w:rsid w:val="00AF6DBE"/>
    <w:rsid w:val="00AF71F5"/>
    <w:rsid w:val="00B00997"/>
    <w:rsid w:val="00B00FA9"/>
    <w:rsid w:val="00B0143C"/>
    <w:rsid w:val="00B019A8"/>
    <w:rsid w:val="00B14CBD"/>
    <w:rsid w:val="00B151DA"/>
    <w:rsid w:val="00B156DE"/>
    <w:rsid w:val="00B1756E"/>
    <w:rsid w:val="00B20DF3"/>
    <w:rsid w:val="00B23C0A"/>
    <w:rsid w:val="00B2456E"/>
    <w:rsid w:val="00B24F86"/>
    <w:rsid w:val="00B25D68"/>
    <w:rsid w:val="00B26097"/>
    <w:rsid w:val="00B33278"/>
    <w:rsid w:val="00B36A04"/>
    <w:rsid w:val="00B409BD"/>
    <w:rsid w:val="00B41351"/>
    <w:rsid w:val="00B4167E"/>
    <w:rsid w:val="00B41AE3"/>
    <w:rsid w:val="00B42CF4"/>
    <w:rsid w:val="00B450F3"/>
    <w:rsid w:val="00B458AF"/>
    <w:rsid w:val="00B46AD1"/>
    <w:rsid w:val="00B52419"/>
    <w:rsid w:val="00B52FB7"/>
    <w:rsid w:val="00B52FE6"/>
    <w:rsid w:val="00B545D9"/>
    <w:rsid w:val="00B55A61"/>
    <w:rsid w:val="00B574B4"/>
    <w:rsid w:val="00B60AEC"/>
    <w:rsid w:val="00B62AAB"/>
    <w:rsid w:val="00B635CF"/>
    <w:rsid w:val="00B65CFC"/>
    <w:rsid w:val="00B700EC"/>
    <w:rsid w:val="00B760F5"/>
    <w:rsid w:val="00B80B95"/>
    <w:rsid w:val="00B813E1"/>
    <w:rsid w:val="00B82491"/>
    <w:rsid w:val="00B82FAE"/>
    <w:rsid w:val="00B83A6F"/>
    <w:rsid w:val="00B83BC0"/>
    <w:rsid w:val="00B84082"/>
    <w:rsid w:val="00B86006"/>
    <w:rsid w:val="00B86372"/>
    <w:rsid w:val="00B9003E"/>
    <w:rsid w:val="00B900B3"/>
    <w:rsid w:val="00B91B58"/>
    <w:rsid w:val="00B92E12"/>
    <w:rsid w:val="00B93549"/>
    <w:rsid w:val="00BA0026"/>
    <w:rsid w:val="00BA1C62"/>
    <w:rsid w:val="00BA68F9"/>
    <w:rsid w:val="00BB093F"/>
    <w:rsid w:val="00BB2515"/>
    <w:rsid w:val="00BB4CCD"/>
    <w:rsid w:val="00BB4EBA"/>
    <w:rsid w:val="00BC270F"/>
    <w:rsid w:val="00BC291A"/>
    <w:rsid w:val="00BC3B65"/>
    <w:rsid w:val="00BC4750"/>
    <w:rsid w:val="00BC522A"/>
    <w:rsid w:val="00BC7821"/>
    <w:rsid w:val="00BD0A16"/>
    <w:rsid w:val="00BD3C3D"/>
    <w:rsid w:val="00BD407B"/>
    <w:rsid w:val="00BD48FC"/>
    <w:rsid w:val="00BD64E7"/>
    <w:rsid w:val="00BE4C80"/>
    <w:rsid w:val="00BE595D"/>
    <w:rsid w:val="00BE79B2"/>
    <w:rsid w:val="00BF08C7"/>
    <w:rsid w:val="00BF1C94"/>
    <w:rsid w:val="00BF24AA"/>
    <w:rsid w:val="00BF4449"/>
    <w:rsid w:val="00BF4B65"/>
    <w:rsid w:val="00BF4EF0"/>
    <w:rsid w:val="00BF55ED"/>
    <w:rsid w:val="00BF5CC4"/>
    <w:rsid w:val="00C005DD"/>
    <w:rsid w:val="00C00740"/>
    <w:rsid w:val="00C01E0C"/>
    <w:rsid w:val="00C03BED"/>
    <w:rsid w:val="00C0430C"/>
    <w:rsid w:val="00C049F6"/>
    <w:rsid w:val="00C070DB"/>
    <w:rsid w:val="00C17545"/>
    <w:rsid w:val="00C2047F"/>
    <w:rsid w:val="00C21D38"/>
    <w:rsid w:val="00C22E6F"/>
    <w:rsid w:val="00C242B4"/>
    <w:rsid w:val="00C24960"/>
    <w:rsid w:val="00C263F6"/>
    <w:rsid w:val="00C26A48"/>
    <w:rsid w:val="00C3290E"/>
    <w:rsid w:val="00C34F09"/>
    <w:rsid w:val="00C4074D"/>
    <w:rsid w:val="00C41351"/>
    <w:rsid w:val="00C43FC9"/>
    <w:rsid w:val="00C448B8"/>
    <w:rsid w:val="00C44C44"/>
    <w:rsid w:val="00C63807"/>
    <w:rsid w:val="00C64640"/>
    <w:rsid w:val="00C660B7"/>
    <w:rsid w:val="00C67BDE"/>
    <w:rsid w:val="00C7072D"/>
    <w:rsid w:val="00C732FD"/>
    <w:rsid w:val="00C80817"/>
    <w:rsid w:val="00C808C9"/>
    <w:rsid w:val="00C87466"/>
    <w:rsid w:val="00C87CC5"/>
    <w:rsid w:val="00C91267"/>
    <w:rsid w:val="00C936C9"/>
    <w:rsid w:val="00C93A7A"/>
    <w:rsid w:val="00C9473E"/>
    <w:rsid w:val="00C94B44"/>
    <w:rsid w:val="00CA6553"/>
    <w:rsid w:val="00CA698D"/>
    <w:rsid w:val="00CB11F7"/>
    <w:rsid w:val="00CB28AB"/>
    <w:rsid w:val="00CB2C18"/>
    <w:rsid w:val="00CB461D"/>
    <w:rsid w:val="00CB4DB8"/>
    <w:rsid w:val="00CB75A1"/>
    <w:rsid w:val="00CC126C"/>
    <w:rsid w:val="00CC24A1"/>
    <w:rsid w:val="00CC4611"/>
    <w:rsid w:val="00CC4A48"/>
    <w:rsid w:val="00CD03BD"/>
    <w:rsid w:val="00CD0ABB"/>
    <w:rsid w:val="00CD367A"/>
    <w:rsid w:val="00CE03C0"/>
    <w:rsid w:val="00CE0A60"/>
    <w:rsid w:val="00CE2812"/>
    <w:rsid w:val="00CE6BEF"/>
    <w:rsid w:val="00CF029D"/>
    <w:rsid w:val="00CF2D0E"/>
    <w:rsid w:val="00CF532C"/>
    <w:rsid w:val="00CF55B9"/>
    <w:rsid w:val="00CF6175"/>
    <w:rsid w:val="00CF6337"/>
    <w:rsid w:val="00CF7B7F"/>
    <w:rsid w:val="00D04718"/>
    <w:rsid w:val="00D04E1C"/>
    <w:rsid w:val="00D04E62"/>
    <w:rsid w:val="00D059CB"/>
    <w:rsid w:val="00D06C36"/>
    <w:rsid w:val="00D07D95"/>
    <w:rsid w:val="00D106A6"/>
    <w:rsid w:val="00D10AB6"/>
    <w:rsid w:val="00D17EA4"/>
    <w:rsid w:val="00D20B9E"/>
    <w:rsid w:val="00D262AF"/>
    <w:rsid w:val="00D30814"/>
    <w:rsid w:val="00D30AF4"/>
    <w:rsid w:val="00D31DF1"/>
    <w:rsid w:val="00D3256D"/>
    <w:rsid w:val="00D35F81"/>
    <w:rsid w:val="00D378B2"/>
    <w:rsid w:val="00D37D61"/>
    <w:rsid w:val="00D40AAD"/>
    <w:rsid w:val="00D43C05"/>
    <w:rsid w:val="00D453B6"/>
    <w:rsid w:val="00D46A93"/>
    <w:rsid w:val="00D51689"/>
    <w:rsid w:val="00D52ECE"/>
    <w:rsid w:val="00D5306C"/>
    <w:rsid w:val="00D53181"/>
    <w:rsid w:val="00D5325C"/>
    <w:rsid w:val="00D5367C"/>
    <w:rsid w:val="00D55D47"/>
    <w:rsid w:val="00D56E74"/>
    <w:rsid w:val="00D57885"/>
    <w:rsid w:val="00D57FB6"/>
    <w:rsid w:val="00D61B5E"/>
    <w:rsid w:val="00D623EC"/>
    <w:rsid w:val="00D62F94"/>
    <w:rsid w:val="00D743E7"/>
    <w:rsid w:val="00D74AE5"/>
    <w:rsid w:val="00D750D4"/>
    <w:rsid w:val="00D77C38"/>
    <w:rsid w:val="00D93428"/>
    <w:rsid w:val="00DA173D"/>
    <w:rsid w:val="00DA26BE"/>
    <w:rsid w:val="00DA39D4"/>
    <w:rsid w:val="00DA43C9"/>
    <w:rsid w:val="00DB0112"/>
    <w:rsid w:val="00DB27B8"/>
    <w:rsid w:val="00DB29C0"/>
    <w:rsid w:val="00DB36F0"/>
    <w:rsid w:val="00DB41A6"/>
    <w:rsid w:val="00DB61C8"/>
    <w:rsid w:val="00DB7B75"/>
    <w:rsid w:val="00DC6354"/>
    <w:rsid w:val="00DC7E00"/>
    <w:rsid w:val="00DD647A"/>
    <w:rsid w:val="00DD77D1"/>
    <w:rsid w:val="00DE50D0"/>
    <w:rsid w:val="00DE5DA5"/>
    <w:rsid w:val="00DF6DDF"/>
    <w:rsid w:val="00DF7F7E"/>
    <w:rsid w:val="00E033AE"/>
    <w:rsid w:val="00E037DF"/>
    <w:rsid w:val="00E061B0"/>
    <w:rsid w:val="00E1155F"/>
    <w:rsid w:val="00E128FE"/>
    <w:rsid w:val="00E13A25"/>
    <w:rsid w:val="00E1783B"/>
    <w:rsid w:val="00E17AA9"/>
    <w:rsid w:val="00E22F14"/>
    <w:rsid w:val="00E26C3A"/>
    <w:rsid w:val="00E305B6"/>
    <w:rsid w:val="00E328E9"/>
    <w:rsid w:val="00E35110"/>
    <w:rsid w:val="00E4003A"/>
    <w:rsid w:val="00E407BA"/>
    <w:rsid w:val="00E444B1"/>
    <w:rsid w:val="00E447A9"/>
    <w:rsid w:val="00E47223"/>
    <w:rsid w:val="00E47633"/>
    <w:rsid w:val="00E4771B"/>
    <w:rsid w:val="00E50FAF"/>
    <w:rsid w:val="00E5237A"/>
    <w:rsid w:val="00E538BB"/>
    <w:rsid w:val="00E5497A"/>
    <w:rsid w:val="00E56801"/>
    <w:rsid w:val="00E57696"/>
    <w:rsid w:val="00E57B13"/>
    <w:rsid w:val="00E61643"/>
    <w:rsid w:val="00E622F4"/>
    <w:rsid w:val="00E62DF2"/>
    <w:rsid w:val="00E63175"/>
    <w:rsid w:val="00E633D8"/>
    <w:rsid w:val="00E65553"/>
    <w:rsid w:val="00E65B7C"/>
    <w:rsid w:val="00E66090"/>
    <w:rsid w:val="00E67EC6"/>
    <w:rsid w:val="00E7131F"/>
    <w:rsid w:val="00E7192E"/>
    <w:rsid w:val="00E7600E"/>
    <w:rsid w:val="00E77ECC"/>
    <w:rsid w:val="00E801F9"/>
    <w:rsid w:val="00E83C41"/>
    <w:rsid w:val="00E85B2A"/>
    <w:rsid w:val="00E90548"/>
    <w:rsid w:val="00E91D21"/>
    <w:rsid w:val="00E93AA0"/>
    <w:rsid w:val="00EA1E4A"/>
    <w:rsid w:val="00EA2B84"/>
    <w:rsid w:val="00EA40CE"/>
    <w:rsid w:val="00EA5E31"/>
    <w:rsid w:val="00EB1B75"/>
    <w:rsid w:val="00EB2AEF"/>
    <w:rsid w:val="00EB3F16"/>
    <w:rsid w:val="00EB5BAD"/>
    <w:rsid w:val="00EB7D24"/>
    <w:rsid w:val="00EB7F0B"/>
    <w:rsid w:val="00EC2508"/>
    <w:rsid w:val="00EC4E35"/>
    <w:rsid w:val="00EC5237"/>
    <w:rsid w:val="00EC71A1"/>
    <w:rsid w:val="00ED019A"/>
    <w:rsid w:val="00ED07D3"/>
    <w:rsid w:val="00ED547B"/>
    <w:rsid w:val="00ED7A24"/>
    <w:rsid w:val="00EE0B0B"/>
    <w:rsid w:val="00EE11AB"/>
    <w:rsid w:val="00EE4BCB"/>
    <w:rsid w:val="00EE4CDF"/>
    <w:rsid w:val="00EE5B2C"/>
    <w:rsid w:val="00EE75B1"/>
    <w:rsid w:val="00EF16ED"/>
    <w:rsid w:val="00EF1877"/>
    <w:rsid w:val="00EF4C16"/>
    <w:rsid w:val="00EF4C58"/>
    <w:rsid w:val="00EF716A"/>
    <w:rsid w:val="00EF757B"/>
    <w:rsid w:val="00EF7A7B"/>
    <w:rsid w:val="00F01099"/>
    <w:rsid w:val="00F01C79"/>
    <w:rsid w:val="00F023F4"/>
    <w:rsid w:val="00F031D3"/>
    <w:rsid w:val="00F03684"/>
    <w:rsid w:val="00F04E0A"/>
    <w:rsid w:val="00F05AC0"/>
    <w:rsid w:val="00F06D06"/>
    <w:rsid w:val="00F11183"/>
    <w:rsid w:val="00F115A2"/>
    <w:rsid w:val="00F1331A"/>
    <w:rsid w:val="00F13E04"/>
    <w:rsid w:val="00F13FF3"/>
    <w:rsid w:val="00F16A26"/>
    <w:rsid w:val="00F203C6"/>
    <w:rsid w:val="00F22C3F"/>
    <w:rsid w:val="00F26E4C"/>
    <w:rsid w:val="00F30EEC"/>
    <w:rsid w:val="00F30F4A"/>
    <w:rsid w:val="00F31541"/>
    <w:rsid w:val="00F32479"/>
    <w:rsid w:val="00F348BF"/>
    <w:rsid w:val="00F34B9C"/>
    <w:rsid w:val="00F35630"/>
    <w:rsid w:val="00F35AF7"/>
    <w:rsid w:val="00F3679F"/>
    <w:rsid w:val="00F44375"/>
    <w:rsid w:val="00F44FCA"/>
    <w:rsid w:val="00F45B15"/>
    <w:rsid w:val="00F46A57"/>
    <w:rsid w:val="00F53744"/>
    <w:rsid w:val="00F54B97"/>
    <w:rsid w:val="00F55A49"/>
    <w:rsid w:val="00F61822"/>
    <w:rsid w:val="00F64142"/>
    <w:rsid w:val="00F64359"/>
    <w:rsid w:val="00F6526C"/>
    <w:rsid w:val="00F661D7"/>
    <w:rsid w:val="00F66E63"/>
    <w:rsid w:val="00F67C56"/>
    <w:rsid w:val="00F67F80"/>
    <w:rsid w:val="00F70F87"/>
    <w:rsid w:val="00F7230D"/>
    <w:rsid w:val="00F754BF"/>
    <w:rsid w:val="00F80BF0"/>
    <w:rsid w:val="00F80F73"/>
    <w:rsid w:val="00F81A39"/>
    <w:rsid w:val="00F81BBD"/>
    <w:rsid w:val="00F87966"/>
    <w:rsid w:val="00F90852"/>
    <w:rsid w:val="00F93AC7"/>
    <w:rsid w:val="00F9667D"/>
    <w:rsid w:val="00FA1525"/>
    <w:rsid w:val="00FA2886"/>
    <w:rsid w:val="00FA2FD1"/>
    <w:rsid w:val="00FA31B3"/>
    <w:rsid w:val="00FA3735"/>
    <w:rsid w:val="00FA53CC"/>
    <w:rsid w:val="00FA5908"/>
    <w:rsid w:val="00FA646B"/>
    <w:rsid w:val="00FB26A7"/>
    <w:rsid w:val="00FB2791"/>
    <w:rsid w:val="00FC0121"/>
    <w:rsid w:val="00FC3231"/>
    <w:rsid w:val="00FC4D07"/>
    <w:rsid w:val="00FC5B82"/>
    <w:rsid w:val="00FD038D"/>
    <w:rsid w:val="00FD0ACA"/>
    <w:rsid w:val="00FD2526"/>
    <w:rsid w:val="00FE5A78"/>
    <w:rsid w:val="00FE731F"/>
    <w:rsid w:val="00FE76A0"/>
    <w:rsid w:val="00FF2410"/>
    <w:rsid w:val="00FF38AF"/>
    <w:rsid w:val="00FF3C55"/>
    <w:rsid w:val="00FF6E07"/>
    <w:rsid w:val="038636D5"/>
    <w:rsid w:val="2A0929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6"/>
    <w:qFormat/>
    <w:uiPriority w:val="9"/>
    <w:pPr>
      <w:keepNext/>
      <w:keepLines/>
      <w:numPr>
        <w:ilvl w:val="0"/>
        <w:numId w:val="1"/>
      </w:numPr>
      <w:spacing w:before="340" w:after="330" w:line="578" w:lineRule="auto"/>
      <w:ind w:firstLine="0" w:firstLineChars="0"/>
      <w:outlineLvl w:val="0"/>
    </w:pPr>
    <w:rPr>
      <w:b/>
      <w:bCs/>
      <w:kern w:val="44"/>
      <w:sz w:val="44"/>
      <w:szCs w:val="44"/>
    </w:rPr>
  </w:style>
  <w:style w:type="paragraph" w:styleId="3">
    <w:name w:val="heading 2"/>
    <w:basedOn w:val="1"/>
    <w:next w:val="1"/>
    <w:link w:val="28"/>
    <w:unhideWhenUsed/>
    <w:qFormat/>
    <w:uiPriority w:val="9"/>
    <w:pPr>
      <w:keepNext/>
      <w:keepLines/>
      <w:numPr>
        <w:ilvl w:val="1"/>
        <w:numId w:val="1"/>
      </w:numPr>
      <w:spacing w:before="260" w:after="260" w:line="415" w:lineRule="auto"/>
      <w:ind w:firstLine="0" w:firstLineChars="0"/>
      <w:outlineLvl w:val="1"/>
    </w:pPr>
    <w:rPr>
      <w:rFonts w:asciiTheme="majorHAnsi" w:hAnsiTheme="majorHAnsi" w:eastAsiaTheme="majorEastAsia" w:cstheme="majorBidi"/>
      <w:b/>
      <w:bCs/>
      <w:sz w:val="32"/>
      <w:szCs w:val="32"/>
    </w:rPr>
  </w:style>
  <w:style w:type="paragraph" w:styleId="4">
    <w:name w:val="heading 3"/>
    <w:basedOn w:val="1"/>
    <w:next w:val="1"/>
    <w:link w:val="29"/>
    <w:unhideWhenUsed/>
    <w:qFormat/>
    <w:uiPriority w:val="9"/>
    <w:pPr>
      <w:keepNext/>
      <w:keepLines/>
      <w:numPr>
        <w:ilvl w:val="2"/>
        <w:numId w:val="1"/>
      </w:numPr>
      <w:spacing w:before="260" w:after="260" w:line="415" w:lineRule="auto"/>
      <w:ind w:left="300" w:hanging="300" w:hangingChars="300"/>
      <w:outlineLvl w:val="2"/>
    </w:pPr>
    <w:rPr>
      <w:bCs/>
      <w:sz w:val="32"/>
      <w:szCs w:val="32"/>
    </w:rPr>
  </w:style>
  <w:style w:type="paragraph" w:styleId="5">
    <w:name w:val="heading 4"/>
    <w:basedOn w:val="1"/>
    <w:next w:val="1"/>
    <w:link w:val="31"/>
    <w:unhideWhenUsed/>
    <w:qFormat/>
    <w:uiPriority w:val="9"/>
    <w:pPr>
      <w:keepNext/>
      <w:keepLines/>
      <w:spacing w:before="280" w:after="290" w:line="376" w:lineRule="auto"/>
      <w:outlineLvl w:val="3"/>
    </w:pPr>
    <w:rPr>
      <w:rFonts w:asciiTheme="majorHAnsi" w:hAnsiTheme="majorHAnsi" w:eastAsiaTheme="majorEastAsia" w:cstheme="majorBidi"/>
      <w:b/>
      <w:bCs/>
      <w:sz w:val="24"/>
      <w:szCs w:val="28"/>
    </w:rPr>
  </w:style>
  <w:style w:type="paragraph" w:styleId="6">
    <w:name w:val="heading 5"/>
    <w:next w:val="1"/>
    <w:link w:val="33"/>
    <w:unhideWhenUsed/>
    <w:qFormat/>
    <w:uiPriority w:val="9"/>
    <w:pPr>
      <w:keepNext/>
      <w:keepLines/>
      <w:numPr>
        <w:ilvl w:val="4"/>
        <w:numId w:val="1"/>
      </w:numPr>
      <w:spacing w:before="280" w:after="290" w:line="376" w:lineRule="auto"/>
      <w:outlineLvl w:val="4"/>
    </w:pPr>
    <w:rPr>
      <w:rFonts w:asciiTheme="minorHAnsi" w:hAnsiTheme="minorHAnsi" w:eastAsiaTheme="minorEastAsia" w:cstheme="minorBidi"/>
      <w:b/>
      <w:bCs/>
      <w:kern w:val="2"/>
      <w:sz w:val="28"/>
      <w:szCs w:val="28"/>
      <w:lang w:val="en-US" w:eastAsia="zh-CN" w:bidi="ar-SA"/>
    </w:rPr>
  </w:style>
  <w:style w:type="paragraph" w:styleId="7">
    <w:name w:val="heading 6"/>
    <w:basedOn w:val="1"/>
    <w:next w:val="1"/>
    <w:link w:val="37"/>
    <w:semiHidden/>
    <w:unhideWhenUsed/>
    <w:qFormat/>
    <w:uiPriority w:val="9"/>
    <w:pPr>
      <w:keepNext/>
      <w:keepLines/>
      <w:numPr>
        <w:ilvl w:val="5"/>
        <w:numId w:val="1"/>
      </w:numPr>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38"/>
    <w:semiHidden/>
    <w:unhideWhenUsed/>
    <w:qFormat/>
    <w:uiPriority w:val="9"/>
    <w:pPr>
      <w:keepNext/>
      <w:keepLines/>
      <w:numPr>
        <w:ilvl w:val="6"/>
        <w:numId w:val="1"/>
      </w:numPr>
      <w:spacing w:before="240" w:after="64" w:line="320" w:lineRule="auto"/>
      <w:outlineLvl w:val="6"/>
    </w:pPr>
    <w:rPr>
      <w:b/>
      <w:bCs/>
      <w:sz w:val="24"/>
      <w:szCs w:val="24"/>
    </w:rPr>
  </w:style>
  <w:style w:type="paragraph" w:styleId="9">
    <w:name w:val="heading 8"/>
    <w:basedOn w:val="1"/>
    <w:next w:val="1"/>
    <w:link w:val="39"/>
    <w:semiHidden/>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 w:val="24"/>
      <w:szCs w:val="24"/>
    </w:rPr>
  </w:style>
  <w:style w:type="paragraph" w:styleId="10">
    <w:name w:val="heading 9"/>
    <w:basedOn w:val="1"/>
    <w:next w:val="1"/>
    <w:link w:val="40"/>
    <w:autoRedefine/>
    <w:semiHidden/>
    <w:unhideWhenUsed/>
    <w:qFormat/>
    <w:uiPriority w:val="9"/>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20">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11">
    <w:name w:val="toc 3"/>
    <w:basedOn w:val="1"/>
    <w:next w:val="1"/>
    <w:unhideWhenUsed/>
    <w:uiPriority w:val="39"/>
    <w:pPr>
      <w:ind w:left="840" w:leftChars="400"/>
    </w:pPr>
  </w:style>
  <w:style w:type="paragraph" w:styleId="12">
    <w:name w:val="Date"/>
    <w:basedOn w:val="1"/>
    <w:next w:val="1"/>
    <w:link w:val="34"/>
    <w:autoRedefine/>
    <w:semiHidden/>
    <w:unhideWhenUsed/>
    <w:qFormat/>
    <w:uiPriority w:val="99"/>
    <w:pPr>
      <w:ind w:left="100" w:leftChars="2500"/>
    </w:pPr>
  </w:style>
  <w:style w:type="paragraph" w:styleId="13">
    <w:name w:val="Balloon Text"/>
    <w:basedOn w:val="1"/>
    <w:link w:val="32"/>
    <w:autoRedefine/>
    <w:semiHidden/>
    <w:unhideWhenUsed/>
    <w:qFormat/>
    <w:uiPriority w:val="99"/>
    <w:rPr>
      <w:sz w:val="18"/>
      <w:szCs w:val="18"/>
    </w:rPr>
  </w:style>
  <w:style w:type="paragraph" w:styleId="14">
    <w:name w:val="footer"/>
    <w:basedOn w:val="1"/>
    <w:link w:val="25"/>
    <w:unhideWhenUsed/>
    <w:qFormat/>
    <w:uiPriority w:val="99"/>
    <w:pPr>
      <w:tabs>
        <w:tab w:val="center" w:pos="4153"/>
        <w:tab w:val="right" w:pos="8306"/>
      </w:tabs>
      <w:snapToGrid w:val="0"/>
      <w:jc w:val="left"/>
    </w:pPr>
    <w:rPr>
      <w:sz w:val="18"/>
      <w:szCs w:val="18"/>
    </w:rPr>
  </w:style>
  <w:style w:type="paragraph" w:styleId="15">
    <w:name w:val="header"/>
    <w:basedOn w:val="1"/>
    <w:link w:val="24"/>
    <w:unhideWhenUsed/>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uiPriority w:val="39"/>
  </w:style>
  <w:style w:type="paragraph" w:styleId="17">
    <w:name w:val="toc 2"/>
    <w:basedOn w:val="1"/>
    <w:next w:val="1"/>
    <w:unhideWhenUsed/>
    <w:uiPriority w:val="39"/>
    <w:pPr>
      <w:ind w:left="420" w:leftChars="200"/>
    </w:pPr>
  </w:style>
  <w:style w:type="table" w:styleId="19">
    <w:name w:val="Table Grid"/>
    <w:basedOn w:val="18"/>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FollowedHyperlink"/>
    <w:basedOn w:val="20"/>
    <w:semiHidden/>
    <w:unhideWhenUsed/>
    <w:uiPriority w:val="99"/>
    <w:rPr>
      <w:color w:val="954F72" w:themeColor="followedHyperlink"/>
      <w:u w:val="single"/>
      <w14:textFill>
        <w14:solidFill>
          <w14:schemeClr w14:val="folHlink"/>
        </w14:solidFill>
      </w14:textFill>
    </w:rPr>
  </w:style>
  <w:style w:type="character" w:styleId="22">
    <w:name w:val="Emphasis"/>
    <w:basedOn w:val="20"/>
    <w:autoRedefine/>
    <w:qFormat/>
    <w:uiPriority w:val="20"/>
    <w:rPr>
      <w:i/>
      <w:iCs/>
    </w:rPr>
  </w:style>
  <w:style w:type="character" w:styleId="23">
    <w:name w:val="Hyperlink"/>
    <w:basedOn w:val="20"/>
    <w:autoRedefine/>
    <w:unhideWhenUsed/>
    <w:qFormat/>
    <w:uiPriority w:val="99"/>
    <w:rPr>
      <w:color w:val="0563C1" w:themeColor="hyperlink"/>
      <w:u w:val="single"/>
      <w14:textFill>
        <w14:solidFill>
          <w14:schemeClr w14:val="hlink"/>
        </w14:solidFill>
      </w14:textFill>
    </w:rPr>
  </w:style>
  <w:style w:type="character" w:customStyle="1" w:styleId="24">
    <w:name w:val="页眉 Char"/>
    <w:basedOn w:val="20"/>
    <w:link w:val="15"/>
    <w:uiPriority w:val="99"/>
    <w:rPr>
      <w:sz w:val="18"/>
      <w:szCs w:val="18"/>
    </w:rPr>
  </w:style>
  <w:style w:type="character" w:customStyle="1" w:styleId="25">
    <w:name w:val="页脚 Char"/>
    <w:basedOn w:val="20"/>
    <w:link w:val="14"/>
    <w:uiPriority w:val="99"/>
    <w:rPr>
      <w:sz w:val="18"/>
      <w:szCs w:val="18"/>
    </w:rPr>
  </w:style>
  <w:style w:type="character" w:customStyle="1" w:styleId="26">
    <w:name w:val="标题 1 Char"/>
    <w:basedOn w:val="20"/>
    <w:link w:val="2"/>
    <w:autoRedefine/>
    <w:qFormat/>
    <w:uiPriority w:val="9"/>
    <w:rPr>
      <w:b/>
      <w:bCs/>
      <w:kern w:val="44"/>
      <w:sz w:val="44"/>
      <w:szCs w:val="44"/>
    </w:rPr>
  </w:style>
  <w:style w:type="paragraph" w:styleId="27">
    <w:name w:val="List Paragraph"/>
    <w:basedOn w:val="1"/>
    <w:qFormat/>
    <w:uiPriority w:val="34"/>
    <w:pPr>
      <w:ind w:firstLine="420"/>
    </w:pPr>
  </w:style>
  <w:style w:type="character" w:customStyle="1" w:styleId="28">
    <w:name w:val="标题 2 Char"/>
    <w:basedOn w:val="20"/>
    <w:link w:val="3"/>
    <w:uiPriority w:val="9"/>
    <w:rPr>
      <w:rFonts w:asciiTheme="majorHAnsi" w:hAnsiTheme="majorHAnsi" w:eastAsiaTheme="majorEastAsia" w:cstheme="majorBidi"/>
      <w:b/>
      <w:bCs/>
      <w:sz w:val="32"/>
      <w:szCs w:val="32"/>
    </w:rPr>
  </w:style>
  <w:style w:type="character" w:customStyle="1" w:styleId="29">
    <w:name w:val="标题 3 Char"/>
    <w:basedOn w:val="20"/>
    <w:link w:val="4"/>
    <w:uiPriority w:val="9"/>
    <w:rPr>
      <w:bCs/>
      <w:sz w:val="32"/>
      <w:szCs w:val="32"/>
    </w:rPr>
  </w:style>
  <w:style w:type="character" w:customStyle="1" w:styleId="30">
    <w:name w:val="Subtle Emphasis"/>
    <w:basedOn w:val="20"/>
    <w:autoRedefine/>
    <w:qFormat/>
    <w:uiPriority w:val="19"/>
    <w:rPr>
      <w:i/>
      <w:iCs/>
      <w:color w:val="808080" w:themeColor="text1" w:themeTint="80"/>
      <w14:textFill>
        <w14:solidFill>
          <w14:schemeClr w14:val="tx1">
            <w14:lumMod w14:val="50000"/>
            <w14:lumOff w14:val="50000"/>
          </w14:schemeClr>
        </w14:solidFill>
      </w14:textFill>
    </w:rPr>
  </w:style>
  <w:style w:type="character" w:customStyle="1" w:styleId="31">
    <w:name w:val="标题 4 Char"/>
    <w:basedOn w:val="20"/>
    <w:link w:val="5"/>
    <w:autoRedefine/>
    <w:qFormat/>
    <w:uiPriority w:val="9"/>
    <w:rPr>
      <w:rFonts w:asciiTheme="majorHAnsi" w:hAnsiTheme="majorHAnsi" w:eastAsiaTheme="majorEastAsia" w:cstheme="majorBidi"/>
      <w:b/>
      <w:bCs/>
      <w:sz w:val="24"/>
      <w:szCs w:val="28"/>
    </w:rPr>
  </w:style>
  <w:style w:type="character" w:customStyle="1" w:styleId="32">
    <w:name w:val="批注框文本 Char"/>
    <w:basedOn w:val="20"/>
    <w:link w:val="13"/>
    <w:semiHidden/>
    <w:uiPriority w:val="99"/>
    <w:rPr>
      <w:sz w:val="18"/>
      <w:szCs w:val="18"/>
    </w:rPr>
  </w:style>
  <w:style w:type="character" w:customStyle="1" w:styleId="33">
    <w:name w:val="标题 5 Char"/>
    <w:basedOn w:val="20"/>
    <w:link w:val="6"/>
    <w:uiPriority w:val="9"/>
    <w:rPr>
      <w:b/>
      <w:bCs/>
      <w:sz w:val="28"/>
      <w:szCs w:val="28"/>
    </w:rPr>
  </w:style>
  <w:style w:type="character" w:customStyle="1" w:styleId="34">
    <w:name w:val="日期 Char"/>
    <w:basedOn w:val="20"/>
    <w:link w:val="12"/>
    <w:semiHidden/>
    <w:uiPriority w:val="99"/>
  </w:style>
  <w:style w:type="paragraph" w:customStyle="1" w:styleId="35">
    <w:name w:val="TOC Heading"/>
    <w:basedOn w:val="2"/>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36">
    <w:name w:val="Unresolved Mention"/>
    <w:basedOn w:val="20"/>
    <w:autoRedefine/>
    <w:semiHidden/>
    <w:unhideWhenUsed/>
    <w:qFormat/>
    <w:uiPriority w:val="99"/>
    <w:rPr>
      <w:color w:val="605E5C"/>
      <w:shd w:val="clear" w:color="auto" w:fill="E1DFDD"/>
    </w:rPr>
  </w:style>
  <w:style w:type="character" w:customStyle="1" w:styleId="37">
    <w:name w:val="标题 6 Char"/>
    <w:basedOn w:val="20"/>
    <w:link w:val="7"/>
    <w:semiHidden/>
    <w:uiPriority w:val="9"/>
    <w:rPr>
      <w:rFonts w:asciiTheme="majorHAnsi" w:hAnsiTheme="majorHAnsi" w:eastAsiaTheme="majorEastAsia" w:cstheme="majorBidi"/>
      <w:b/>
      <w:bCs/>
      <w:sz w:val="24"/>
      <w:szCs w:val="24"/>
    </w:rPr>
  </w:style>
  <w:style w:type="character" w:customStyle="1" w:styleId="38">
    <w:name w:val="标题 7 Char"/>
    <w:basedOn w:val="20"/>
    <w:link w:val="8"/>
    <w:autoRedefine/>
    <w:semiHidden/>
    <w:qFormat/>
    <w:uiPriority w:val="9"/>
    <w:rPr>
      <w:b/>
      <w:bCs/>
      <w:sz w:val="24"/>
      <w:szCs w:val="24"/>
    </w:rPr>
  </w:style>
  <w:style w:type="character" w:customStyle="1" w:styleId="39">
    <w:name w:val="标题 8 Char"/>
    <w:basedOn w:val="20"/>
    <w:link w:val="9"/>
    <w:semiHidden/>
    <w:uiPriority w:val="9"/>
    <w:rPr>
      <w:rFonts w:asciiTheme="majorHAnsi" w:hAnsiTheme="majorHAnsi" w:eastAsiaTheme="majorEastAsia" w:cstheme="majorBidi"/>
      <w:sz w:val="24"/>
      <w:szCs w:val="24"/>
    </w:rPr>
  </w:style>
  <w:style w:type="character" w:customStyle="1" w:styleId="40">
    <w:name w:val="标题 9 Char"/>
    <w:basedOn w:val="20"/>
    <w:link w:val="10"/>
    <w:semiHidden/>
    <w:uiPriority w:val="9"/>
    <w:rPr>
      <w:rFonts w:asciiTheme="majorHAnsi" w:hAnsiTheme="majorHAnsi" w:eastAsiaTheme="majorEastAsia" w:cstheme="majorBidi"/>
      <w:szCs w:val="21"/>
    </w:rPr>
  </w:style>
  <w:style w:type="paragraph" w:styleId="41">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42">
    <w:name w:val="Intense Emphasis"/>
    <w:basedOn w:val="20"/>
    <w:qFormat/>
    <w:uiPriority w:val="21"/>
    <w:rPr>
      <w:i/>
      <w:iCs/>
      <w:color w:val="5B9BD5" w:themeColor="accent1"/>
      <w14:textFill>
        <w14:solidFill>
          <w14:schemeClr w14:val="accent1"/>
        </w14:solidFill>
      </w14:textFill>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customXml" Target="../customXml/item2.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9.png"/><Relationship Id="rId20" Type="http://schemas.openxmlformats.org/officeDocument/2006/relationships/image" Target="media/image8.tiff"/><Relationship Id="rId2" Type="http://schemas.openxmlformats.org/officeDocument/2006/relationships/settings" Target="settings.xml"/><Relationship Id="rId19" Type="http://schemas.openxmlformats.org/officeDocument/2006/relationships/image" Target="media/image7.tiff"/><Relationship Id="rId18" Type="http://schemas.openxmlformats.org/officeDocument/2006/relationships/image" Target="media/image6.jpeg"/><Relationship Id="rId17" Type="http://schemas.openxmlformats.org/officeDocument/2006/relationships/image" Target="media/image5.tiff"/><Relationship Id="rId16" Type="http://schemas.openxmlformats.org/officeDocument/2006/relationships/image" Target="media/image4.jpeg"/><Relationship Id="rId15" Type="http://schemas.openxmlformats.org/officeDocument/2006/relationships/image" Target="media/image3.png"/><Relationship Id="rId14" Type="http://schemas.openxmlformats.org/officeDocument/2006/relationships/image" Target="media/image2.png"/><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3"/>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9EE7591-BC11-4EEC-B3E9-E3F7DD6C8AB8}">
  <ds:schemaRefs/>
</ds:datastoreItem>
</file>

<file path=docProps/app.xml><?xml version="1.0" encoding="utf-8"?>
<Properties xmlns="http://schemas.openxmlformats.org/officeDocument/2006/extended-properties" xmlns:vt="http://schemas.openxmlformats.org/officeDocument/2006/docPropsVTypes">
  <Template>Normal.dotm</Template>
  <Company>dxy</Company>
  <Pages>31</Pages>
  <Words>10488</Words>
  <Characters>13890</Characters>
  <Lines>134</Lines>
  <Paragraphs>37</Paragraphs>
  <TotalTime>14</TotalTime>
  <ScaleCrop>false</ScaleCrop>
  <LinksUpToDate>false</LinksUpToDate>
  <CharactersWithSpaces>14998</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2020-12-05T03:53:00Z</dcterms:created>
  <dc:creator>lenovo</dc:creator>
  <cp:lastModifiedBy>周康平</cp:lastModifiedBy>
  <cp:lastPrinted>2020-10-22T02:30:00Z</cp:lastPrinted>
  <dcterms:modified xsi:type="dcterms:W3CDTF">2024-05-22T08:56:24Z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F4D9BE526B9E48CC9BA75B81CBB90541_13</vt:lpwstr>
  </property>
</Properties>
</file>